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65B" w:rsidRDefault="0044365B" w:rsidP="00B74DEF">
      <w:pPr>
        <w:suppressAutoHyphens/>
        <w:jc w:val="both"/>
        <w:rPr>
          <w:b/>
          <w:kern w:val="1"/>
        </w:rPr>
      </w:pPr>
      <w:r w:rsidRPr="0044365B">
        <w:rPr>
          <w:b/>
          <w:noProof/>
          <w:kern w:val="1"/>
        </w:rPr>
        <w:drawing>
          <wp:inline distT="0" distB="0" distL="0" distR="0">
            <wp:extent cx="6660515" cy="9152500"/>
            <wp:effectExtent l="0" t="0" r="0" b="0"/>
            <wp:docPr id="1" name="Рисунок 1" descr="C:\Users\Урие\Desktop\дель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рие\Desktop\дельф.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0515" cy="9152500"/>
                    </a:xfrm>
                    <a:prstGeom prst="rect">
                      <a:avLst/>
                    </a:prstGeom>
                    <a:noFill/>
                    <a:ln>
                      <a:noFill/>
                    </a:ln>
                  </pic:spPr>
                </pic:pic>
              </a:graphicData>
            </a:graphic>
          </wp:inline>
        </w:drawing>
      </w:r>
    </w:p>
    <w:tbl>
      <w:tblPr>
        <w:tblpPr w:leftFromText="180" w:rightFromText="180" w:vertAnchor="text" w:horzAnchor="page" w:tblpX="1205"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9"/>
        <w:gridCol w:w="4758"/>
      </w:tblGrid>
      <w:tr w:rsidR="0044365B" w:rsidRPr="00BF1E0F" w:rsidTr="0044365B">
        <w:trPr>
          <w:trHeight w:val="2257"/>
        </w:trPr>
        <w:tc>
          <w:tcPr>
            <w:tcW w:w="5839" w:type="dxa"/>
          </w:tcPr>
          <w:p w:rsidR="0044365B" w:rsidRPr="00BF1E0F" w:rsidRDefault="0044365B" w:rsidP="0044365B">
            <w:pPr>
              <w:suppressAutoHyphens/>
              <w:spacing w:after="200" w:line="276" w:lineRule="auto"/>
              <w:rPr>
                <w:rFonts w:cs="Calibri"/>
                <w:kern w:val="1"/>
                <w:lang w:eastAsia="ar-SA"/>
              </w:rPr>
            </w:pPr>
            <w:r w:rsidRPr="00BF1E0F">
              <w:rPr>
                <w:rFonts w:cs="Calibri"/>
                <w:kern w:val="1"/>
                <w:lang w:eastAsia="ar-SA"/>
              </w:rPr>
              <w:lastRenderedPageBreak/>
              <w:t>ПРИНЯТА</w:t>
            </w:r>
          </w:p>
          <w:p w:rsidR="0044365B" w:rsidRPr="00BF1E0F" w:rsidRDefault="0044365B" w:rsidP="0044365B">
            <w:pPr>
              <w:suppressAutoHyphens/>
              <w:spacing w:after="200" w:line="276" w:lineRule="auto"/>
              <w:rPr>
                <w:rFonts w:cs="Calibri"/>
                <w:kern w:val="1"/>
                <w:lang w:eastAsia="ar-SA"/>
              </w:rPr>
            </w:pPr>
            <w:r w:rsidRPr="00BF1E0F">
              <w:rPr>
                <w:rFonts w:cs="Calibri"/>
                <w:kern w:val="1"/>
                <w:lang w:eastAsia="ar-SA"/>
              </w:rPr>
              <w:t xml:space="preserve">педагогическим советом </w:t>
            </w:r>
          </w:p>
          <w:p w:rsidR="0044365B" w:rsidRPr="00BF1E0F" w:rsidRDefault="0044365B" w:rsidP="0044365B">
            <w:pPr>
              <w:suppressAutoHyphens/>
              <w:spacing w:after="200" w:line="276" w:lineRule="auto"/>
              <w:rPr>
                <w:rFonts w:cs="Calibri"/>
                <w:kern w:val="1"/>
                <w:lang w:eastAsia="ar-SA"/>
              </w:rPr>
            </w:pPr>
            <w:r w:rsidRPr="00BF1E0F">
              <w:rPr>
                <w:rFonts w:cs="Calibri"/>
                <w:kern w:val="1"/>
                <w:lang w:eastAsia="ar-SA"/>
              </w:rPr>
              <w:t>протокол № _____</w:t>
            </w:r>
          </w:p>
          <w:p w:rsidR="0044365B" w:rsidRPr="00BF1E0F" w:rsidRDefault="0044365B" w:rsidP="0044365B">
            <w:pPr>
              <w:suppressAutoHyphens/>
              <w:spacing w:after="200" w:line="276" w:lineRule="auto"/>
              <w:rPr>
                <w:rFonts w:cs="Calibri"/>
                <w:kern w:val="1"/>
                <w:lang w:eastAsia="ar-SA"/>
              </w:rPr>
            </w:pPr>
            <w:r>
              <w:rPr>
                <w:rFonts w:cs="Calibri"/>
                <w:kern w:val="1"/>
                <w:lang w:eastAsia="ar-SA"/>
              </w:rPr>
              <w:t>от ________________ 2022</w:t>
            </w:r>
            <w:r w:rsidRPr="00BF1E0F">
              <w:rPr>
                <w:rFonts w:cs="Calibri"/>
                <w:kern w:val="1"/>
                <w:lang w:eastAsia="ar-SA"/>
              </w:rPr>
              <w:t>г.</w:t>
            </w:r>
          </w:p>
          <w:p w:rsidR="0044365B" w:rsidRPr="00BF1E0F" w:rsidRDefault="0044365B" w:rsidP="0044365B">
            <w:pPr>
              <w:suppressAutoHyphens/>
              <w:spacing w:after="200" w:line="276" w:lineRule="auto"/>
              <w:rPr>
                <w:rFonts w:cs="Calibri"/>
                <w:kern w:val="1"/>
                <w:lang w:eastAsia="ar-SA"/>
              </w:rPr>
            </w:pPr>
          </w:p>
        </w:tc>
        <w:tc>
          <w:tcPr>
            <w:tcW w:w="4758" w:type="dxa"/>
          </w:tcPr>
          <w:p w:rsidR="0044365B" w:rsidRPr="00BF1E0F" w:rsidRDefault="0044365B" w:rsidP="0044365B">
            <w:pPr>
              <w:suppressAutoHyphens/>
              <w:spacing w:after="200" w:line="276" w:lineRule="auto"/>
              <w:jc w:val="right"/>
              <w:rPr>
                <w:rFonts w:cs="Calibri"/>
                <w:kern w:val="1"/>
                <w:lang w:eastAsia="ar-SA"/>
              </w:rPr>
            </w:pPr>
            <w:r w:rsidRPr="00BF1E0F">
              <w:rPr>
                <w:rFonts w:cs="Calibri"/>
                <w:kern w:val="1"/>
                <w:lang w:eastAsia="ar-SA"/>
              </w:rPr>
              <w:t>УТВЕРЖДЕНО</w:t>
            </w:r>
          </w:p>
          <w:p w:rsidR="0044365B" w:rsidRPr="00BF1E0F" w:rsidRDefault="0044365B" w:rsidP="0044365B">
            <w:pPr>
              <w:suppressAutoHyphens/>
              <w:spacing w:after="200" w:line="276" w:lineRule="auto"/>
              <w:jc w:val="right"/>
              <w:rPr>
                <w:rFonts w:cs="Calibri"/>
                <w:kern w:val="1"/>
                <w:lang w:eastAsia="ar-SA"/>
              </w:rPr>
            </w:pPr>
            <w:r w:rsidRPr="00BF1E0F">
              <w:rPr>
                <w:rFonts w:cs="Calibri"/>
                <w:kern w:val="1"/>
                <w:lang w:eastAsia="ar-SA"/>
              </w:rPr>
              <w:t>Заведующий МБДОУ «</w:t>
            </w:r>
            <w:r>
              <w:rPr>
                <w:rFonts w:cs="Calibri"/>
                <w:kern w:val="1"/>
                <w:lang w:eastAsia="ar-SA"/>
              </w:rPr>
              <w:t>Чайка</w:t>
            </w:r>
            <w:r w:rsidRPr="00BF1E0F">
              <w:rPr>
                <w:rFonts w:cs="Calibri"/>
                <w:kern w:val="1"/>
                <w:lang w:eastAsia="ar-SA"/>
              </w:rPr>
              <w:t>»</w:t>
            </w:r>
          </w:p>
          <w:p w:rsidR="0044365B" w:rsidRPr="00BF1E0F" w:rsidRDefault="0044365B" w:rsidP="0044365B">
            <w:pPr>
              <w:suppressAutoHyphens/>
              <w:spacing w:after="200" w:line="276" w:lineRule="auto"/>
              <w:jc w:val="right"/>
              <w:rPr>
                <w:rFonts w:cs="Calibri"/>
                <w:kern w:val="1"/>
                <w:lang w:eastAsia="ar-SA"/>
              </w:rPr>
            </w:pPr>
            <w:r>
              <w:rPr>
                <w:rFonts w:cs="Calibri"/>
                <w:kern w:val="1"/>
                <w:lang w:eastAsia="ar-SA"/>
              </w:rPr>
              <w:t>___________ Ф. Э. Аметова</w:t>
            </w:r>
          </w:p>
          <w:p w:rsidR="0044365B" w:rsidRPr="00BF1E0F" w:rsidRDefault="0044365B" w:rsidP="0044365B">
            <w:pPr>
              <w:suppressAutoHyphens/>
              <w:spacing w:after="200" w:line="276" w:lineRule="auto"/>
              <w:jc w:val="right"/>
              <w:rPr>
                <w:rFonts w:cs="Calibri"/>
                <w:kern w:val="1"/>
                <w:lang w:eastAsia="ar-SA"/>
              </w:rPr>
            </w:pPr>
            <w:r>
              <w:rPr>
                <w:rFonts w:cs="Calibri"/>
                <w:kern w:val="1"/>
                <w:lang w:eastAsia="ar-SA"/>
              </w:rPr>
              <w:t>Приказ № ____ от ________2022</w:t>
            </w:r>
            <w:r w:rsidRPr="00BF1E0F">
              <w:rPr>
                <w:rFonts w:cs="Calibri"/>
                <w:kern w:val="1"/>
                <w:lang w:eastAsia="ar-SA"/>
              </w:rPr>
              <w:t>г</w:t>
            </w:r>
          </w:p>
        </w:tc>
      </w:tr>
    </w:tbl>
    <w:p w:rsidR="0044365B" w:rsidRDefault="0044365B" w:rsidP="00B74DEF">
      <w:pPr>
        <w:suppressAutoHyphens/>
        <w:jc w:val="both"/>
        <w:rPr>
          <w:b/>
          <w:kern w:val="1"/>
        </w:rPr>
      </w:pPr>
    </w:p>
    <w:p w:rsidR="0044365B" w:rsidRDefault="0044365B" w:rsidP="00B74DEF">
      <w:pPr>
        <w:suppressAutoHyphens/>
        <w:jc w:val="both"/>
        <w:rPr>
          <w:b/>
          <w:kern w:val="1"/>
        </w:rPr>
      </w:pPr>
    </w:p>
    <w:p w:rsidR="0044365B" w:rsidRDefault="0044365B" w:rsidP="00B74DEF">
      <w:pPr>
        <w:suppressAutoHyphens/>
        <w:jc w:val="both"/>
        <w:rPr>
          <w:b/>
          <w:kern w:val="1"/>
        </w:rPr>
      </w:pPr>
    </w:p>
    <w:p w:rsidR="0044365B" w:rsidRDefault="0044365B" w:rsidP="00B74DEF">
      <w:pPr>
        <w:suppressAutoHyphens/>
        <w:jc w:val="both"/>
        <w:rPr>
          <w:b/>
          <w:kern w:val="1"/>
        </w:rPr>
      </w:pPr>
    </w:p>
    <w:p w:rsidR="0044365B" w:rsidRDefault="0044365B" w:rsidP="00B74DEF">
      <w:pPr>
        <w:suppressAutoHyphens/>
        <w:jc w:val="both"/>
        <w:rPr>
          <w:b/>
          <w:kern w:val="1"/>
        </w:rPr>
      </w:pPr>
    </w:p>
    <w:p w:rsidR="0044365B" w:rsidRDefault="0044365B" w:rsidP="00B74DEF">
      <w:pPr>
        <w:suppressAutoHyphens/>
        <w:jc w:val="both"/>
        <w:rPr>
          <w:b/>
          <w:kern w:val="1"/>
        </w:rPr>
      </w:pPr>
    </w:p>
    <w:p w:rsidR="0044365B" w:rsidRDefault="0044365B" w:rsidP="00B74DEF">
      <w:pPr>
        <w:suppressAutoHyphens/>
        <w:jc w:val="both"/>
        <w:rPr>
          <w:b/>
          <w:kern w:val="1"/>
        </w:rPr>
      </w:pPr>
    </w:p>
    <w:p w:rsidR="0044365B" w:rsidRPr="00BF1E0F" w:rsidRDefault="0044365B" w:rsidP="00B74DEF">
      <w:pPr>
        <w:suppressAutoHyphens/>
        <w:jc w:val="both"/>
        <w:rPr>
          <w:b/>
          <w:kern w:val="1"/>
        </w:rPr>
      </w:pPr>
    </w:p>
    <w:p w:rsidR="0079029E" w:rsidRPr="00BF1E0F" w:rsidRDefault="0079029E" w:rsidP="00B74DEF">
      <w:pPr>
        <w:suppressAutoHyphens/>
        <w:jc w:val="both"/>
        <w:rPr>
          <w:b/>
          <w:kern w:val="1"/>
        </w:rPr>
      </w:pPr>
    </w:p>
    <w:p w:rsidR="0079029E" w:rsidRPr="00E2112D" w:rsidRDefault="0044365B" w:rsidP="0044365B">
      <w:pPr>
        <w:keepNext/>
        <w:keepLines/>
        <w:suppressAutoHyphens/>
        <w:spacing w:before="480" w:line="360" w:lineRule="auto"/>
        <w:jc w:val="center"/>
        <w:outlineLvl w:val="0"/>
        <w:rPr>
          <w:b/>
          <w:bCs/>
          <w:kern w:val="1"/>
          <w:sz w:val="44"/>
          <w:szCs w:val="44"/>
          <w:lang w:eastAsia="ar-SA"/>
        </w:rPr>
      </w:pPr>
      <w:r>
        <w:rPr>
          <w:b/>
          <w:bCs/>
          <w:kern w:val="1"/>
          <w:sz w:val="44"/>
          <w:szCs w:val="44"/>
          <w:lang w:eastAsia="ar-SA"/>
        </w:rPr>
        <w:t>РАБОЧАЯ   П</w:t>
      </w:r>
      <w:r w:rsidR="0079029E" w:rsidRPr="00E2112D">
        <w:rPr>
          <w:b/>
          <w:bCs/>
          <w:kern w:val="1"/>
          <w:sz w:val="44"/>
          <w:szCs w:val="44"/>
          <w:lang w:eastAsia="ar-SA"/>
        </w:rPr>
        <w:t>РОГРАММА</w:t>
      </w:r>
    </w:p>
    <w:p w:rsidR="0079029E" w:rsidRPr="00BF1E0F" w:rsidRDefault="0079029E" w:rsidP="00B74DEF">
      <w:pPr>
        <w:suppressAutoHyphens/>
        <w:spacing w:after="200" w:line="360" w:lineRule="auto"/>
        <w:jc w:val="center"/>
        <w:rPr>
          <w:b/>
          <w:bCs/>
          <w:kern w:val="1"/>
          <w:sz w:val="44"/>
          <w:szCs w:val="44"/>
          <w:lang w:eastAsia="ar-SA"/>
        </w:rPr>
      </w:pPr>
      <w:r w:rsidRPr="00BF1E0F">
        <w:rPr>
          <w:b/>
          <w:bCs/>
          <w:kern w:val="1"/>
          <w:sz w:val="44"/>
          <w:szCs w:val="44"/>
          <w:lang w:eastAsia="ar-SA"/>
        </w:rPr>
        <w:t xml:space="preserve">образовательной деятельности </w:t>
      </w:r>
    </w:p>
    <w:p w:rsidR="0079029E" w:rsidRPr="00BF1E0F" w:rsidRDefault="0079029E" w:rsidP="00B74DEF">
      <w:pPr>
        <w:suppressAutoHyphens/>
        <w:spacing w:after="200" w:line="360" w:lineRule="auto"/>
        <w:jc w:val="center"/>
        <w:rPr>
          <w:b/>
          <w:bCs/>
          <w:kern w:val="1"/>
          <w:sz w:val="44"/>
          <w:szCs w:val="44"/>
          <w:lang w:eastAsia="ar-SA"/>
        </w:rPr>
      </w:pPr>
      <w:r w:rsidRPr="00BF1E0F">
        <w:rPr>
          <w:b/>
          <w:bCs/>
          <w:kern w:val="1"/>
          <w:sz w:val="44"/>
          <w:szCs w:val="44"/>
          <w:lang w:eastAsia="ar-SA"/>
        </w:rPr>
        <w:t>во</w:t>
      </w:r>
      <w:r w:rsidR="005F7CD6">
        <w:rPr>
          <w:b/>
          <w:bCs/>
          <w:kern w:val="1"/>
          <w:sz w:val="44"/>
          <w:szCs w:val="44"/>
          <w:lang w:eastAsia="ar-SA"/>
        </w:rPr>
        <w:t xml:space="preserve"> </w:t>
      </w:r>
      <w:r w:rsidRPr="00BF1E0F">
        <w:rPr>
          <w:b/>
          <w:bCs/>
          <w:kern w:val="1"/>
          <w:sz w:val="44"/>
          <w:szCs w:val="44"/>
          <w:lang w:val="en-US" w:eastAsia="ar-SA"/>
        </w:rPr>
        <w:t>II</w:t>
      </w:r>
      <w:r w:rsidR="005346F2">
        <w:rPr>
          <w:b/>
          <w:bCs/>
          <w:kern w:val="1"/>
          <w:sz w:val="44"/>
          <w:szCs w:val="44"/>
          <w:lang w:eastAsia="ar-SA"/>
        </w:rPr>
        <w:t xml:space="preserve"> младшей группе «</w:t>
      </w:r>
      <w:r w:rsidR="00EA2687">
        <w:rPr>
          <w:b/>
          <w:bCs/>
          <w:kern w:val="1"/>
          <w:sz w:val="44"/>
          <w:szCs w:val="44"/>
          <w:lang w:eastAsia="ar-SA"/>
        </w:rPr>
        <w:t>Дельфинчик</w:t>
      </w:r>
      <w:r w:rsidRPr="00BF1E0F">
        <w:rPr>
          <w:b/>
          <w:bCs/>
          <w:kern w:val="1"/>
          <w:sz w:val="44"/>
          <w:szCs w:val="44"/>
          <w:lang w:eastAsia="ar-SA"/>
        </w:rPr>
        <w:t xml:space="preserve">» </w:t>
      </w:r>
    </w:p>
    <w:p w:rsidR="0079029E" w:rsidRPr="00BF1E0F" w:rsidRDefault="0079029E" w:rsidP="00B74DEF">
      <w:pPr>
        <w:suppressAutoHyphens/>
        <w:spacing w:after="200" w:line="360" w:lineRule="auto"/>
        <w:jc w:val="center"/>
        <w:rPr>
          <w:b/>
          <w:bCs/>
          <w:kern w:val="1"/>
          <w:sz w:val="44"/>
          <w:szCs w:val="44"/>
          <w:lang w:eastAsia="ar-SA"/>
        </w:rPr>
      </w:pPr>
      <w:r w:rsidRPr="00BF1E0F">
        <w:rPr>
          <w:b/>
          <w:bCs/>
          <w:kern w:val="1"/>
          <w:sz w:val="44"/>
          <w:szCs w:val="44"/>
          <w:lang w:eastAsia="ar-SA"/>
        </w:rPr>
        <w:t xml:space="preserve">общеразвивающей направленности </w:t>
      </w:r>
    </w:p>
    <w:p w:rsidR="0079029E" w:rsidRPr="00BF1E0F" w:rsidRDefault="005346F2" w:rsidP="00B74DEF">
      <w:pPr>
        <w:suppressAutoHyphens/>
        <w:spacing w:after="200" w:line="360" w:lineRule="auto"/>
        <w:jc w:val="center"/>
        <w:rPr>
          <w:iCs/>
          <w:color w:val="808080"/>
          <w:kern w:val="1"/>
          <w:sz w:val="22"/>
          <w:szCs w:val="22"/>
          <w:lang w:eastAsia="en-US"/>
        </w:rPr>
      </w:pPr>
      <w:r>
        <w:rPr>
          <w:b/>
          <w:bCs/>
          <w:kern w:val="1"/>
          <w:sz w:val="44"/>
          <w:szCs w:val="44"/>
          <w:lang w:eastAsia="ar-SA"/>
        </w:rPr>
        <w:t>на 2022/2023</w:t>
      </w:r>
      <w:r w:rsidR="00F7776C">
        <w:rPr>
          <w:b/>
          <w:bCs/>
          <w:kern w:val="1"/>
          <w:sz w:val="44"/>
          <w:szCs w:val="44"/>
          <w:lang w:eastAsia="ar-SA"/>
        </w:rPr>
        <w:t xml:space="preserve"> </w:t>
      </w:r>
      <w:r w:rsidR="0079029E" w:rsidRPr="00BF1E0F">
        <w:rPr>
          <w:b/>
          <w:bCs/>
          <w:kern w:val="1"/>
          <w:sz w:val="44"/>
          <w:szCs w:val="44"/>
          <w:lang w:eastAsia="ar-SA"/>
        </w:rPr>
        <w:t>учебный год</w:t>
      </w:r>
    </w:p>
    <w:p w:rsidR="0079029E" w:rsidRPr="00BF1E0F" w:rsidRDefault="0079029E" w:rsidP="00B74DEF">
      <w:pPr>
        <w:keepNext/>
        <w:keepLines/>
        <w:suppressAutoHyphens/>
        <w:spacing w:before="480" w:line="276" w:lineRule="auto"/>
        <w:outlineLvl w:val="0"/>
        <w:rPr>
          <w:rFonts w:ascii="Cambria" w:hAnsi="Cambria" w:cs="Calibri"/>
          <w:b/>
          <w:color w:val="3E3E3F"/>
          <w:kern w:val="1"/>
          <w:sz w:val="28"/>
          <w:szCs w:val="28"/>
        </w:rPr>
      </w:pPr>
    </w:p>
    <w:p w:rsidR="0079029E" w:rsidRPr="00BF1E0F" w:rsidRDefault="0079029E" w:rsidP="00B74DEF">
      <w:pPr>
        <w:suppressAutoHyphens/>
        <w:spacing w:after="200" w:line="276" w:lineRule="auto"/>
        <w:rPr>
          <w:rFonts w:ascii="Calibri" w:hAnsi="Calibri" w:cs="Calibri"/>
          <w:kern w:val="1"/>
          <w:sz w:val="22"/>
          <w:szCs w:val="22"/>
          <w:lang w:eastAsia="ar-SA"/>
        </w:rPr>
      </w:pPr>
    </w:p>
    <w:p w:rsidR="0079029E" w:rsidRDefault="0079029E" w:rsidP="00B74DEF">
      <w:pPr>
        <w:suppressAutoHyphens/>
        <w:spacing w:after="200" w:line="276" w:lineRule="auto"/>
        <w:ind w:left="360"/>
        <w:jc w:val="right"/>
        <w:rPr>
          <w:rFonts w:cs="Calibri"/>
          <w:kern w:val="1"/>
          <w:lang w:eastAsia="en-US"/>
        </w:rPr>
      </w:pPr>
      <w:r w:rsidRPr="00BF1E0F">
        <w:rPr>
          <w:rFonts w:cs="Calibri"/>
          <w:kern w:val="1"/>
          <w:lang w:eastAsia="ar-SA"/>
        </w:rPr>
        <w:tab/>
        <w:t xml:space="preserve">Воспитатель: </w:t>
      </w:r>
      <w:r w:rsidR="00EA2687">
        <w:rPr>
          <w:rFonts w:cs="Calibri"/>
          <w:kern w:val="1"/>
          <w:lang w:eastAsia="en-US"/>
        </w:rPr>
        <w:t>Голубева Е. С.</w:t>
      </w:r>
    </w:p>
    <w:p w:rsidR="0079029E" w:rsidRDefault="0079029E" w:rsidP="00B74DEF">
      <w:pPr>
        <w:suppressAutoHyphens/>
        <w:spacing w:after="200" w:line="276" w:lineRule="auto"/>
        <w:ind w:left="360"/>
        <w:jc w:val="right"/>
        <w:rPr>
          <w:rFonts w:cs="Calibri"/>
          <w:kern w:val="1"/>
          <w:lang w:eastAsia="en-US"/>
        </w:rPr>
      </w:pPr>
    </w:p>
    <w:p w:rsidR="0079029E" w:rsidRDefault="0079029E" w:rsidP="00B74DEF">
      <w:pPr>
        <w:suppressAutoHyphens/>
        <w:spacing w:after="200" w:line="276" w:lineRule="auto"/>
        <w:ind w:left="360"/>
        <w:rPr>
          <w:rFonts w:cs="Calibri"/>
          <w:kern w:val="1"/>
          <w:lang w:eastAsia="en-US"/>
        </w:rPr>
      </w:pPr>
    </w:p>
    <w:p w:rsidR="0079029E" w:rsidRDefault="0079029E" w:rsidP="0044365B">
      <w:pPr>
        <w:suppressAutoHyphens/>
        <w:spacing w:after="200" w:line="276" w:lineRule="auto"/>
        <w:rPr>
          <w:rFonts w:cs="Calibri"/>
          <w:kern w:val="1"/>
          <w:lang w:eastAsia="en-US"/>
        </w:rPr>
      </w:pPr>
      <w:bookmarkStart w:id="0" w:name="_GoBack"/>
      <w:bookmarkEnd w:id="0"/>
    </w:p>
    <w:p w:rsidR="0079029E" w:rsidRPr="00BF1E0F" w:rsidRDefault="0079029E" w:rsidP="00B74DEF">
      <w:pPr>
        <w:suppressAutoHyphens/>
        <w:spacing w:after="200" w:line="276" w:lineRule="auto"/>
        <w:ind w:left="360"/>
        <w:jc w:val="center"/>
        <w:rPr>
          <w:rFonts w:cs="Arial"/>
          <w:iCs/>
          <w:kern w:val="1"/>
          <w:lang w:eastAsia="ar-SA"/>
        </w:rPr>
      </w:pPr>
      <w:r>
        <w:rPr>
          <w:rFonts w:cs="Calibri"/>
          <w:kern w:val="1"/>
          <w:lang w:eastAsia="en-US"/>
        </w:rPr>
        <w:t>с.</w:t>
      </w:r>
      <w:r w:rsidR="00EA2687">
        <w:rPr>
          <w:rFonts w:cs="Calibri"/>
          <w:kern w:val="1"/>
          <w:lang w:eastAsia="en-US"/>
        </w:rPr>
        <w:t xml:space="preserve"> Михайловка</w:t>
      </w:r>
    </w:p>
    <w:p w:rsidR="0079029E" w:rsidRPr="00BF1E0F" w:rsidRDefault="005346F2" w:rsidP="00B74DEF">
      <w:pPr>
        <w:keepNext/>
        <w:suppressAutoHyphens/>
        <w:spacing w:after="60"/>
        <w:jc w:val="center"/>
        <w:outlineLvl w:val="1"/>
        <w:rPr>
          <w:rFonts w:cs="Arial"/>
          <w:iCs/>
          <w:kern w:val="1"/>
          <w:lang w:eastAsia="ar-SA"/>
        </w:rPr>
      </w:pPr>
      <w:r>
        <w:rPr>
          <w:rFonts w:cs="Arial"/>
          <w:iCs/>
          <w:kern w:val="1"/>
          <w:lang w:eastAsia="ar-SA"/>
        </w:rPr>
        <w:t>2022</w:t>
      </w:r>
      <w:r w:rsidR="0079029E" w:rsidRPr="00BF1E0F">
        <w:rPr>
          <w:rFonts w:cs="Arial"/>
          <w:iCs/>
          <w:kern w:val="1"/>
          <w:lang w:eastAsia="ar-SA"/>
        </w:rPr>
        <w:t>г.</w:t>
      </w:r>
    </w:p>
    <w:p w:rsidR="0079029E" w:rsidRPr="00BF1E0F" w:rsidRDefault="0079029E" w:rsidP="00B74DEF">
      <w:pPr>
        <w:suppressAutoHyphens/>
        <w:jc w:val="center"/>
        <w:rPr>
          <w:b/>
          <w:kern w:val="1"/>
        </w:rPr>
      </w:pPr>
    </w:p>
    <w:p w:rsidR="00763DD1" w:rsidRDefault="00763DD1" w:rsidP="009170E4">
      <w:pPr>
        <w:ind w:left="-426"/>
        <w:rPr>
          <w:b/>
          <w:bCs/>
        </w:rPr>
      </w:pPr>
    </w:p>
    <w:p w:rsidR="0079029E" w:rsidRPr="00B4414D" w:rsidRDefault="0079029E" w:rsidP="00B4414D">
      <w:pPr>
        <w:rPr>
          <w:b/>
          <w:lang w:val="en-US"/>
        </w:rPr>
      </w:pPr>
    </w:p>
    <w:p w:rsidR="0079029E" w:rsidRPr="00977B32" w:rsidRDefault="0079029E" w:rsidP="00CB7E8A">
      <w:pPr>
        <w:jc w:val="center"/>
        <w:rPr>
          <w:b/>
          <w:bCs/>
        </w:rPr>
      </w:pPr>
      <w:r w:rsidRPr="00977B32">
        <w:rPr>
          <w:b/>
          <w:bCs/>
        </w:rPr>
        <w:t>СОДЕРЖАНИЕ</w:t>
      </w:r>
    </w:p>
    <w:p w:rsidR="0079029E" w:rsidRPr="00977B32" w:rsidRDefault="0079029E" w:rsidP="00CB7E8A">
      <w:pPr>
        <w:jc w:val="cente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187"/>
        <w:gridCol w:w="743"/>
      </w:tblGrid>
      <w:tr w:rsidR="0079029E" w:rsidRPr="00977B32" w:rsidTr="00890C13">
        <w:tc>
          <w:tcPr>
            <w:tcW w:w="846" w:type="dxa"/>
          </w:tcPr>
          <w:p w:rsidR="0079029E" w:rsidRPr="00977B32" w:rsidRDefault="0079029E" w:rsidP="00890C13">
            <w:pPr>
              <w:ind w:left="-709" w:firstLine="709"/>
              <w:jc w:val="center"/>
              <w:rPr>
                <w:b/>
              </w:rPr>
            </w:pPr>
            <w:r w:rsidRPr="00977B32">
              <w:rPr>
                <w:b/>
              </w:rPr>
              <w:t>№</w:t>
            </w:r>
          </w:p>
        </w:tc>
        <w:tc>
          <w:tcPr>
            <w:tcW w:w="8187" w:type="dxa"/>
          </w:tcPr>
          <w:p w:rsidR="0079029E" w:rsidRPr="00977B32" w:rsidRDefault="0079029E" w:rsidP="00890C13">
            <w:pPr>
              <w:jc w:val="center"/>
              <w:rPr>
                <w:b/>
              </w:rPr>
            </w:pPr>
            <w:r w:rsidRPr="00977B32">
              <w:rPr>
                <w:b/>
              </w:rPr>
              <w:t>Наименование разделов</w:t>
            </w:r>
          </w:p>
        </w:tc>
        <w:tc>
          <w:tcPr>
            <w:tcW w:w="743" w:type="dxa"/>
          </w:tcPr>
          <w:p w:rsidR="0079029E" w:rsidRPr="00C66F91" w:rsidRDefault="0079029E" w:rsidP="00890C13">
            <w:pPr>
              <w:jc w:val="center"/>
              <w:rPr>
                <w:b/>
              </w:rPr>
            </w:pPr>
            <w:r w:rsidRPr="00C66F91">
              <w:rPr>
                <w:b/>
              </w:rPr>
              <w:t>стр</w:t>
            </w:r>
          </w:p>
        </w:tc>
      </w:tr>
      <w:tr w:rsidR="0079029E" w:rsidRPr="00977B32" w:rsidTr="00890C13">
        <w:tc>
          <w:tcPr>
            <w:tcW w:w="846" w:type="dxa"/>
          </w:tcPr>
          <w:p w:rsidR="0079029E" w:rsidRPr="00977B32" w:rsidRDefault="0079029E" w:rsidP="00CB7E8A">
            <w:pPr>
              <w:numPr>
                <w:ilvl w:val="0"/>
                <w:numId w:val="10"/>
              </w:numPr>
              <w:contextualSpacing/>
              <w:jc w:val="center"/>
              <w:rPr>
                <w:b/>
              </w:rPr>
            </w:pPr>
          </w:p>
        </w:tc>
        <w:tc>
          <w:tcPr>
            <w:tcW w:w="8187" w:type="dxa"/>
          </w:tcPr>
          <w:p w:rsidR="0079029E" w:rsidRPr="00977B32" w:rsidRDefault="0079029E" w:rsidP="00890C13">
            <w:pPr>
              <w:jc w:val="center"/>
              <w:rPr>
                <w:b/>
              </w:rPr>
            </w:pPr>
            <w:r w:rsidRPr="00977B32">
              <w:rPr>
                <w:b/>
              </w:rPr>
              <w:t>Целевой раздел</w:t>
            </w:r>
          </w:p>
        </w:tc>
        <w:tc>
          <w:tcPr>
            <w:tcW w:w="743" w:type="dxa"/>
          </w:tcPr>
          <w:p w:rsidR="0079029E" w:rsidRPr="00C66F91" w:rsidRDefault="0079029E" w:rsidP="00890C13">
            <w:pPr>
              <w:jc w:val="center"/>
              <w:rPr>
                <w:b/>
              </w:rPr>
            </w:pPr>
          </w:p>
        </w:tc>
      </w:tr>
      <w:tr w:rsidR="0079029E" w:rsidRPr="00977B32" w:rsidTr="00890C13">
        <w:tc>
          <w:tcPr>
            <w:tcW w:w="846" w:type="dxa"/>
          </w:tcPr>
          <w:p w:rsidR="0079029E" w:rsidRPr="00977B32" w:rsidRDefault="0079029E" w:rsidP="00890C13">
            <w:pPr>
              <w:ind w:left="-709" w:firstLine="709"/>
              <w:jc w:val="center"/>
              <w:rPr>
                <w:b/>
              </w:rPr>
            </w:pPr>
            <w:r w:rsidRPr="00977B32">
              <w:rPr>
                <w:b/>
              </w:rPr>
              <w:t>1.</w:t>
            </w:r>
          </w:p>
        </w:tc>
        <w:tc>
          <w:tcPr>
            <w:tcW w:w="8187" w:type="dxa"/>
          </w:tcPr>
          <w:p w:rsidR="0079029E" w:rsidRPr="00977B32" w:rsidRDefault="0079029E" w:rsidP="00890C13">
            <w:r w:rsidRPr="00977B32">
              <w:t>Пояснительная записка</w:t>
            </w:r>
          </w:p>
        </w:tc>
        <w:tc>
          <w:tcPr>
            <w:tcW w:w="743" w:type="dxa"/>
          </w:tcPr>
          <w:p w:rsidR="0079029E" w:rsidRPr="00C66F91" w:rsidRDefault="00C66F91" w:rsidP="00890C13">
            <w:r w:rsidRPr="00C66F91">
              <w:t>3</w:t>
            </w:r>
          </w:p>
        </w:tc>
      </w:tr>
      <w:tr w:rsidR="0079029E" w:rsidRPr="00977B32" w:rsidTr="00890C13">
        <w:tc>
          <w:tcPr>
            <w:tcW w:w="846" w:type="dxa"/>
          </w:tcPr>
          <w:p w:rsidR="0079029E" w:rsidRPr="00977B32" w:rsidRDefault="0079029E" w:rsidP="00890C13">
            <w:pPr>
              <w:rPr>
                <w:b/>
              </w:rPr>
            </w:pPr>
            <w:r w:rsidRPr="00977B32">
              <w:rPr>
                <w:b/>
              </w:rPr>
              <w:t>1.1.</w:t>
            </w:r>
          </w:p>
        </w:tc>
        <w:tc>
          <w:tcPr>
            <w:tcW w:w="8187" w:type="dxa"/>
          </w:tcPr>
          <w:p w:rsidR="0079029E" w:rsidRPr="00977B32" w:rsidRDefault="0079029E" w:rsidP="00890C13">
            <w:pPr>
              <w:jc w:val="both"/>
            </w:pPr>
            <w:r w:rsidRPr="00977B32">
              <w:t>Нормативно-правовое обеспечение</w:t>
            </w:r>
          </w:p>
        </w:tc>
        <w:tc>
          <w:tcPr>
            <w:tcW w:w="743" w:type="dxa"/>
          </w:tcPr>
          <w:p w:rsidR="0079029E" w:rsidRPr="00C66F91" w:rsidRDefault="0079029E" w:rsidP="00890C13">
            <w:pPr>
              <w:jc w:val="both"/>
            </w:pPr>
            <w:r w:rsidRPr="00C66F91">
              <w:t>3</w:t>
            </w:r>
          </w:p>
        </w:tc>
      </w:tr>
      <w:tr w:rsidR="0079029E" w:rsidRPr="00977B32" w:rsidTr="00890C13">
        <w:tc>
          <w:tcPr>
            <w:tcW w:w="846" w:type="dxa"/>
          </w:tcPr>
          <w:p w:rsidR="0079029E" w:rsidRPr="00977B32" w:rsidRDefault="0079029E" w:rsidP="00890C13">
            <w:pPr>
              <w:ind w:left="-709" w:firstLine="709"/>
              <w:jc w:val="center"/>
              <w:rPr>
                <w:b/>
              </w:rPr>
            </w:pPr>
            <w:r w:rsidRPr="00977B32">
              <w:rPr>
                <w:b/>
                <w:bCs/>
              </w:rPr>
              <w:t>1.2.</w:t>
            </w:r>
          </w:p>
        </w:tc>
        <w:tc>
          <w:tcPr>
            <w:tcW w:w="8187" w:type="dxa"/>
          </w:tcPr>
          <w:p w:rsidR="0079029E" w:rsidRPr="00977B32" w:rsidRDefault="0079029E" w:rsidP="00890C13">
            <w:pPr>
              <w:autoSpaceDE w:val="0"/>
              <w:autoSpaceDN w:val="0"/>
              <w:adjustRightInd w:val="0"/>
              <w:jc w:val="both"/>
              <w:textAlignment w:val="center"/>
            </w:pPr>
            <w:r w:rsidRPr="00977B32">
              <w:rPr>
                <w:bCs/>
              </w:rPr>
              <w:t>Цели и задачи рабочей программы</w:t>
            </w:r>
          </w:p>
        </w:tc>
        <w:tc>
          <w:tcPr>
            <w:tcW w:w="743" w:type="dxa"/>
          </w:tcPr>
          <w:p w:rsidR="0079029E" w:rsidRPr="00C66F91" w:rsidRDefault="002E45CE" w:rsidP="00890C13">
            <w:pPr>
              <w:autoSpaceDE w:val="0"/>
              <w:autoSpaceDN w:val="0"/>
              <w:adjustRightInd w:val="0"/>
              <w:jc w:val="both"/>
              <w:textAlignment w:val="center"/>
              <w:rPr>
                <w:bCs/>
              </w:rPr>
            </w:pPr>
            <w:r>
              <w:rPr>
                <w:bCs/>
              </w:rPr>
              <w:t>5</w:t>
            </w:r>
          </w:p>
        </w:tc>
      </w:tr>
      <w:tr w:rsidR="0079029E" w:rsidRPr="00977B32" w:rsidTr="00890C13">
        <w:tc>
          <w:tcPr>
            <w:tcW w:w="846" w:type="dxa"/>
          </w:tcPr>
          <w:p w:rsidR="0079029E" w:rsidRPr="00977B32" w:rsidRDefault="0079029E" w:rsidP="00890C13">
            <w:pPr>
              <w:ind w:left="-709" w:firstLine="709"/>
              <w:jc w:val="center"/>
              <w:rPr>
                <w:b/>
              </w:rPr>
            </w:pPr>
            <w:r w:rsidRPr="00977B32">
              <w:rPr>
                <w:b/>
              </w:rPr>
              <w:t>1.3.</w:t>
            </w:r>
          </w:p>
        </w:tc>
        <w:tc>
          <w:tcPr>
            <w:tcW w:w="8187" w:type="dxa"/>
          </w:tcPr>
          <w:p w:rsidR="0079029E" w:rsidRPr="00977B32" w:rsidRDefault="0079029E" w:rsidP="00890C13">
            <w:pPr>
              <w:contextualSpacing/>
              <w:jc w:val="both"/>
            </w:pPr>
            <w:r w:rsidRPr="00977B32">
              <w:t>Принципы и подходы к формированию программы</w:t>
            </w:r>
          </w:p>
        </w:tc>
        <w:tc>
          <w:tcPr>
            <w:tcW w:w="743" w:type="dxa"/>
          </w:tcPr>
          <w:p w:rsidR="0079029E" w:rsidRPr="00C66F91" w:rsidRDefault="002E45CE" w:rsidP="00890C13">
            <w:pPr>
              <w:contextualSpacing/>
              <w:jc w:val="both"/>
            </w:pPr>
            <w:r>
              <w:t>6</w:t>
            </w:r>
          </w:p>
        </w:tc>
      </w:tr>
      <w:tr w:rsidR="0079029E" w:rsidRPr="00977B32" w:rsidTr="00890C13">
        <w:tc>
          <w:tcPr>
            <w:tcW w:w="846" w:type="dxa"/>
          </w:tcPr>
          <w:p w:rsidR="0079029E" w:rsidRPr="00977B32" w:rsidRDefault="0079029E" w:rsidP="00890C13">
            <w:pPr>
              <w:ind w:left="-709" w:firstLine="709"/>
              <w:jc w:val="center"/>
              <w:rPr>
                <w:b/>
              </w:rPr>
            </w:pPr>
            <w:r w:rsidRPr="00977B32">
              <w:rPr>
                <w:b/>
              </w:rPr>
              <w:t>1.4.</w:t>
            </w:r>
          </w:p>
        </w:tc>
        <w:tc>
          <w:tcPr>
            <w:tcW w:w="8187" w:type="dxa"/>
          </w:tcPr>
          <w:p w:rsidR="0079029E" w:rsidRPr="00977B32" w:rsidRDefault="0079029E" w:rsidP="00890C13">
            <w:pPr>
              <w:contextualSpacing/>
              <w:jc w:val="both"/>
            </w:pPr>
            <w:r w:rsidRPr="00977B32">
              <w:t>Значимые характеристики, в том числе характеристики особенностей развития детей (возрастные особенности, индивидуальные особенности, состав группы).</w:t>
            </w:r>
          </w:p>
        </w:tc>
        <w:tc>
          <w:tcPr>
            <w:tcW w:w="743" w:type="dxa"/>
          </w:tcPr>
          <w:p w:rsidR="0079029E" w:rsidRPr="00C66F91" w:rsidRDefault="002E45CE" w:rsidP="00890C13">
            <w:pPr>
              <w:contextualSpacing/>
              <w:jc w:val="both"/>
            </w:pPr>
            <w:r>
              <w:t>8</w:t>
            </w:r>
          </w:p>
        </w:tc>
      </w:tr>
      <w:tr w:rsidR="0079029E" w:rsidRPr="00977B32" w:rsidTr="00890C13">
        <w:tc>
          <w:tcPr>
            <w:tcW w:w="846" w:type="dxa"/>
          </w:tcPr>
          <w:p w:rsidR="0079029E" w:rsidRPr="00977B32" w:rsidRDefault="0079029E" w:rsidP="00890C13">
            <w:pPr>
              <w:ind w:left="-709" w:firstLine="709"/>
              <w:jc w:val="center"/>
              <w:rPr>
                <w:b/>
              </w:rPr>
            </w:pPr>
            <w:r w:rsidRPr="00977B32">
              <w:rPr>
                <w:b/>
              </w:rPr>
              <w:t>1.5.</w:t>
            </w:r>
          </w:p>
        </w:tc>
        <w:tc>
          <w:tcPr>
            <w:tcW w:w="8187" w:type="dxa"/>
          </w:tcPr>
          <w:p w:rsidR="0079029E" w:rsidRPr="00977B32" w:rsidRDefault="00091C55" w:rsidP="00890C13">
            <w:pPr>
              <w:contextualSpacing/>
              <w:jc w:val="both"/>
            </w:pPr>
            <w:r>
              <w:rPr>
                <w:bCs/>
              </w:rPr>
              <w:t>Ожидаемые образовательные результаты</w:t>
            </w:r>
            <w:r w:rsidR="0079029E" w:rsidRPr="00977B32">
              <w:rPr>
                <w:bCs/>
              </w:rPr>
              <w:t>.</w:t>
            </w:r>
            <w:r w:rsidR="0079029E" w:rsidRPr="00977B32">
              <w:t xml:space="preserve"> Целевые ориентиры образования </w:t>
            </w:r>
          </w:p>
        </w:tc>
        <w:tc>
          <w:tcPr>
            <w:tcW w:w="743" w:type="dxa"/>
          </w:tcPr>
          <w:p w:rsidR="0079029E" w:rsidRPr="00C66F91" w:rsidRDefault="002C2C38" w:rsidP="00890C13">
            <w:pPr>
              <w:contextualSpacing/>
              <w:jc w:val="both"/>
            </w:pPr>
            <w:r>
              <w:t>10</w:t>
            </w:r>
          </w:p>
        </w:tc>
      </w:tr>
      <w:tr w:rsidR="0079029E" w:rsidRPr="00977B32" w:rsidTr="00890C13">
        <w:tc>
          <w:tcPr>
            <w:tcW w:w="846" w:type="dxa"/>
          </w:tcPr>
          <w:p w:rsidR="0079029E" w:rsidRPr="00977B32" w:rsidRDefault="0079029E" w:rsidP="00CB7E8A">
            <w:pPr>
              <w:numPr>
                <w:ilvl w:val="0"/>
                <w:numId w:val="10"/>
              </w:numPr>
              <w:contextualSpacing/>
              <w:jc w:val="center"/>
              <w:rPr>
                <w:b/>
              </w:rPr>
            </w:pPr>
          </w:p>
        </w:tc>
        <w:tc>
          <w:tcPr>
            <w:tcW w:w="8187" w:type="dxa"/>
          </w:tcPr>
          <w:p w:rsidR="0079029E" w:rsidRPr="00977B32" w:rsidRDefault="0079029E" w:rsidP="00890C13">
            <w:pPr>
              <w:keepNext/>
              <w:autoSpaceDE w:val="0"/>
              <w:autoSpaceDN w:val="0"/>
              <w:adjustRightInd w:val="0"/>
              <w:jc w:val="center"/>
              <w:textAlignment w:val="center"/>
              <w:rPr>
                <w:b/>
                <w:bCs/>
              </w:rPr>
            </w:pPr>
            <w:r w:rsidRPr="00977B32">
              <w:rPr>
                <w:b/>
                <w:bCs/>
              </w:rPr>
              <w:t>Содержательный раздел</w:t>
            </w:r>
          </w:p>
        </w:tc>
        <w:tc>
          <w:tcPr>
            <w:tcW w:w="743" w:type="dxa"/>
          </w:tcPr>
          <w:p w:rsidR="0079029E" w:rsidRPr="00C66F91" w:rsidRDefault="0079029E" w:rsidP="00890C13">
            <w:pPr>
              <w:keepNext/>
              <w:autoSpaceDE w:val="0"/>
              <w:autoSpaceDN w:val="0"/>
              <w:adjustRightInd w:val="0"/>
              <w:jc w:val="center"/>
              <w:textAlignment w:val="center"/>
              <w:rPr>
                <w:b/>
                <w:bCs/>
              </w:rPr>
            </w:pPr>
          </w:p>
        </w:tc>
      </w:tr>
      <w:tr w:rsidR="0079029E" w:rsidRPr="00977B32" w:rsidTr="00890C13">
        <w:tc>
          <w:tcPr>
            <w:tcW w:w="846" w:type="dxa"/>
          </w:tcPr>
          <w:p w:rsidR="0079029E" w:rsidRPr="00977B32" w:rsidRDefault="0079029E" w:rsidP="00890C13">
            <w:pPr>
              <w:ind w:left="-709" w:firstLine="709"/>
              <w:jc w:val="center"/>
              <w:rPr>
                <w:b/>
              </w:rPr>
            </w:pPr>
            <w:r w:rsidRPr="00977B32">
              <w:rPr>
                <w:b/>
              </w:rPr>
              <w:t>2.1.</w:t>
            </w:r>
          </w:p>
        </w:tc>
        <w:tc>
          <w:tcPr>
            <w:tcW w:w="8187" w:type="dxa"/>
          </w:tcPr>
          <w:p w:rsidR="0079029E" w:rsidRPr="00977B32" w:rsidRDefault="0079029E" w:rsidP="00890C13">
            <w:pPr>
              <w:keepNext/>
              <w:autoSpaceDE w:val="0"/>
              <w:autoSpaceDN w:val="0"/>
              <w:adjustRightInd w:val="0"/>
              <w:jc w:val="both"/>
              <w:textAlignment w:val="center"/>
              <w:rPr>
                <w:bCs/>
              </w:rPr>
            </w:pPr>
            <w:r w:rsidRPr="00977B32">
              <w:rPr>
                <w:bCs/>
              </w:rPr>
              <w:t xml:space="preserve">Содержание воспитательно-образовательной работы по образовательным областям </w:t>
            </w:r>
          </w:p>
        </w:tc>
        <w:tc>
          <w:tcPr>
            <w:tcW w:w="743" w:type="dxa"/>
          </w:tcPr>
          <w:p w:rsidR="0079029E" w:rsidRPr="00C66F91" w:rsidRDefault="00C66F91" w:rsidP="00890C13">
            <w:pPr>
              <w:keepNext/>
              <w:autoSpaceDE w:val="0"/>
              <w:autoSpaceDN w:val="0"/>
              <w:adjustRightInd w:val="0"/>
              <w:jc w:val="both"/>
              <w:textAlignment w:val="center"/>
              <w:rPr>
                <w:bCs/>
              </w:rPr>
            </w:pPr>
            <w:r>
              <w:rPr>
                <w:bCs/>
              </w:rPr>
              <w:t>1</w:t>
            </w:r>
            <w:r w:rsidR="007A794B">
              <w:rPr>
                <w:bCs/>
              </w:rPr>
              <w:t>8</w:t>
            </w:r>
          </w:p>
        </w:tc>
      </w:tr>
      <w:tr w:rsidR="0079029E" w:rsidRPr="00977B32" w:rsidTr="00890C13">
        <w:tc>
          <w:tcPr>
            <w:tcW w:w="846" w:type="dxa"/>
          </w:tcPr>
          <w:p w:rsidR="0079029E" w:rsidRPr="00977B32" w:rsidRDefault="0079029E" w:rsidP="00890C13">
            <w:pPr>
              <w:ind w:left="-709" w:firstLine="709"/>
              <w:jc w:val="center"/>
              <w:rPr>
                <w:b/>
              </w:rPr>
            </w:pPr>
            <w:r w:rsidRPr="00977B32">
              <w:rPr>
                <w:b/>
              </w:rPr>
              <w:t>2.1.1.</w:t>
            </w:r>
          </w:p>
        </w:tc>
        <w:tc>
          <w:tcPr>
            <w:tcW w:w="8187" w:type="dxa"/>
          </w:tcPr>
          <w:p w:rsidR="0079029E" w:rsidRPr="00977B32" w:rsidRDefault="0079029E" w:rsidP="00890C13">
            <w:pPr>
              <w:keepNext/>
              <w:autoSpaceDE w:val="0"/>
              <w:autoSpaceDN w:val="0"/>
              <w:adjustRightInd w:val="0"/>
              <w:jc w:val="both"/>
              <w:textAlignment w:val="center"/>
              <w:rPr>
                <w:bCs/>
              </w:rPr>
            </w:pPr>
            <w:r w:rsidRPr="00977B32">
              <w:rPr>
                <w:bCs/>
              </w:rPr>
              <w:t>Социально-коммуникативное развитие</w:t>
            </w:r>
          </w:p>
        </w:tc>
        <w:tc>
          <w:tcPr>
            <w:tcW w:w="743" w:type="dxa"/>
          </w:tcPr>
          <w:p w:rsidR="0079029E" w:rsidRPr="00C66F91" w:rsidRDefault="009C07C2" w:rsidP="00890C13">
            <w:pPr>
              <w:keepNext/>
              <w:autoSpaceDE w:val="0"/>
              <w:autoSpaceDN w:val="0"/>
              <w:adjustRightInd w:val="0"/>
              <w:jc w:val="both"/>
              <w:textAlignment w:val="center"/>
              <w:rPr>
                <w:bCs/>
              </w:rPr>
            </w:pPr>
            <w:r>
              <w:rPr>
                <w:bCs/>
              </w:rPr>
              <w:t>1</w:t>
            </w:r>
            <w:r w:rsidR="007A794B">
              <w:rPr>
                <w:bCs/>
              </w:rPr>
              <w:t>8</w:t>
            </w:r>
          </w:p>
        </w:tc>
      </w:tr>
      <w:tr w:rsidR="0079029E" w:rsidRPr="00977B32" w:rsidTr="00890C13">
        <w:tc>
          <w:tcPr>
            <w:tcW w:w="846" w:type="dxa"/>
          </w:tcPr>
          <w:p w:rsidR="0079029E" w:rsidRPr="00977B32" w:rsidRDefault="0079029E" w:rsidP="00890C13">
            <w:pPr>
              <w:ind w:left="-709" w:firstLine="709"/>
              <w:jc w:val="center"/>
              <w:rPr>
                <w:b/>
              </w:rPr>
            </w:pPr>
            <w:r w:rsidRPr="00977B32">
              <w:rPr>
                <w:b/>
              </w:rPr>
              <w:t>2.1.2</w:t>
            </w:r>
          </w:p>
        </w:tc>
        <w:tc>
          <w:tcPr>
            <w:tcW w:w="8187" w:type="dxa"/>
          </w:tcPr>
          <w:p w:rsidR="0079029E" w:rsidRPr="00977B32" w:rsidRDefault="0079029E" w:rsidP="00890C13">
            <w:pPr>
              <w:keepNext/>
              <w:autoSpaceDE w:val="0"/>
              <w:autoSpaceDN w:val="0"/>
              <w:adjustRightInd w:val="0"/>
              <w:jc w:val="both"/>
              <w:textAlignment w:val="center"/>
              <w:rPr>
                <w:bCs/>
              </w:rPr>
            </w:pPr>
            <w:r w:rsidRPr="00977B32">
              <w:rPr>
                <w:bCs/>
              </w:rPr>
              <w:t>Познавательное развитие</w:t>
            </w:r>
          </w:p>
        </w:tc>
        <w:tc>
          <w:tcPr>
            <w:tcW w:w="743" w:type="dxa"/>
          </w:tcPr>
          <w:p w:rsidR="0079029E" w:rsidRPr="00C66F91" w:rsidRDefault="005C030F" w:rsidP="00890C13">
            <w:pPr>
              <w:keepNext/>
              <w:autoSpaceDE w:val="0"/>
              <w:autoSpaceDN w:val="0"/>
              <w:adjustRightInd w:val="0"/>
              <w:jc w:val="both"/>
              <w:textAlignment w:val="center"/>
              <w:rPr>
                <w:bCs/>
              </w:rPr>
            </w:pPr>
            <w:r>
              <w:rPr>
                <w:bCs/>
              </w:rPr>
              <w:t>2</w:t>
            </w:r>
            <w:r w:rsidR="00303208">
              <w:rPr>
                <w:bCs/>
              </w:rPr>
              <w:t>1</w:t>
            </w:r>
          </w:p>
        </w:tc>
      </w:tr>
      <w:tr w:rsidR="0079029E" w:rsidRPr="00977B32" w:rsidTr="00890C13">
        <w:tc>
          <w:tcPr>
            <w:tcW w:w="846" w:type="dxa"/>
          </w:tcPr>
          <w:p w:rsidR="0079029E" w:rsidRPr="00977B32" w:rsidRDefault="0079029E" w:rsidP="00890C13">
            <w:pPr>
              <w:ind w:left="-709" w:firstLine="709"/>
              <w:jc w:val="center"/>
              <w:rPr>
                <w:b/>
              </w:rPr>
            </w:pPr>
            <w:r w:rsidRPr="00977B32">
              <w:rPr>
                <w:b/>
              </w:rPr>
              <w:t>2.1.3.</w:t>
            </w:r>
          </w:p>
        </w:tc>
        <w:tc>
          <w:tcPr>
            <w:tcW w:w="8187" w:type="dxa"/>
          </w:tcPr>
          <w:p w:rsidR="0079029E" w:rsidRPr="00977B32" w:rsidRDefault="0079029E" w:rsidP="00890C13">
            <w:pPr>
              <w:keepNext/>
              <w:autoSpaceDE w:val="0"/>
              <w:autoSpaceDN w:val="0"/>
              <w:adjustRightInd w:val="0"/>
              <w:jc w:val="both"/>
              <w:textAlignment w:val="center"/>
              <w:rPr>
                <w:bCs/>
              </w:rPr>
            </w:pPr>
            <w:r w:rsidRPr="00977B32">
              <w:rPr>
                <w:bCs/>
              </w:rPr>
              <w:t>Речевое развитие</w:t>
            </w:r>
          </w:p>
        </w:tc>
        <w:tc>
          <w:tcPr>
            <w:tcW w:w="743" w:type="dxa"/>
          </w:tcPr>
          <w:p w:rsidR="0079029E" w:rsidRPr="00C66F91" w:rsidRDefault="005C030F" w:rsidP="00890C13">
            <w:pPr>
              <w:keepNext/>
              <w:autoSpaceDE w:val="0"/>
              <w:autoSpaceDN w:val="0"/>
              <w:adjustRightInd w:val="0"/>
              <w:jc w:val="both"/>
              <w:textAlignment w:val="center"/>
              <w:rPr>
                <w:bCs/>
              </w:rPr>
            </w:pPr>
            <w:r>
              <w:rPr>
                <w:bCs/>
              </w:rPr>
              <w:t>2</w:t>
            </w:r>
            <w:r w:rsidR="00303208">
              <w:rPr>
                <w:bCs/>
              </w:rPr>
              <w:t>3</w:t>
            </w:r>
          </w:p>
        </w:tc>
      </w:tr>
      <w:tr w:rsidR="0079029E" w:rsidRPr="00977B32" w:rsidTr="00890C13">
        <w:tc>
          <w:tcPr>
            <w:tcW w:w="846" w:type="dxa"/>
          </w:tcPr>
          <w:p w:rsidR="0079029E" w:rsidRPr="00977B32" w:rsidRDefault="0079029E" w:rsidP="00890C13">
            <w:pPr>
              <w:ind w:left="-709" w:firstLine="709"/>
              <w:jc w:val="center"/>
              <w:rPr>
                <w:b/>
              </w:rPr>
            </w:pPr>
            <w:r w:rsidRPr="00977B32">
              <w:rPr>
                <w:b/>
              </w:rPr>
              <w:t>2.1.4.</w:t>
            </w:r>
          </w:p>
        </w:tc>
        <w:tc>
          <w:tcPr>
            <w:tcW w:w="8187" w:type="dxa"/>
          </w:tcPr>
          <w:p w:rsidR="0079029E" w:rsidRPr="00977B32" w:rsidRDefault="0079029E" w:rsidP="00890C13">
            <w:pPr>
              <w:keepNext/>
              <w:autoSpaceDE w:val="0"/>
              <w:autoSpaceDN w:val="0"/>
              <w:adjustRightInd w:val="0"/>
              <w:jc w:val="both"/>
              <w:textAlignment w:val="center"/>
              <w:rPr>
                <w:bCs/>
              </w:rPr>
            </w:pPr>
            <w:r w:rsidRPr="00977B32">
              <w:rPr>
                <w:bCs/>
              </w:rPr>
              <w:t>Художественно-эстетическое развитие</w:t>
            </w:r>
          </w:p>
        </w:tc>
        <w:tc>
          <w:tcPr>
            <w:tcW w:w="743" w:type="dxa"/>
          </w:tcPr>
          <w:p w:rsidR="0079029E" w:rsidRPr="00C66F91" w:rsidRDefault="005C030F" w:rsidP="00890C13">
            <w:pPr>
              <w:keepNext/>
              <w:autoSpaceDE w:val="0"/>
              <w:autoSpaceDN w:val="0"/>
              <w:adjustRightInd w:val="0"/>
              <w:jc w:val="both"/>
              <w:textAlignment w:val="center"/>
              <w:rPr>
                <w:bCs/>
              </w:rPr>
            </w:pPr>
            <w:r>
              <w:rPr>
                <w:bCs/>
              </w:rPr>
              <w:t>2</w:t>
            </w:r>
            <w:r w:rsidR="002C2C38">
              <w:rPr>
                <w:bCs/>
              </w:rPr>
              <w:t>7</w:t>
            </w:r>
          </w:p>
        </w:tc>
      </w:tr>
      <w:tr w:rsidR="0079029E" w:rsidRPr="00977B32" w:rsidTr="00890C13">
        <w:tc>
          <w:tcPr>
            <w:tcW w:w="846" w:type="dxa"/>
          </w:tcPr>
          <w:p w:rsidR="0079029E" w:rsidRPr="00977B32" w:rsidRDefault="0079029E" w:rsidP="00890C13">
            <w:pPr>
              <w:ind w:left="-709" w:firstLine="709"/>
              <w:jc w:val="center"/>
              <w:rPr>
                <w:b/>
              </w:rPr>
            </w:pPr>
            <w:r w:rsidRPr="00977B32">
              <w:rPr>
                <w:b/>
              </w:rPr>
              <w:t>2.1.5</w:t>
            </w:r>
          </w:p>
        </w:tc>
        <w:tc>
          <w:tcPr>
            <w:tcW w:w="8187" w:type="dxa"/>
          </w:tcPr>
          <w:p w:rsidR="0079029E" w:rsidRPr="00977B32" w:rsidRDefault="0079029E" w:rsidP="00890C13">
            <w:pPr>
              <w:keepNext/>
              <w:autoSpaceDE w:val="0"/>
              <w:autoSpaceDN w:val="0"/>
              <w:adjustRightInd w:val="0"/>
              <w:jc w:val="both"/>
              <w:textAlignment w:val="center"/>
              <w:rPr>
                <w:bCs/>
              </w:rPr>
            </w:pPr>
            <w:r w:rsidRPr="00977B32">
              <w:rPr>
                <w:bCs/>
              </w:rPr>
              <w:t>Физическое развитие</w:t>
            </w:r>
          </w:p>
        </w:tc>
        <w:tc>
          <w:tcPr>
            <w:tcW w:w="743" w:type="dxa"/>
          </w:tcPr>
          <w:p w:rsidR="0079029E" w:rsidRPr="00C66F91" w:rsidRDefault="005C030F" w:rsidP="00890C13">
            <w:pPr>
              <w:keepNext/>
              <w:autoSpaceDE w:val="0"/>
              <w:autoSpaceDN w:val="0"/>
              <w:adjustRightInd w:val="0"/>
              <w:jc w:val="both"/>
              <w:textAlignment w:val="center"/>
              <w:rPr>
                <w:bCs/>
              </w:rPr>
            </w:pPr>
            <w:r>
              <w:rPr>
                <w:bCs/>
              </w:rPr>
              <w:t>3</w:t>
            </w:r>
            <w:r w:rsidR="00303208">
              <w:rPr>
                <w:bCs/>
              </w:rPr>
              <w:t>3</w:t>
            </w:r>
          </w:p>
        </w:tc>
      </w:tr>
      <w:tr w:rsidR="0079029E" w:rsidRPr="00977B32" w:rsidTr="00890C13">
        <w:tc>
          <w:tcPr>
            <w:tcW w:w="846" w:type="dxa"/>
          </w:tcPr>
          <w:p w:rsidR="0079029E" w:rsidRPr="00977B32" w:rsidRDefault="0079029E" w:rsidP="00890C13">
            <w:pPr>
              <w:ind w:left="-709" w:firstLine="709"/>
              <w:jc w:val="center"/>
              <w:rPr>
                <w:b/>
              </w:rPr>
            </w:pPr>
            <w:r>
              <w:rPr>
                <w:b/>
              </w:rPr>
              <w:t>2.2</w:t>
            </w:r>
            <w:r w:rsidRPr="00977B32">
              <w:rPr>
                <w:b/>
              </w:rPr>
              <w:t>.</w:t>
            </w:r>
          </w:p>
        </w:tc>
        <w:tc>
          <w:tcPr>
            <w:tcW w:w="8187" w:type="dxa"/>
          </w:tcPr>
          <w:p w:rsidR="0079029E" w:rsidRPr="00977B32" w:rsidRDefault="0079029E" w:rsidP="00890C13">
            <w:pPr>
              <w:keepNext/>
              <w:autoSpaceDE w:val="0"/>
              <w:autoSpaceDN w:val="0"/>
              <w:adjustRightInd w:val="0"/>
              <w:jc w:val="both"/>
              <w:textAlignment w:val="center"/>
              <w:rPr>
                <w:bCs/>
              </w:rPr>
            </w:pPr>
            <w:r w:rsidRPr="00977B32">
              <w:rPr>
                <w:bCs/>
              </w:rPr>
              <w:t>Описание основных форм, способов, методов и средств реализации Программы с учетом возрастных и индивидуальных особенностей воспитанников</w:t>
            </w:r>
          </w:p>
        </w:tc>
        <w:tc>
          <w:tcPr>
            <w:tcW w:w="743" w:type="dxa"/>
          </w:tcPr>
          <w:p w:rsidR="0079029E" w:rsidRPr="00C66F91" w:rsidRDefault="005C030F" w:rsidP="00890C13">
            <w:pPr>
              <w:keepNext/>
              <w:autoSpaceDE w:val="0"/>
              <w:autoSpaceDN w:val="0"/>
              <w:adjustRightInd w:val="0"/>
              <w:jc w:val="both"/>
              <w:textAlignment w:val="center"/>
              <w:rPr>
                <w:bCs/>
              </w:rPr>
            </w:pPr>
            <w:r>
              <w:rPr>
                <w:bCs/>
              </w:rPr>
              <w:t>3</w:t>
            </w:r>
            <w:r w:rsidR="00D7711B">
              <w:rPr>
                <w:bCs/>
              </w:rPr>
              <w:t>6</w:t>
            </w:r>
          </w:p>
        </w:tc>
      </w:tr>
      <w:tr w:rsidR="00091C55" w:rsidRPr="00977B32" w:rsidTr="00890C13">
        <w:tc>
          <w:tcPr>
            <w:tcW w:w="846" w:type="dxa"/>
          </w:tcPr>
          <w:p w:rsidR="00091C55" w:rsidRPr="00977B32" w:rsidRDefault="00091C55" w:rsidP="00091C55">
            <w:pPr>
              <w:ind w:left="-709" w:firstLine="709"/>
              <w:jc w:val="center"/>
              <w:rPr>
                <w:b/>
              </w:rPr>
            </w:pPr>
            <w:r>
              <w:rPr>
                <w:b/>
              </w:rPr>
              <w:t>2.3</w:t>
            </w:r>
            <w:r w:rsidRPr="00977B32">
              <w:rPr>
                <w:b/>
              </w:rPr>
              <w:t>.</w:t>
            </w:r>
          </w:p>
        </w:tc>
        <w:tc>
          <w:tcPr>
            <w:tcW w:w="8187" w:type="dxa"/>
          </w:tcPr>
          <w:p w:rsidR="00091C55" w:rsidRPr="00A832D8" w:rsidRDefault="00091C55" w:rsidP="00091C55">
            <w:pPr>
              <w:keepNext/>
              <w:autoSpaceDE w:val="0"/>
              <w:autoSpaceDN w:val="0"/>
              <w:adjustRightInd w:val="0"/>
              <w:jc w:val="both"/>
              <w:textAlignment w:val="center"/>
              <w:rPr>
                <w:b/>
                <w:bCs/>
              </w:rPr>
            </w:pPr>
            <w:r w:rsidRPr="00A832D8">
              <w:rPr>
                <w:rStyle w:val="FontStyle216"/>
                <w:rFonts w:ascii="Times New Roman" w:hAnsi="Times New Roman" w:cs="Microsoft Sans Serif"/>
                <w:b w:val="0"/>
                <w:bCs/>
                <w:sz w:val="24"/>
                <w:szCs w:val="14"/>
              </w:rPr>
              <w:t>Комплексно-тематическое планирование в</w:t>
            </w:r>
            <w:r w:rsidR="00476B5A">
              <w:rPr>
                <w:rStyle w:val="FontStyle216"/>
                <w:rFonts w:ascii="Times New Roman" w:hAnsi="Times New Roman" w:cs="Microsoft Sans Serif"/>
                <w:b w:val="0"/>
                <w:bCs/>
                <w:sz w:val="24"/>
                <w:szCs w:val="14"/>
              </w:rPr>
              <w:t>о второй</w:t>
            </w:r>
            <w:r w:rsidRPr="00A832D8">
              <w:rPr>
                <w:rStyle w:val="FontStyle216"/>
                <w:rFonts w:ascii="Times New Roman" w:hAnsi="Times New Roman" w:cs="Microsoft Sans Serif"/>
                <w:b w:val="0"/>
                <w:bCs/>
                <w:sz w:val="24"/>
                <w:szCs w:val="14"/>
              </w:rPr>
              <w:t xml:space="preserve"> младшей группе</w:t>
            </w:r>
            <w:r w:rsidR="00476B5A">
              <w:rPr>
                <w:rStyle w:val="FontStyle216"/>
                <w:rFonts w:ascii="Times New Roman" w:hAnsi="Times New Roman" w:cs="Microsoft Sans Serif"/>
                <w:b w:val="0"/>
                <w:bCs/>
                <w:sz w:val="24"/>
                <w:szCs w:val="14"/>
              </w:rPr>
              <w:t xml:space="preserve"> МБДОУ «Чайка»</w:t>
            </w:r>
          </w:p>
        </w:tc>
        <w:tc>
          <w:tcPr>
            <w:tcW w:w="743" w:type="dxa"/>
          </w:tcPr>
          <w:p w:rsidR="00091C55" w:rsidRDefault="00476B5A" w:rsidP="00890C13">
            <w:pPr>
              <w:keepNext/>
              <w:autoSpaceDE w:val="0"/>
              <w:autoSpaceDN w:val="0"/>
              <w:adjustRightInd w:val="0"/>
              <w:jc w:val="both"/>
              <w:textAlignment w:val="center"/>
              <w:rPr>
                <w:bCs/>
              </w:rPr>
            </w:pPr>
            <w:r>
              <w:rPr>
                <w:bCs/>
              </w:rPr>
              <w:t>41</w:t>
            </w:r>
          </w:p>
        </w:tc>
      </w:tr>
      <w:tr w:rsidR="00091C55" w:rsidRPr="00977B32" w:rsidTr="00890C13">
        <w:tc>
          <w:tcPr>
            <w:tcW w:w="846" w:type="dxa"/>
          </w:tcPr>
          <w:p w:rsidR="00091C55" w:rsidRPr="00977B32" w:rsidRDefault="00091C55" w:rsidP="00890C13">
            <w:pPr>
              <w:ind w:left="-709" w:firstLine="709"/>
              <w:jc w:val="center"/>
              <w:rPr>
                <w:b/>
              </w:rPr>
            </w:pPr>
            <w:r>
              <w:rPr>
                <w:b/>
              </w:rPr>
              <w:t>2.4</w:t>
            </w:r>
            <w:r w:rsidRPr="00977B32">
              <w:rPr>
                <w:b/>
              </w:rPr>
              <w:t>.</w:t>
            </w:r>
          </w:p>
        </w:tc>
        <w:tc>
          <w:tcPr>
            <w:tcW w:w="8187" w:type="dxa"/>
          </w:tcPr>
          <w:p w:rsidR="00091C55" w:rsidRPr="00091C55" w:rsidRDefault="00091C55" w:rsidP="00091C55">
            <w:r w:rsidRPr="00091C55">
              <w:rPr>
                <w:color w:val="000000"/>
              </w:rPr>
              <w:t xml:space="preserve">Перспективно- тематическое планирование содержания организованной деятельности детей по освоению образовательных областей </w:t>
            </w:r>
          </w:p>
        </w:tc>
        <w:tc>
          <w:tcPr>
            <w:tcW w:w="743" w:type="dxa"/>
          </w:tcPr>
          <w:p w:rsidR="00091C55" w:rsidRPr="00C66F91" w:rsidRDefault="00476B5A" w:rsidP="00890C13">
            <w:pPr>
              <w:keepNext/>
              <w:autoSpaceDE w:val="0"/>
              <w:autoSpaceDN w:val="0"/>
              <w:adjustRightInd w:val="0"/>
              <w:jc w:val="both"/>
              <w:textAlignment w:val="center"/>
              <w:rPr>
                <w:bCs/>
              </w:rPr>
            </w:pPr>
            <w:r>
              <w:rPr>
                <w:bCs/>
              </w:rPr>
              <w:t>45</w:t>
            </w:r>
          </w:p>
        </w:tc>
      </w:tr>
      <w:tr w:rsidR="00476B5A" w:rsidRPr="00977B32" w:rsidTr="00476B5A">
        <w:trPr>
          <w:trHeight w:val="317"/>
        </w:trPr>
        <w:tc>
          <w:tcPr>
            <w:tcW w:w="846" w:type="dxa"/>
          </w:tcPr>
          <w:p w:rsidR="00476B5A" w:rsidRDefault="00476B5A" w:rsidP="00890C13">
            <w:pPr>
              <w:ind w:left="-709" w:firstLine="709"/>
              <w:jc w:val="center"/>
              <w:rPr>
                <w:b/>
              </w:rPr>
            </w:pPr>
            <w:r>
              <w:rPr>
                <w:b/>
              </w:rPr>
              <w:t>2.5.</w:t>
            </w:r>
          </w:p>
        </w:tc>
        <w:tc>
          <w:tcPr>
            <w:tcW w:w="8187" w:type="dxa"/>
          </w:tcPr>
          <w:p w:rsidR="00476B5A" w:rsidRPr="00091C55" w:rsidRDefault="00476B5A" w:rsidP="00890C13">
            <w:pPr>
              <w:keepNext/>
              <w:autoSpaceDE w:val="0"/>
              <w:autoSpaceDN w:val="0"/>
              <w:adjustRightInd w:val="0"/>
              <w:jc w:val="both"/>
              <w:textAlignment w:val="center"/>
              <w:rPr>
                <w:rStyle w:val="FontStyle216"/>
                <w:rFonts w:ascii="Times New Roman" w:hAnsi="Times New Roman"/>
                <w:b w:val="0"/>
                <w:bCs/>
                <w:sz w:val="24"/>
              </w:rPr>
            </w:pPr>
            <w:r w:rsidRPr="002C014B">
              <w:rPr>
                <w:bCs/>
              </w:rPr>
              <w:t>Часть программы, формируемая участниками образовательных отношений</w:t>
            </w:r>
          </w:p>
        </w:tc>
        <w:tc>
          <w:tcPr>
            <w:tcW w:w="743" w:type="dxa"/>
          </w:tcPr>
          <w:p w:rsidR="00476B5A" w:rsidRPr="00C66F91" w:rsidRDefault="00476B5A" w:rsidP="00890C13">
            <w:pPr>
              <w:keepNext/>
              <w:autoSpaceDE w:val="0"/>
              <w:autoSpaceDN w:val="0"/>
              <w:adjustRightInd w:val="0"/>
              <w:jc w:val="both"/>
              <w:textAlignment w:val="center"/>
              <w:rPr>
                <w:bCs/>
              </w:rPr>
            </w:pPr>
            <w:r>
              <w:rPr>
                <w:bCs/>
              </w:rPr>
              <w:t xml:space="preserve">68 </w:t>
            </w:r>
          </w:p>
        </w:tc>
      </w:tr>
      <w:tr w:rsidR="00091C55" w:rsidRPr="00977B32" w:rsidTr="00890C13">
        <w:trPr>
          <w:trHeight w:val="242"/>
        </w:trPr>
        <w:tc>
          <w:tcPr>
            <w:tcW w:w="846" w:type="dxa"/>
          </w:tcPr>
          <w:p w:rsidR="00091C55" w:rsidRPr="00476B5A" w:rsidRDefault="00476B5A" w:rsidP="00890C13">
            <w:pPr>
              <w:ind w:left="-709" w:firstLine="709"/>
              <w:jc w:val="center"/>
              <w:rPr>
                <w:b/>
              </w:rPr>
            </w:pPr>
            <w:r>
              <w:rPr>
                <w:b/>
                <w:lang w:val="en-US"/>
              </w:rPr>
              <w:t>III</w:t>
            </w:r>
            <w:r>
              <w:rPr>
                <w:b/>
              </w:rPr>
              <w:t>.</w:t>
            </w:r>
          </w:p>
        </w:tc>
        <w:tc>
          <w:tcPr>
            <w:tcW w:w="8187" w:type="dxa"/>
          </w:tcPr>
          <w:p w:rsidR="00091C55" w:rsidRPr="00977B32" w:rsidRDefault="00091C55" w:rsidP="00890C13">
            <w:pPr>
              <w:jc w:val="center"/>
              <w:rPr>
                <w:b/>
                <w:bCs/>
              </w:rPr>
            </w:pPr>
            <w:r w:rsidRPr="00977B32">
              <w:rPr>
                <w:b/>
                <w:bCs/>
              </w:rPr>
              <w:t>Организационный раздел</w:t>
            </w:r>
          </w:p>
        </w:tc>
        <w:tc>
          <w:tcPr>
            <w:tcW w:w="743" w:type="dxa"/>
          </w:tcPr>
          <w:p w:rsidR="00091C55" w:rsidRPr="00C66F91" w:rsidRDefault="00091C55" w:rsidP="00890C13">
            <w:pPr>
              <w:jc w:val="center"/>
              <w:rPr>
                <w:b/>
                <w:bCs/>
              </w:rPr>
            </w:pPr>
          </w:p>
        </w:tc>
      </w:tr>
      <w:tr w:rsidR="00091C55" w:rsidRPr="00977B32" w:rsidTr="00890C13">
        <w:trPr>
          <w:trHeight w:val="242"/>
        </w:trPr>
        <w:tc>
          <w:tcPr>
            <w:tcW w:w="846" w:type="dxa"/>
          </w:tcPr>
          <w:p w:rsidR="00091C55" w:rsidRPr="00977B32" w:rsidRDefault="00091C55" w:rsidP="00890C13">
            <w:pPr>
              <w:ind w:left="-709" w:firstLine="709"/>
              <w:jc w:val="center"/>
              <w:rPr>
                <w:b/>
              </w:rPr>
            </w:pPr>
            <w:r w:rsidRPr="00977B32">
              <w:rPr>
                <w:b/>
              </w:rPr>
              <w:t>3.1</w:t>
            </w:r>
          </w:p>
        </w:tc>
        <w:tc>
          <w:tcPr>
            <w:tcW w:w="8187" w:type="dxa"/>
          </w:tcPr>
          <w:p w:rsidR="00091C55" w:rsidRPr="00977B32" w:rsidRDefault="00091C55" w:rsidP="00890C13">
            <w:pPr>
              <w:rPr>
                <w:b/>
                <w:bCs/>
              </w:rPr>
            </w:pPr>
            <w:r w:rsidRPr="00977B32">
              <w:rPr>
                <w:bCs/>
              </w:rPr>
              <w:t>Режим пребывания детей в ДОУ. Расписание НОД.</w:t>
            </w:r>
          </w:p>
        </w:tc>
        <w:tc>
          <w:tcPr>
            <w:tcW w:w="743" w:type="dxa"/>
          </w:tcPr>
          <w:p w:rsidR="00091C55" w:rsidRPr="00C66F91" w:rsidRDefault="00B077CD" w:rsidP="00890C13">
            <w:pPr>
              <w:rPr>
                <w:bCs/>
              </w:rPr>
            </w:pPr>
            <w:r>
              <w:rPr>
                <w:bCs/>
              </w:rPr>
              <w:t>74</w:t>
            </w:r>
          </w:p>
        </w:tc>
      </w:tr>
      <w:tr w:rsidR="00091C55" w:rsidRPr="00977B32" w:rsidTr="00890C13">
        <w:trPr>
          <w:trHeight w:val="242"/>
        </w:trPr>
        <w:tc>
          <w:tcPr>
            <w:tcW w:w="846" w:type="dxa"/>
          </w:tcPr>
          <w:p w:rsidR="00091C55" w:rsidRPr="00977B32" w:rsidRDefault="00091C55" w:rsidP="00890C13">
            <w:pPr>
              <w:ind w:left="-709" w:firstLine="709"/>
              <w:jc w:val="center"/>
              <w:rPr>
                <w:b/>
              </w:rPr>
            </w:pPr>
            <w:r w:rsidRPr="00977B32">
              <w:rPr>
                <w:b/>
              </w:rPr>
              <w:t>3.2.</w:t>
            </w:r>
          </w:p>
        </w:tc>
        <w:tc>
          <w:tcPr>
            <w:tcW w:w="8187" w:type="dxa"/>
          </w:tcPr>
          <w:p w:rsidR="00091C55" w:rsidRPr="00977B32" w:rsidRDefault="00091C55" w:rsidP="00890C13">
            <w:pPr>
              <w:jc w:val="center"/>
              <w:rPr>
                <w:b/>
                <w:bCs/>
              </w:rPr>
            </w:pPr>
            <w:r w:rsidRPr="00977B32">
              <w:t>Особенности организации развивающей предметно-пространственной среды</w:t>
            </w:r>
          </w:p>
        </w:tc>
        <w:tc>
          <w:tcPr>
            <w:tcW w:w="743" w:type="dxa"/>
          </w:tcPr>
          <w:p w:rsidR="00091C55" w:rsidRPr="00C66F91" w:rsidRDefault="00850045" w:rsidP="00890C13">
            <w:pPr>
              <w:rPr>
                <w:bCs/>
              </w:rPr>
            </w:pPr>
            <w:r>
              <w:rPr>
                <w:bCs/>
              </w:rPr>
              <w:t>76</w:t>
            </w:r>
          </w:p>
        </w:tc>
      </w:tr>
      <w:tr w:rsidR="00091C55" w:rsidRPr="00977B32" w:rsidTr="00890C13">
        <w:trPr>
          <w:trHeight w:val="242"/>
        </w:trPr>
        <w:tc>
          <w:tcPr>
            <w:tcW w:w="846" w:type="dxa"/>
          </w:tcPr>
          <w:p w:rsidR="00091C55" w:rsidRPr="009F0DC2" w:rsidRDefault="00091C55" w:rsidP="00890C13">
            <w:pPr>
              <w:ind w:left="-709" w:firstLine="709"/>
              <w:jc w:val="center"/>
              <w:rPr>
                <w:b/>
              </w:rPr>
            </w:pPr>
            <w:r w:rsidRPr="009F0DC2">
              <w:rPr>
                <w:b/>
              </w:rPr>
              <w:t>3.3.</w:t>
            </w:r>
          </w:p>
        </w:tc>
        <w:tc>
          <w:tcPr>
            <w:tcW w:w="8187" w:type="dxa"/>
          </w:tcPr>
          <w:p w:rsidR="00091C55" w:rsidRPr="00977B32" w:rsidRDefault="00091C55" w:rsidP="00890C13">
            <w:r w:rsidRPr="00977B32">
              <w:t>Особенности образовательной деятельности разных видов и культурных практик.</w:t>
            </w:r>
          </w:p>
        </w:tc>
        <w:tc>
          <w:tcPr>
            <w:tcW w:w="743" w:type="dxa"/>
          </w:tcPr>
          <w:p w:rsidR="00091C55" w:rsidRPr="0023229C" w:rsidRDefault="00850045" w:rsidP="00890C13">
            <w:pPr>
              <w:rPr>
                <w:bCs/>
              </w:rPr>
            </w:pPr>
            <w:r>
              <w:rPr>
                <w:bCs/>
              </w:rPr>
              <w:t>78</w:t>
            </w:r>
          </w:p>
        </w:tc>
      </w:tr>
      <w:tr w:rsidR="00091C55" w:rsidRPr="00977B32" w:rsidTr="00476B5A">
        <w:trPr>
          <w:trHeight w:val="271"/>
        </w:trPr>
        <w:tc>
          <w:tcPr>
            <w:tcW w:w="846" w:type="dxa"/>
          </w:tcPr>
          <w:p w:rsidR="00091C55" w:rsidRPr="009F0DC2" w:rsidRDefault="00091C55" w:rsidP="00890C13">
            <w:pPr>
              <w:ind w:left="-709" w:firstLine="709"/>
              <w:jc w:val="center"/>
              <w:rPr>
                <w:b/>
              </w:rPr>
            </w:pPr>
            <w:r w:rsidRPr="009F0DC2">
              <w:rPr>
                <w:b/>
              </w:rPr>
              <w:t>3.4</w:t>
            </w:r>
          </w:p>
        </w:tc>
        <w:tc>
          <w:tcPr>
            <w:tcW w:w="8187" w:type="dxa"/>
          </w:tcPr>
          <w:p w:rsidR="00091C55" w:rsidRPr="00977B32" w:rsidRDefault="00091C55" w:rsidP="00890C13">
            <w:pPr>
              <w:jc w:val="both"/>
              <w:rPr>
                <w:bCs/>
              </w:rPr>
            </w:pPr>
            <w:r w:rsidRPr="00977B32">
              <w:rPr>
                <w:color w:val="000000"/>
              </w:rPr>
              <w:t>Способы и направления поддержки детской инициативы</w:t>
            </w:r>
          </w:p>
        </w:tc>
        <w:tc>
          <w:tcPr>
            <w:tcW w:w="743" w:type="dxa"/>
          </w:tcPr>
          <w:p w:rsidR="00091C55" w:rsidRPr="0023229C" w:rsidRDefault="00850045" w:rsidP="00890C13">
            <w:pPr>
              <w:rPr>
                <w:bCs/>
              </w:rPr>
            </w:pPr>
            <w:r>
              <w:rPr>
                <w:bCs/>
              </w:rPr>
              <w:t>79</w:t>
            </w:r>
          </w:p>
        </w:tc>
      </w:tr>
      <w:tr w:rsidR="00091C55" w:rsidRPr="00977B32" w:rsidTr="00890C13">
        <w:tc>
          <w:tcPr>
            <w:tcW w:w="846" w:type="dxa"/>
          </w:tcPr>
          <w:p w:rsidR="00091C55" w:rsidRPr="009F0DC2" w:rsidRDefault="00091C55" w:rsidP="00890C13">
            <w:pPr>
              <w:ind w:left="-709" w:firstLine="709"/>
              <w:jc w:val="center"/>
              <w:rPr>
                <w:b/>
              </w:rPr>
            </w:pPr>
            <w:r w:rsidRPr="009F0DC2">
              <w:rPr>
                <w:b/>
              </w:rPr>
              <w:t>3.5</w:t>
            </w:r>
          </w:p>
        </w:tc>
        <w:tc>
          <w:tcPr>
            <w:tcW w:w="8187" w:type="dxa"/>
          </w:tcPr>
          <w:p w:rsidR="00091C55" w:rsidRPr="00977B32" w:rsidRDefault="00091C55" w:rsidP="00890C13">
            <w:pPr>
              <w:jc w:val="both"/>
              <w:rPr>
                <w:color w:val="000000"/>
              </w:rPr>
            </w:pPr>
            <w:r w:rsidRPr="00977B32">
              <w:rPr>
                <w:color w:val="000000"/>
              </w:rPr>
              <w:t>Особенности взаимодействия педагогического коллектива с семьями воспитанников</w:t>
            </w:r>
          </w:p>
        </w:tc>
        <w:tc>
          <w:tcPr>
            <w:tcW w:w="743" w:type="dxa"/>
          </w:tcPr>
          <w:p w:rsidR="00091C55" w:rsidRPr="00977B32" w:rsidRDefault="00850045" w:rsidP="00890C13">
            <w:pPr>
              <w:jc w:val="both"/>
            </w:pPr>
            <w:r>
              <w:t>80</w:t>
            </w:r>
          </w:p>
        </w:tc>
      </w:tr>
      <w:tr w:rsidR="00091C55" w:rsidRPr="00977B32" w:rsidTr="00890C13">
        <w:tc>
          <w:tcPr>
            <w:tcW w:w="846" w:type="dxa"/>
          </w:tcPr>
          <w:p w:rsidR="00091C55" w:rsidRPr="009F0DC2" w:rsidRDefault="00091C55" w:rsidP="00890C13">
            <w:pPr>
              <w:ind w:left="-709" w:firstLine="709"/>
              <w:jc w:val="center"/>
              <w:rPr>
                <w:b/>
              </w:rPr>
            </w:pPr>
            <w:r w:rsidRPr="009F0DC2">
              <w:rPr>
                <w:b/>
              </w:rPr>
              <w:t>3.6.</w:t>
            </w:r>
          </w:p>
        </w:tc>
        <w:tc>
          <w:tcPr>
            <w:tcW w:w="8187" w:type="dxa"/>
          </w:tcPr>
          <w:p w:rsidR="00091C55" w:rsidRPr="00977B32" w:rsidRDefault="00091C55" w:rsidP="00890C13">
            <w:pPr>
              <w:jc w:val="both"/>
              <w:rPr>
                <w:bCs/>
              </w:rPr>
            </w:pPr>
            <w:r w:rsidRPr="00977B32">
              <w:rPr>
                <w:bCs/>
              </w:rPr>
              <w:t xml:space="preserve">Материально-технические условия реализации Программы </w:t>
            </w:r>
          </w:p>
        </w:tc>
        <w:tc>
          <w:tcPr>
            <w:tcW w:w="743" w:type="dxa"/>
          </w:tcPr>
          <w:p w:rsidR="00091C55" w:rsidRPr="00977B32" w:rsidRDefault="00850045" w:rsidP="00890C13">
            <w:pPr>
              <w:keepNext/>
              <w:autoSpaceDE w:val="0"/>
              <w:autoSpaceDN w:val="0"/>
              <w:adjustRightInd w:val="0"/>
              <w:jc w:val="both"/>
              <w:textAlignment w:val="center"/>
              <w:rPr>
                <w:bCs/>
              </w:rPr>
            </w:pPr>
            <w:r>
              <w:rPr>
                <w:bCs/>
              </w:rPr>
              <w:t>86</w:t>
            </w:r>
          </w:p>
        </w:tc>
      </w:tr>
      <w:tr w:rsidR="00091C55" w:rsidRPr="00977B32" w:rsidTr="00890C13">
        <w:trPr>
          <w:trHeight w:val="375"/>
        </w:trPr>
        <w:tc>
          <w:tcPr>
            <w:tcW w:w="846" w:type="dxa"/>
          </w:tcPr>
          <w:p w:rsidR="00091C55" w:rsidRPr="009F0DC2" w:rsidRDefault="00091C55" w:rsidP="00890C13">
            <w:pPr>
              <w:ind w:left="-709" w:firstLine="709"/>
              <w:jc w:val="center"/>
              <w:rPr>
                <w:b/>
              </w:rPr>
            </w:pPr>
            <w:r>
              <w:rPr>
                <w:b/>
              </w:rPr>
              <w:t>3.7.</w:t>
            </w:r>
          </w:p>
        </w:tc>
        <w:tc>
          <w:tcPr>
            <w:tcW w:w="8187" w:type="dxa"/>
          </w:tcPr>
          <w:p w:rsidR="00091C55" w:rsidRPr="00977B32" w:rsidRDefault="00091C55" w:rsidP="00890C13">
            <w:pPr>
              <w:pStyle w:val="11"/>
              <w:spacing w:after="0"/>
              <w:ind w:left="0"/>
              <w:jc w:val="both"/>
              <w:rPr>
                <w:sz w:val="24"/>
                <w:szCs w:val="24"/>
              </w:rPr>
            </w:pPr>
            <w:r w:rsidRPr="00977B32">
              <w:rPr>
                <w:sz w:val="24"/>
                <w:szCs w:val="24"/>
              </w:rPr>
              <w:t>Учебно – методическое обеспечение Программы</w:t>
            </w:r>
          </w:p>
        </w:tc>
        <w:tc>
          <w:tcPr>
            <w:tcW w:w="743" w:type="dxa"/>
          </w:tcPr>
          <w:p w:rsidR="00091C55" w:rsidRPr="00977B32" w:rsidRDefault="00850045" w:rsidP="00890C13">
            <w:pPr>
              <w:jc w:val="both"/>
              <w:rPr>
                <w:bCs/>
              </w:rPr>
            </w:pPr>
            <w:r>
              <w:rPr>
                <w:bCs/>
              </w:rPr>
              <w:t>87</w:t>
            </w:r>
          </w:p>
        </w:tc>
      </w:tr>
      <w:tr w:rsidR="00A53AEE" w:rsidRPr="00977B32" w:rsidTr="00890C13">
        <w:trPr>
          <w:trHeight w:val="375"/>
        </w:trPr>
        <w:tc>
          <w:tcPr>
            <w:tcW w:w="846" w:type="dxa"/>
          </w:tcPr>
          <w:p w:rsidR="00A53AEE" w:rsidRDefault="00A53AEE" w:rsidP="00890C13">
            <w:pPr>
              <w:ind w:left="-709" w:firstLine="709"/>
              <w:jc w:val="center"/>
              <w:rPr>
                <w:b/>
              </w:rPr>
            </w:pPr>
            <w:r>
              <w:rPr>
                <w:b/>
              </w:rPr>
              <w:t>3.8</w:t>
            </w:r>
          </w:p>
        </w:tc>
        <w:tc>
          <w:tcPr>
            <w:tcW w:w="8187" w:type="dxa"/>
          </w:tcPr>
          <w:p w:rsidR="00A53AEE" w:rsidRPr="00977B32" w:rsidRDefault="00A53AEE" w:rsidP="00890C13">
            <w:pPr>
              <w:pStyle w:val="11"/>
              <w:spacing w:after="0"/>
              <w:ind w:left="0"/>
              <w:jc w:val="both"/>
              <w:rPr>
                <w:sz w:val="24"/>
                <w:szCs w:val="24"/>
              </w:rPr>
            </w:pPr>
            <w:r>
              <w:rPr>
                <w:sz w:val="24"/>
                <w:szCs w:val="24"/>
              </w:rPr>
              <w:t>Календарный план воспитательной работы</w:t>
            </w:r>
          </w:p>
        </w:tc>
        <w:tc>
          <w:tcPr>
            <w:tcW w:w="743" w:type="dxa"/>
          </w:tcPr>
          <w:p w:rsidR="00A53AEE" w:rsidRDefault="00850045" w:rsidP="00890C13">
            <w:pPr>
              <w:jc w:val="both"/>
              <w:rPr>
                <w:bCs/>
              </w:rPr>
            </w:pPr>
            <w:r>
              <w:rPr>
                <w:bCs/>
              </w:rPr>
              <w:t>89</w:t>
            </w:r>
          </w:p>
        </w:tc>
      </w:tr>
    </w:tbl>
    <w:p w:rsidR="0079029E" w:rsidRPr="00977B32" w:rsidRDefault="0079029E" w:rsidP="00CB7E8A">
      <w:pPr>
        <w:jc w:val="center"/>
      </w:pPr>
    </w:p>
    <w:p w:rsidR="0079029E" w:rsidRDefault="0079029E" w:rsidP="00B74DEF">
      <w:pPr>
        <w:jc w:val="center"/>
        <w:rPr>
          <w:b/>
        </w:rPr>
      </w:pPr>
    </w:p>
    <w:p w:rsidR="0079029E" w:rsidRDefault="0079029E" w:rsidP="00B74DEF">
      <w:pPr>
        <w:jc w:val="center"/>
        <w:rPr>
          <w:b/>
        </w:rPr>
      </w:pPr>
    </w:p>
    <w:p w:rsidR="0079029E" w:rsidRDefault="0079029E" w:rsidP="000F0DEC">
      <w:pPr>
        <w:rPr>
          <w:b/>
        </w:rPr>
      </w:pPr>
    </w:p>
    <w:p w:rsidR="0079029E" w:rsidRDefault="0079029E" w:rsidP="000F0DEC">
      <w:pPr>
        <w:rPr>
          <w:b/>
        </w:rPr>
      </w:pPr>
    </w:p>
    <w:p w:rsidR="0079029E" w:rsidRDefault="0079029E" w:rsidP="000F0DEC">
      <w:pPr>
        <w:rPr>
          <w:b/>
        </w:rPr>
      </w:pPr>
    </w:p>
    <w:p w:rsidR="0079029E" w:rsidRDefault="0079029E" w:rsidP="000F0DEC">
      <w:pPr>
        <w:rPr>
          <w:b/>
        </w:rPr>
      </w:pPr>
    </w:p>
    <w:p w:rsidR="00863FAF" w:rsidRDefault="00863FAF" w:rsidP="000F0DEC">
      <w:pPr>
        <w:rPr>
          <w:b/>
        </w:rPr>
      </w:pPr>
    </w:p>
    <w:p w:rsidR="008F2BC1" w:rsidRPr="00B12BDE" w:rsidRDefault="008F2BC1" w:rsidP="000F0DEC">
      <w:pPr>
        <w:rPr>
          <w:b/>
          <w:lang w:val="en-US"/>
        </w:rPr>
      </w:pPr>
    </w:p>
    <w:p w:rsidR="0079029E" w:rsidRPr="00EF138C" w:rsidRDefault="0079029E" w:rsidP="00B74DEF">
      <w:pPr>
        <w:jc w:val="center"/>
        <w:rPr>
          <w:b/>
        </w:rPr>
      </w:pPr>
      <w:r w:rsidRPr="00EF138C">
        <w:rPr>
          <w:b/>
          <w:lang w:val="en-US"/>
        </w:rPr>
        <w:t>I</w:t>
      </w:r>
      <w:r w:rsidRPr="00EF138C">
        <w:rPr>
          <w:b/>
        </w:rPr>
        <w:t>.Целевой раздел</w:t>
      </w:r>
    </w:p>
    <w:p w:rsidR="0079029E" w:rsidRPr="00EF138C" w:rsidRDefault="0079029E" w:rsidP="00B74DEF">
      <w:pPr>
        <w:jc w:val="center"/>
        <w:rPr>
          <w:b/>
        </w:rPr>
      </w:pPr>
    </w:p>
    <w:p w:rsidR="0079029E" w:rsidRDefault="0079029E" w:rsidP="00B74DEF">
      <w:pPr>
        <w:jc w:val="center"/>
        <w:rPr>
          <w:b/>
        </w:rPr>
      </w:pPr>
      <w:r w:rsidRPr="00EF138C">
        <w:rPr>
          <w:b/>
        </w:rPr>
        <w:t>1.Пояснительная записка</w:t>
      </w:r>
    </w:p>
    <w:p w:rsidR="0079029E" w:rsidRPr="00EF138C" w:rsidRDefault="0079029E" w:rsidP="00B74DEF">
      <w:pPr>
        <w:jc w:val="center"/>
        <w:rPr>
          <w:b/>
        </w:rPr>
      </w:pPr>
    </w:p>
    <w:p w:rsidR="0079029E" w:rsidRPr="00EF138C" w:rsidRDefault="0079029E" w:rsidP="00B74DEF">
      <w:pPr>
        <w:suppressAutoHyphens/>
        <w:autoSpaceDE w:val="0"/>
        <w:autoSpaceDN w:val="0"/>
        <w:adjustRightInd w:val="0"/>
        <w:ind w:firstLine="708"/>
        <w:jc w:val="both"/>
      </w:pPr>
      <w:r w:rsidRPr="00EF138C">
        <w:t>Рабочая</w:t>
      </w:r>
      <w:r>
        <w:t xml:space="preserve"> Программа для детей ΙΙ младшей</w:t>
      </w:r>
      <w:r w:rsidRPr="00EF138C">
        <w:t xml:space="preserve"> группы </w:t>
      </w:r>
      <w:r w:rsidR="00D318C6" w:rsidRPr="00D318C6">
        <w:t>«</w:t>
      </w:r>
      <w:r w:rsidR="00EA2687">
        <w:t>Дельфинчик</w:t>
      </w:r>
      <w:r w:rsidR="00D318C6" w:rsidRPr="00D318C6">
        <w:t>»</w:t>
      </w:r>
      <w:r w:rsidR="00F7776C">
        <w:t xml:space="preserve"> </w:t>
      </w:r>
      <w:r w:rsidRPr="00EF138C">
        <w:rPr>
          <w:bCs/>
        </w:rPr>
        <w:t>муниципального бюджетного дошкольного образовательного учреждения</w:t>
      </w:r>
      <w:r w:rsidRPr="00EF138C">
        <w:t xml:space="preserve"> «</w:t>
      </w:r>
      <w:r w:rsidR="00EA2687">
        <w:t>Чайка</w:t>
      </w:r>
      <w:r w:rsidRPr="00EF138C">
        <w:t xml:space="preserve">» села </w:t>
      </w:r>
      <w:r w:rsidR="00EA2687">
        <w:t>Михайловка</w:t>
      </w:r>
      <w:r w:rsidRPr="00EF138C">
        <w:t xml:space="preserve"> (далее - ДОУ «</w:t>
      </w:r>
      <w:r w:rsidR="00EA2687">
        <w:t>Чайка</w:t>
      </w:r>
      <w:r w:rsidRPr="00EF138C">
        <w:t>») спроектирована с учётом ФГОС дошкольного образования, основной образовательной Программой дошкольного образования, особенностей образовательного учреждения, региона, образовательных потребностей и запросов воспитанников, кроме того учтены концептуальные положения используемой в ДОУ Примерной общеобразовательной программы дошкольного образования «От рождения до школы» под редакцией Н. Е. Вераксы, Т. С. Комаровой, М. А. В</w:t>
      </w:r>
      <w:r w:rsidR="00B473BE">
        <w:t xml:space="preserve">асильевой в соответствии с ФГОС(2015г) и инновационной программы дошкольного образования «От рождения до школы» под редакцией Н.Е Вераксы, Т.С Комаровой, </w:t>
      </w:r>
      <w:r w:rsidR="002C4D0C">
        <w:t>Э.М. Дорофеева (</w:t>
      </w:r>
      <w:r w:rsidR="007304BC">
        <w:t>2020г.</w:t>
      </w:r>
      <w:r w:rsidR="002C4D0C">
        <w:t>).</w:t>
      </w:r>
    </w:p>
    <w:p w:rsidR="0079029E" w:rsidRPr="00EF138C" w:rsidRDefault="0079029E" w:rsidP="00B74DEF">
      <w:pPr>
        <w:suppressAutoHyphens/>
        <w:autoSpaceDE w:val="0"/>
        <w:autoSpaceDN w:val="0"/>
        <w:adjustRightInd w:val="0"/>
        <w:ind w:firstLine="708"/>
        <w:jc w:val="both"/>
      </w:pPr>
      <w:r w:rsidRPr="00EF138C">
        <w:t>Рабочая</w:t>
      </w:r>
      <w:r w:rsidRPr="00EF138C">
        <w:rPr>
          <w:bCs/>
        </w:rPr>
        <w:t xml:space="preserve"> программа </w:t>
      </w:r>
      <w:r w:rsidR="00A53AEE">
        <w:t>ΙΙ младшей</w:t>
      </w:r>
      <w:r w:rsidRPr="00EF138C">
        <w:t xml:space="preserve"> </w:t>
      </w:r>
      <w:r w:rsidRPr="00EF138C">
        <w:rPr>
          <w:bCs/>
        </w:rPr>
        <w:t>группы (далее Программа) МБ</w:t>
      </w:r>
      <w:r w:rsidRPr="00EF138C">
        <w:t>ДОУ «</w:t>
      </w:r>
      <w:r w:rsidR="00EA2687">
        <w:t>Чайка</w:t>
      </w:r>
      <w:r w:rsidRPr="00EF138C">
        <w:t xml:space="preserve">» </w:t>
      </w:r>
      <w:r w:rsidRPr="00EF138C">
        <w:rPr>
          <w:bCs/>
        </w:rPr>
        <w:t xml:space="preserve">является </w:t>
      </w:r>
      <w:r w:rsidRPr="00EF138C">
        <w:t>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 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w:t>
      </w:r>
      <w:r w:rsidRPr="00EF138C">
        <w:rPr>
          <w:iCs/>
        </w:rPr>
        <w:t>,</w:t>
      </w:r>
      <w:r w:rsidRPr="00EF138C">
        <w:t xml:space="preserve">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социально-личностному, познавательно-речевому и художественно-эстетическому развитию.</w:t>
      </w:r>
    </w:p>
    <w:p w:rsidR="0079029E" w:rsidRDefault="0079029E" w:rsidP="00B74DEF">
      <w:pPr>
        <w:suppressAutoHyphens/>
        <w:ind w:firstLine="708"/>
        <w:jc w:val="both"/>
        <w:rPr>
          <w:lang w:eastAsia="zh-CN"/>
        </w:rPr>
      </w:pPr>
    </w:p>
    <w:p w:rsidR="0079029E" w:rsidRPr="00EF138C" w:rsidRDefault="0079029E" w:rsidP="00B74DEF">
      <w:pPr>
        <w:suppressAutoHyphens/>
        <w:ind w:firstLine="708"/>
        <w:jc w:val="both"/>
        <w:rPr>
          <w:u w:val="single"/>
          <w:lang w:eastAsia="zh-CN"/>
        </w:rPr>
      </w:pPr>
      <w:r w:rsidRPr="00EF138C">
        <w:rPr>
          <w:lang w:eastAsia="zh-CN"/>
        </w:rPr>
        <w:t xml:space="preserve">Срок реализации Программы - </w:t>
      </w:r>
      <w:r w:rsidR="00F7776C">
        <w:rPr>
          <w:u w:val="single"/>
          <w:lang w:eastAsia="zh-CN"/>
        </w:rPr>
        <w:t>1 год  (202</w:t>
      </w:r>
      <w:r w:rsidR="00A53AEE">
        <w:rPr>
          <w:u w:val="single"/>
          <w:lang w:eastAsia="zh-CN"/>
        </w:rPr>
        <w:t>2</w:t>
      </w:r>
      <w:r w:rsidR="00F7776C">
        <w:rPr>
          <w:u w:val="single"/>
          <w:lang w:eastAsia="zh-CN"/>
        </w:rPr>
        <w:t xml:space="preserve"> – 202</w:t>
      </w:r>
      <w:r w:rsidR="00A53AEE">
        <w:rPr>
          <w:u w:val="single"/>
          <w:lang w:eastAsia="zh-CN"/>
        </w:rPr>
        <w:t>3</w:t>
      </w:r>
      <w:r w:rsidR="007304BC">
        <w:rPr>
          <w:u w:val="single"/>
          <w:lang w:eastAsia="zh-CN"/>
        </w:rPr>
        <w:t xml:space="preserve"> </w:t>
      </w:r>
      <w:r w:rsidRPr="00EF138C">
        <w:rPr>
          <w:u w:val="single"/>
          <w:lang w:eastAsia="zh-CN"/>
        </w:rPr>
        <w:t xml:space="preserve">учебный год) </w:t>
      </w:r>
    </w:p>
    <w:p w:rsidR="0079029E" w:rsidRDefault="0079029E" w:rsidP="00B74DEF">
      <w:pPr>
        <w:suppressAutoHyphens/>
        <w:ind w:firstLine="708"/>
        <w:jc w:val="both"/>
        <w:rPr>
          <w:b/>
        </w:rPr>
      </w:pPr>
    </w:p>
    <w:p w:rsidR="0079029E" w:rsidRDefault="0079029E" w:rsidP="00CB7E8A">
      <w:pPr>
        <w:suppressAutoHyphens/>
        <w:ind w:firstLine="708"/>
        <w:jc w:val="center"/>
        <w:rPr>
          <w:b/>
        </w:rPr>
      </w:pPr>
      <w:r w:rsidRPr="00EF138C">
        <w:rPr>
          <w:b/>
        </w:rPr>
        <w:t>1.1.Нормативно-правовое обеспечение</w:t>
      </w:r>
    </w:p>
    <w:p w:rsidR="0079029E" w:rsidRDefault="0079029E" w:rsidP="00CB7E8A">
      <w:pPr>
        <w:autoSpaceDE w:val="0"/>
        <w:autoSpaceDN w:val="0"/>
        <w:adjustRightInd w:val="0"/>
        <w:ind w:left="-567" w:firstLine="567"/>
        <w:jc w:val="center"/>
        <w:rPr>
          <w:b/>
          <w:bCs/>
        </w:rPr>
      </w:pPr>
      <w:r w:rsidRPr="00A42964">
        <w:rPr>
          <w:b/>
          <w:bCs/>
        </w:rPr>
        <w:t>Федеральные документы</w:t>
      </w:r>
    </w:p>
    <w:p w:rsidR="00C82F85" w:rsidRPr="00750A74" w:rsidRDefault="00C82F85" w:rsidP="00C82F85">
      <w:pPr>
        <w:widowControl w:val="0"/>
        <w:numPr>
          <w:ilvl w:val="0"/>
          <w:numId w:val="50"/>
        </w:numPr>
        <w:tabs>
          <w:tab w:val="left" w:pos="711"/>
        </w:tabs>
        <w:autoSpaceDE w:val="0"/>
        <w:autoSpaceDN w:val="0"/>
        <w:spacing w:before="1"/>
        <w:ind w:left="0" w:right="530" w:firstLine="0"/>
        <w:jc w:val="both"/>
        <w:rPr>
          <w:rFonts w:eastAsia="Calibri"/>
          <w:szCs w:val="28"/>
        </w:rPr>
      </w:pPr>
      <w:r w:rsidRPr="00750A74">
        <w:rPr>
          <w:rFonts w:eastAsia="Calibri"/>
          <w:szCs w:val="28"/>
        </w:rPr>
        <w:t>Федеральный</w:t>
      </w:r>
      <w:r w:rsidRPr="00750A74">
        <w:rPr>
          <w:rFonts w:eastAsia="Calibri"/>
          <w:spacing w:val="7"/>
          <w:szCs w:val="28"/>
        </w:rPr>
        <w:t xml:space="preserve"> </w:t>
      </w:r>
      <w:r w:rsidRPr="00750A74">
        <w:rPr>
          <w:rFonts w:eastAsia="Calibri"/>
          <w:szCs w:val="28"/>
        </w:rPr>
        <w:t>закон</w:t>
      </w:r>
      <w:r w:rsidRPr="00750A74">
        <w:rPr>
          <w:rFonts w:eastAsia="Calibri"/>
          <w:spacing w:val="6"/>
          <w:szCs w:val="28"/>
        </w:rPr>
        <w:t xml:space="preserve"> </w:t>
      </w:r>
      <w:r w:rsidRPr="00750A74">
        <w:rPr>
          <w:rFonts w:eastAsia="Calibri"/>
          <w:szCs w:val="28"/>
        </w:rPr>
        <w:t>от</w:t>
      </w:r>
      <w:r w:rsidRPr="00750A74">
        <w:rPr>
          <w:rFonts w:eastAsia="Calibri"/>
          <w:spacing w:val="8"/>
          <w:szCs w:val="28"/>
        </w:rPr>
        <w:t xml:space="preserve"> </w:t>
      </w:r>
      <w:r w:rsidRPr="00750A74">
        <w:rPr>
          <w:rFonts w:eastAsia="Calibri"/>
          <w:szCs w:val="28"/>
        </w:rPr>
        <w:t>29.12.2012</w:t>
      </w:r>
      <w:r w:rsidRPr="00750A74">
        <w:rPr>
          <w:rFonts w:eastAsia="Calibri"/>
          <w:spacing w:val="7"/>
          <w:szCs w:val="28"/>
        </w:rPr>
        <w:t xml:space="preserve"> </w:t>
      </w:r>
      <w:r w:rsidRPr="00750A74">
        <w:rPr>
          <w:rFonts w:eastAsia="Calibri"/>
          <w:szCs w:val="28"/>
        </w:rPr>
        <w:t>№</w:t>
      </w:r>
      <w:r w:rsidRPr="00750A74">
        <w:rPr>
          <w:rFonts w:eastAsia="Calibri"/>
          <w:spacing w:val="6"/>
          <w:szCs w:val="28"/>
        </w:rPr>
        <w:t xml:space="preserve"> </w:t>
      </w:r>
      <w:r w:rsidRPr="00750A74">
        <w:rPr>
          <w:rFonts w:eastAsia="Calibri"/>
          <w:szCs w:val="28"/>
        </w:rPr>
        <w:t>273-ФЗ</w:t>
      </w:r>
      <w:r w:rsidRPr="00750A74">
        <w:rPr>
          <w:rFonts w:eastAsia="Calibri"/>
          <w:spacing w:val="4"/>
          <w:szCs w:val="28"/>
        </w:rPr>
        <w:t xml:space="preserve"> </w:t>
      </w:r>
      <w:r w:rsidRPr="00750A74">
        <w:rPr>
          <w:rFonts w:eastAsia="Calibri"/>
          <w:szCs w:val="28"/>
        </w:rPr>
        <w:t>«Об</w:t>
      </w:r>
      <w:r w:rsidRPr="00750A74">
        <w:rPr>
          <w:rFonts w:eastAsia="Calibri"/>
          <w:spacing w:val="7"/>
          <w:szCs w:val="28"/>
        </w:rPr>
        <w:t xml:space="preserve"> </w:t>
      </w:r>
      <w:r w:rsidRPr="00750A74">
        <w:rPr>
          <w:rFonts w:eastAsia="Calibri"/>
          <w:szCs w:val="28"/>
        </w:rPr>
        <w:t>образовании</w:t>
      </w:r>
      <w:r w:rsidRPr="00750A74">
        <w:rPr>
          <w:rFonts w:eastAsia="Calibri"/>
          <w:spacing w:val="6"/>
          <w:szCs w:val="28"/>
        </w:rPr>
        <w:t xml:space="preserve"> </w:t>
      </w:r>
      <w:r w:rsidRPr="00750A74">
        <w:rPr>
          <w:rFonts w:eastAsia="Calibri"/>
          <w:szCs w:val="28"/>
        </w:rPr>
        <w:t>в</w:t>
      </w:r>
      <w:r w:rsidRPr="00750A74">
        <w:rPr>
          <w:rFonts w:eastAsia="Calibri"/>
          <w:spacing w:val="6"/>
          <w:szCs w:val="28"/>
        </w:rPr>
        <w:t xml:space="preserve"> </w:t>
      </w:r>
      <w:r w:rsidRPr="00750A74">
        <w:rPr>
          <w:rFonts w:eastAsia="Calibri"/>
          <w:szCs w:val="28"/>
        </w:rPr>
        <w:t>Российской</w:t>
      </w:r>
      <w:r w:rsidRPr="00750A74">
        <w:rPr>
          <w:rFonts w:eastAsia="Calibri"/>
          <w:spacing w:val="8"/>
          <w:szCs w:val="28"/>
        </w:rPr>
        <w:t xml:space="preserve"> </w:t>
      </w:r>
      <w:r w:rsidRPr="00750A74">
        <w:rPr>
          <w:rFonts w:eastAsia="Calibri"/>
          <w:szCs w:val="28"/>
        </w:rPr>
        <w:t>Федерации»</w:t>
      </w:r>
      <w:r w:rsidRPr="00750A74">
        <w:rPr>
          <w:rFonts w:eastAsia="Calibri"/>
          <w:spacing w:val="-57"/>
          <w:szCs w:val="28"/>
        </w:rPr>
        <w:t xml:space="preserve"> </w:t>
      </w:r>
      <w:r w:rsidRPr="00750A74">
        <w:rPr>
          <w:rFonts w:eastAsia="Calibri"/>
          <w:szCs w:val="28"/>
        </w:rPr>
        <w:t>(с</w:t>
      </w:r>
      <w:r w:rsidRPr="00750A74">
        <w:rPr>
          <w:rFonts w:eastAsia="Calibri"/>
          <w:spacing w:val="-3"/>
          <w:szCs w:val="28"/>
        </w:rPr>
        <w:t xml:space="preserve"> </w:t>
      </w:r>
      <w:r w:rsidRPr="00750A74">
        <w:rPr>
          <w:rFonts w:eastAsia="Calibri"/>
          <w:szCs w:val="28"/>
        </w:rPr>
        <w:t>изменениями и дополнениями);</w:t>
      </w:r>
    </w:p>
    <w:p w:rsidR="00C82F85" w:rsidRPr="00750A74" w:rsidRDefault="00C82F85" w:rsidP="00C82F85">
      <w:pPr>
        <w:widowControl w:val="0"/>
        <w:numPr>
          <w:ilvl w:val="0"/>
          <w:numId w:val="50"/>
        </w:numPr>
        <w:tabs>
          <w:tab w:val="left" w:pos="726"/>
        </w:tabs>
        <w:autoSpaceDE w:val="0"/>
        <w:autoSpaceDN w:val="0"/>
        <w:ind w:left="0" w:hanging="164"/>
        <w:jc w:val="both"/>
        <w:rPr>
          <w:rFonts w:eastAsia="Calibri"/>
          <w:szCs w:val="28"/>
        </w:rPr>
      </w:pPr>
      <w:r w:rsidRPr="00750A74">
        <w:rPr>
          <w:rFonts w:eastAsia="Calibri"/>
          <w:szCs w:val="28"/>
        </w:rPr>
        <w:t>Федеральный</w:t>
      </w:r>
      <w:r w:rsidRPr="00750A74">
        <w:rPr>
          <w:rFonts w:eastAsia="Calibri"/>
          <w:spacing w:val="23"/>
          <w:szCs w:val="28"/>
        </w:rPr>
        <w:t xml:space="preserve"> </w:t>
      </w:r>
      <w:r w:rsidRPr="00750A74">
        <w:rPr>
          <w:rFonts w:eastAsia="Calibri"/>
          <w:szCs w:val="28"/>
        </w:rPr>
        <w:t>закон</w:t>
      </w:r>
      <w:r w:rsidRPr="00750A74">
        <w:rPr>
          <w:rFonts w:eastAsia="Calibri"/>
          <w:spacing w:val="23"/>
          <w:szCs w:val="28"/>
        </w:rPr>
        <w:t xml:space="preserve"> </w:t>
      </w:r>
      <w:r w:rsidRPr="00750A74">
        <w:rPr>
          <w:rFonts w:eastAsia="Calibri"/>
          <w:szCs w:val="28"/>
        </w:rPr>
        <w:t>от</w:t>
      </w:r>
      <w:r w:rsidRPr="00750A74">
        <w:rPr>
          <w:rFonts w:eastAsia="Calibri"/>
          <w:spacing w:val="23"/>
          <w:szCs w:val="28"/>
        </w:rPr>
        <w:t xml:space="preserve"> </w:t>
      </w:r>
      <w:r w:rsidRPr="00750A74">
        <w:rPr>
          <w:rFonts w:eastAsia="Calibri"/>
          <w:szCs w:val="28"/>
        </w:rPr>
        <w:t>31.07.2020</w:t>
      </w:r>
      <w:r w:rsidRPr="00750A74">
        <w:rPr>
          <w:rFonts w:eastAsia="Calibri"/>
          <w:spacing w:val="21"/>
          <w:szCs w:val="28"/>
        </w:rPr>
        <w:t xml:space="preserve"> </w:t>
      </w:r>
      <w:r w:rsidRPr="00750A74">
        <w:rPr>
          <w:rFonts w:eastAsia="Calibri"/>
          <w:szCs w:val="28"/>
        </w:rPr>
        <w:t>г.</w:t>
      </w:r>
      <w:r w:rsidRPr="00750A74">
        <w:rPr>
          <w:rFonts w:eastAsia="Calibri"/>
          <w:spacing w:val="22"/>
          <w:szCs w:val="28"/>
        </w:rPr>
        <w:t xml:space="preserve"> </w:t>
      </w:r>
      <w:r w:rsidRPr="00750A74">
        <w:rPr>
          <w:rFonts w:eastAsia="Calibri"/>
          <w:szCs w:val="28"/>
        </w:rPr>
        <w:t>№</w:t>
      </w:r>
      <w:r w:rsidRPr="00750A74">
        <w:rPr>
          <w:rFonts w:eastAsia="Calibri"/>
          <w:spacing w:val="21"/>
          <w:szCs w:val="28"/>
        </w:rPr>
        <w:t xml:space="preserve"> </w:t>
      </w:r>
      <w:r w:rsidRPr="00750A74">
        <w:rPr>
          <w:rFonts w:eastAsia="Calibri"/>
          <w:szCs w:val="28"/>
        </w:rPr>
        <w:t>304-ФЗ</w:t>
      </w:r>
      <w:r w:rsidRPr="00750A74">
        <w:rPr>
          <w:rFonts w:eastAsia="Calibri"/>
          <w:spacing w:val="21"/>
          <w:szCs w:val="28"/>
        </w:rPr>
        <w:t xml:space="preserve"> </w:t>
      </w:r>
      <w:r w:rsidRPr="00750A74">
        <w:rPr>
          <w:rFonts w:eastAsia="Calibri"/>
          <w:szCs w:val="28"/>
        </w:rPr>
        <w:t>«О</w:t>
      </w:r>
      <w:r w:rsidRPr="00750A74">
        <w:rPr>
          <w:rFonts w:eastAsia="Calibri"/>
          <w:spacing w:val="21"/>
          <w:szCs w:val="28"/>
        </w:rPr>
        <w:t xml:space="preserve"> </w:t>
      </w:r>
      <w:r w:rsidRPr="00750A74">
        <w:rPr>
          <w:rFonts w:eastAsia="Calibri"/>
          <w:szCs w:val="28"/>
        </w:rPr>
        <w:t>внесении</w:t>
      </w:r>
      <w:r w:rsidRPr="00750A74">
        <w:rPr>
          <w:rFonts w:eastAsia="Calibri"/>
          <w:spacing w:val="23"/>
          <w:szCs w:val="28"/>
        </w:rPr>
        <w:t xml:space="preserve"> </w:t>
      </w:r>
      <w:r w:rsidRPr="00750A74">
        <w:rPr>
          <w:rFonts w:eastAsia="Calibri"/>
          <w:szCs w:val="28"/>
        </w:rPr>
        <w:t>изменений</w:t>
      </w:r>
      <w:r w:rsidRPr="00750A74">
        <w:rPr>
          <w:rFonts w:eastAsia="Calibri"/>
          <w:spacing w:val="23"/>
          <w:szCs w:val="28"/>
        </w:rPr>
        <w:t xml:space="preserve"> </w:t>
      </w:r>
      <w:r w:rsidRPr="00750A74">
        <w:rPr>
          <w:rFonts w:eastAsia="Calibri"/>
          <w:szCs w:val="28"/>
        </w:rPr>
        <w:t>в</w:t>
      </w:r>
      <w:r w:rsidRPr="00750A74">
        <w:rPr>
          <w:rFonts w:eastAsia="Calibri"/>
          <w:spacing w:val="21"/>
          <w:szCs w:val="28"/>
        </w:rPr>
        <w:t xml:space="preserve"> </w:t>
      </w:r>
      <w:r w:rsidRPr="00750A74">
        <w:rPr>
          <w:rFonts w:eastAsia="Calibri"/>
          <w:szCs w:val="28"/>
        </w:rPr>
        <w:t>Федеральный</w:t>
      </w:r>
    </w:p>
    <w:p w:rsidR="00C82F85" w:rsidRPr="00750A74" w:rsidRDefault="00C82F85" w:rsidP="00C82F85">
      <w:pPr>
        <w:spacing w:after="120"/>
        <w:jc w:val="both"/>
        <w:rPr>
          <w:lang w:val="x-none"/>
        </w:rPr>
      </w:pPr>
      <w:r w:rsidRPr="00750A74">
        <w:rPr>
          <w:lang w:val="x-none"/>
        </w:rPr>
        <w:t>закон</w:t>
      </w:r>
      <w:r w:rsidRPr="00750A74">
        <w:rPr>
          <w:spacing w:val="-3"/>
          <w:lang w:val="x-none"/>
        </w:rPr>
        <w:t xml:space="preserve"> </w:t>
      </w:r>
      <w:r w:rsidRPr="00750A74">
        <w:rPr>
          <w:lang w:val="x-none"/>
        </w:rPr>
        <w:t>«Об</w:t>
      </w:r>
      <w:r w:rsidRPr="00750A74">
        <w:rPr>
          <w:spacing w:val="-3"/>
          <w:lang w:val="x-none"/>
        </w:rPr>
        <w:t xml:space="preserve"> </w:t>
      </w:r>
      <w:r w:rsidRPr="00750A74">
        <w:rPr>
          <w:lang w:val="x-none"/>
        </w:rPr>
        <w:t>образовании</w:t>
      </w:r>
      <w:r w:rsidRPr="00750A74">
        <w:rPr>
          <w:spacing w:val="-5"/>
          <w:lang w:val="x-none"/>
        </w:rPr>
        <w:t xml:space="preserve"> </w:t>
      </w:r>
      <w:r w:rsidRPr="00750A74">
        <w:rPr>
          <w:lang w:val="x-none"/>
        </w:rPr>
        <w:t>в</w:t>
      </w:r>
      <w:r w:rsidRPr="00750A74">
        <w:rPr>
          <w:spacing w:val="-3"/>
          <w:lang w:val="x-none"/>
        </w:rPr>
        <w:t xml:space="preserve"> </w:t>
      </w:r>
      <w:r w:rsidRPr="00750A74">
        <w:rPr>
          <w:lang w:val="x-none"/>
        </w:rPr>
        <w:t>Российской</w:t>
      </w:r>
      <w:r w:rsidRPr="00750A74">
        <w:rPr>
          <w:spacing w:val="-3"/>
          <w:lang w:val="x-none"/>
        </w:rPr>
        <w:t xml:space="preserve"> </w:t>
      </w:r>
      <w:r w:rsidRPr="00750A74">
        <w:rPr>
          <w:lang w:val="x-none"/>
        </w:rPr>
        <w:t>Федерации»</w:t>
      </w:r>
      <w:r w:rsidRPr="00750A74">
        <w:rPr>
          <w:spacing w:val="-3"/>
          <w:lang w:val="x-none"/>
        </w:rPr>
        <w:t xml:space="preserve"> </w:t>
      </w:r>
      <w:r w:rsidRPr="00750A74">
        <w:rPr>
          <w:lang w:val="x-none"/>
        </w:rPr>
        <w:t>по</w:t>
      </w:r>
      <w:r w:rsidRPr="00750A74">
        <w:rPr>
          <w:spacing w:val="-2"/>
          <w:lang w:val="x-none"/>
        </w:rPr>
        <w:t xml:space="preserve"> </w:t>
      </w:r>
      <w:r w:rsidRPr="00750A74">
        <w:rPr>
          <w:lang w:val="x-none"/>
        </w:rPr>
        <w:t>вопросам</w:t>
      </w:r>
      <w:r w:rsidRPr="00750A74">
        <w:rPr>
          <w:spacing w:val="-4"/>
          <w:lang w:val="x-none"/>
        </w:rPr>
        <w:t xml:space="preserve"> </w:t>
      </w:r>
      <w:r w:rsidRPr="00750A74">
        <w:rPr>
          <w:lang w:val="x-none"/>
        </w:rPr>
        <w:t>воспитания</w:t>
      </w:r>
      <w:r w:rsidRPr="00750A74">
        <w:rPr>
          <w:spacing w:val="-3"/>
          <w:lang w:val="x-none"/>
        </w:rPr>
        <w:t xml:space="preserve"> </w:t>
      </w:r>
      <w:r w:rsidRPr="00750A74">
        <w:rPr>
          <w:lang w:val="x-none"/>
        </w:rPr>
        <w:t>обучающихся;</w:t>
      </w:r>
    </w:p>
    <w:p w:rsidR="00C82F85" w:rsidRPr="00750A74" w:rsidRDefault="00C82F85" w:rsidP="00C82F85">
      <w:pPr>
        <w:spacing w:after="120"/>
        <w:ind w:right="455"/>
        <w:jc w:val="both"/>
        <w:rPr>
          <w:lang w:val="x-none"/>
        </w:rPr>
      </w:pPr>
      <w:r w:rsidRPr="00750A74">
        <w:rPr>
          <w:lang w:val="x-none"/>
        </w:rPr>
        <w:t>-Указ</w:t>
      </w:r>
      <w:r w:rsidRPr="00750A74">
        <w:rPr>
          <w:spacing w:val="14"/>
          <w:lang w:val="x-none"/>
        </w:rPr>
        <w:t xml:space="preserve"> </w:t>
      </w:r>
      <w:r w:rsidRPr="00750A74">
        <w:rPr>
          <w:lang w:val="x-none"/>
        </w:rPr>
        <w:t>Президента</w:t>
      </w:r>
      <w:r w:rsidRPr="00750A74">
        <w:rPr>
          <w:spacing w:val="14"/>
          <w:lang w:val="x-none"/>
        </w:rPr>
        <w:t xml:space="preserve"> </w:t>
      </w:r>
      <w:r w:rsidRPr="00750A74">
        <w:rPr>
          <w:lang w:val="x-none"/>
        </w:rPr>
        <w:t>Российской</w:t>
      </w:r>
      <w:r w:rsidRPr="00750A74">
        <w:rPr>
          <w:spacing w:val="15"/>
          <w:lang w:val="x-none"/>
        </w:rPr>
        <w:t xml:space="preserve"> </w:t>
      </w:r>
      <w:r w:rsidRPr="00750A74">
        <w:rPr>
          <w:lang w:val="x-none"/>
        </w:rPr>
        <w:t>Федерации</w:t>
      </w:r>
      <w:r w:rsidRPr="00750A74">
        <w:rPr>
          <w:spacing w:val="15"/>
          <w:lang w:val="x-none"/>
        </w:rPr>
        <w:t xml:space="preserve"> </w:t>
      </w:r>
      <w:r w:rsidRPr="00750A74">
        <w:rPr>
          <w:lang w:val="x-none"/>
        </w:rPr>
        <w:t>от</w:t>
      </w:r>
      <w:r w:rsidRPr="00750A74">
        <w:rPr>
          <w:spacing w:val="15"/>
          <w:lang w:val="x-none"/>
        </w:rPr>
        <w:t xml:space="preserve"> </w:t>
      </w:r>
      <w:r w:rsidRPr="00750A74">
        <w:rPr>
          <w:lang w:val="x-none"/>
        </w:rPr>
        <w:t>07.05.2018</w:t>
      </w:r>
      <w:r w:rsidRPr="00750A74">
        <w:rPr>
          <w:spacing w:val="14"/>
          <w:lang w:val="x-none"/>
        </w:rPr>
        <w:t xml:space="preserve"> </w:t>
      </w:r>
      <w:r w:rsidRPr="00750A74">
        <w:rPr>
          <w:lang w:val="x-none"/>
        </w:rPr>
        <w:t>г.</w:t>
      </w:r>
      <w:r w:rsidRPr="00750A74">
        <w:rPr>
          <w:spacing w:val="14"/>
          <w:lang w:val="x-none"/>
        </w:rPr>
        <w:t xml:space="preserve"> </w:t>
      </w:r>
      <w:r w:rsidRPr="00750A74">
        <w:rPr>
          <w:lang w:val="x-none"/>
        </w:rPr>
        <w:t>№</w:t>
      </w:r>
      <w:r w:rsidRPr="00750A74">
        <w:rPr>
          <w:spacing w:val="13"/>
          <w:lang w:val="x-none"/>
        </w:rPr>
        <w:t xml:space="preserve"> </w:t>
      </w:r>
      <w:r w:rsidRPr="00750A74">
        <w:rPr>
          <w:lang w:val="x-none"/>
        </w:rPr>
        <w:t>204</w:t>
      </w:r>
      <w:r w:rsidRPr="00750A74">
        <w:rPr>
          <w:spacing w:val="13"/>
          <w:lang w:val="x-none"/>
        </w:rPr>
        <w:t xml:space="preserve"> </w:t>
      </w:r>
      <w:r w:rsidRPr="00750A74">
        <w:rPr>
          <w:lang w:val="x-none"/>
        </w:rPr>
        <w:t>«О</w:t>
      </w:r>
      <w:r w:rsidRPr="00750A74">
        <w:rPr>
          <w:spacing w:val="16"/>
          <w:lang w:val="x-none"/>
        </w:rPr>
        <w:t xml:space="preserve"> </w:t>
      </w:r>
      <w:r w:rsidRPr="00750A74">
        <w:rPr>
          <w:lang w:val="x-none"/>
        </w:rPr>
        <w:t>национальных</w:t>
      </w:r>
      <w:r w:rsidRPr="00750A74">
        <w:rPr>
          <w:spacing w:val="14"/>
          <w:lang w:val="x-none"/>
        </w:rPr>
        <w:t xml:space="preserve"> </w:t>
      </w:r>
      <w:r w:rsidRPr="00750A74">
        <w:rPr>
          <w:lang w:val="x-none"/>
        </w:rPr>
        <w:t>целях</w:t>
      </w:r>
      <w:r w:rsidRPr="00750A74">
        <w:rPr>
          <w:spacing w:val="-57"/>
          <w:lang w:val="x-none"/>
        </w:rPr>
        <w:t xml:space="preserve"> </w:t>
      </w:r>
      <w:r w:rsidRPr="00750A74">
        <w:rPr>
          <w:lang w:val="x-none"/>
        </w:rPr>
        <w:t>и</w:t>
      </w:r>
      <w:r w:rsidRPr="00750A74">
        <w:rPr>
          <w:spacing w:val="-1"/>
          <w:lang w:val="x-none"/>
        </w:rPr>
        <w:t xml:space="preserve"> </w:t>
      </w:r>
      <w:r w:rsidRPr="00750A74">
        <w:rPr>
          <w:lang w:val="x-none"/>
        </w:rPr>
        <w:t>стратегических</w:t>
      </w:r>
      <w:r w:rsidRPr="00750A74">
        <w:rPr>
          <w:spacing w:val="-1"/>
          <w:lang w:val="x-none"/>
        </w:rPr>
        <w:t xml:space="preserve"> </w:t>
      </w:r>
      <w:r w:rsidRPr="00750A74">
        <w:rPr>
          <w:lang w:val="x-none"/>
        </w:rPr>
        <w:t>задачах</w:t>
      </w:r>
      <w:r w:rsidRPr="00750A74">
        <w:rPr>
          <w:spacing w:val="-1"/>
          <w:lang w:val="x-none"/>
        </w:rPr>
        <w:t xml:space="preserve"> </w:t>
      </w:r>
      <w:r w:rsidRPr="00750A74">
        <w:rPr>
          <w:lang w:val="x-none"/>
        </w:rPr>
        <w:t>развития</w:t>
      </w:r>
      <w:r w:rsidRPr="00750A74">
        <w:rPr>
          <w:spacing w:val="-1"/>
          <w:lang w:val="x-none"/>
        </w:rPr>
        <w:t xml:space="preserve"> </w:t>
      </w:r>
      <w:r w:rsidRPr="00750A74">
        <w:rPr>
          <w:lang w:val="x-none"/>
        </w:rPr>
        <w:t>Российской</w:t>
      </w:r>
      <w:r w:rsidRPr="00750A74">
        <w:rPr>
          <w:spacing w:val="-3"/>
          <w:lang w:val="x-none"/>
        </w:rPr>
        <w:t xml:space="preserve"> </w:t>
      </w:r>
      <w:r w:rsidRPr="00750A74">
        <w:rPr>
          <w:lang w:val="x-none"/>
        </w:rPr>
        <w:t>Федерации</w:t>
      </w:r>
      <w:r w:rsidRPr="00750A74">
        <w:rPr>
          <w:spacing w:val="-1"/>
          <w:lang w:val="x-none"/>
        </w:rPr>
        <w:t xml:space="preserve"> </w:t>
      </w:r>
      <w:r w:rsidRPr="00750A74">
        <w:rPr>
          <w:lang w:val="x-none"/>
        </w:rPr>
        <w:t>на</w:t>
      </w:r>
      <w:r w:rsidRPr="00750A74">
        <w:rPr>
          <w:spacing w:val="-2"/>
          <w:lang w:val="x-none"/>
        </w:rPr>
        <w:t xml:space="preserve"> </w:t>
      </w:r>
      <w:r w:rsidRPr="00750A74">
        <w:rPr>
          <w:lang w:val="x-none"/>
        </w:rPr>
        <w:t>период</w:t>
      </w:r>
      <w:r w:rsidRPr="00750A74">
        <w:rPr>
          <w:spacing w:val="-4"/>
          <w:lang w:val="x-none"/>
        </w:rPr>
        <w:t xml:space="preserve"> </w:t>
      </w:r>
      <w:r w:rsidRPr="00750A74">
        <w:rPr>
          <w:lang w:val="x-none"/>
        </w:rPr>
        <w:t>до</w:t>
      </w:r>
      <w:r w:rsidRPr="00750A74">
        <w:rPr>
          <w:spacing w:val="-1"/>
          <w:lang w:val="x-none"/>
        </w:rPr>
        <w:t xml:space="preserve"> </w:t>
      </w:r>
      <w:r w:rsidRPr="00750A74">
        <w:rPr>
          <w:lang w:val="x-none"/>
        </w:rPr>
        <w:t>2024</w:t>
      </w:r>
      <w:r w:rsidRPr="00750A74">
        <w:rPr>
          <w:spacing w:val="-1"/>
          <w:lang w:val="x-none"/>
        </w:rPr>
        <w:t xml:space="preserve"> </w:t>
      </w:r>
      <w:r w:rsidRPr="00750A74">
        <w:rPr>
          <w:lang w:val="x-none"/>
        </w:rPr>
        <w:t>года»;</w:t>
      </w:r>
    </w:p>
    <w:p w:rsidR="00C82F85" w:rsidRPr="00750A74" w:rsidRDefault="00C82F85" w:rsidP="00C82F85">
      <w:pPr>
        <w:widowControl w:val="0"/>
        <w:numPr>
          <w:ilvl w:val="0"/>
          <w:numId w:val="50"/>
        </w:numPr>
        <w:tabs>
          <w:tab w:val="left" w:pos="711"/>
        </w:tabs>
        <w:autoSpaceDE w:val="0"/>
        <w:autoSpaceDN w:val="0"/>
        <w:ind w:left="0" w:right="535" w:firstLine="0"/>
        <w:jc w:val="both"/>
        <w:rPr>
          <w:rFonts w:eastAsia="Calibri"/>
          <w:szCs w:val="28"/>
        </w:rPr>
      </w:pPr>
      <w:r w:rsidRPr="00750A74">
        <w:rPr>
          <w:rFonts w:eastAsia="Calibri"/>
          <w:szCs w:val="28"/>
        </w:rPr>
        <w:t>Стратегия развития воспитания в Российской Федерации на период до 2025, утверждена</w:t>
      </w:r>
      <w:r w:rsidRPr="00750A74">
        <w:rPr>
          <w:rFonts w:eastAsia="Calibri"/>
          <w:spacing w:val="1"/>
          <w:szCs w:val="28"/>
        </w:rPr>
        <w:t xml:space="preserve"> </w:t>
      </w:r>
      <w:r w:rsidRPr="00750A74">
        <w:rPr>
          <w:rFonts w:eastAsia="Calibri"/>
          <w:szCs w:val="28"/>
        </w:rPr>
        <w:t>распоряжением</w:t>
      </w:r>
      <w:r w:rsidRPr="00750A74">
        <w:rPr>
          <w:rFonts w:eastAsia="Calibri"/>
          <w:spacing w:val="-2"/>
          <w:szCs w:val="28"/>
        </w:rPr>
        <w:t xml:space="preserve"> </w:t>
      </w:r>
      <w:r w:rsidRPr="00750A74">
        <w:rPr>
          <w:rFonts w:eastAsia="Calibri"/>
          <w:szCs w:val="28"/>
        </w:rPr>
        <w:t>Правительства</w:t>
      </w:r>
      <w:r w:rsidRPr="00750A74">
        <w:rPr>
          <w:rFonts w:eastAsia="Calibri"/>
          <w:spacing w:val="-2"/>
          <w:szCs w:val="28"/>
        </w:rPr>
        <w:t xml:space="preserve"> </w:t>
      </w:r>
      <w:r w:rsidRPr="00750A74">
        <w:rPr>
          <w:rFonts w:eastAsia="Calibri"/>
          <w:szCs w:val="28"/>
        </w:rPr>
        <w:t>Российской Федерации</w:t>
      </w:r>
      <w:r w:rsidRPr="00750A74">
        <w:rPr>
          <w:rFonts w:eastAsia="Calibri"/>
          <w:spacing w:val="-1"/>
          <w:szCs w:val="28"/>
        </w:rPr>
        <w:t xml:space="preserve"> </w:t>
      </w:r>
      <w:r w:rsidRPr="00750A74">
        <w:rPr>
          <w:rFonts w:eastAsia="Calibri"/>
          <w:szCs w:val="28"/>
        </w:rPr>
        <w:t>от 29</w:t>
      </w:r>
      <w:r w:rsidRPr="00750A74">
        <w:rPr>
          <w:rFonts w:eastAsia="Calibri"/>
          <w:spacing w:val="-1"/>
          <w:szCs w:val="28"/>
        </w:rPr>
        <w:t xml:space="preserve"> </w:t>
      </w:r>
      <w:r w:rsidRPr="00750A74">
        <w:rPr>
          <w:rFonts w:eastAsia="Calibri"/>
          <w:szCs w:val="28"/>
        </w:rPr>
        <w:t>мая 2015</w:t>
      </w:r>
      <w:r w:rsidRPr="00750A74">
        <w:rPr>
          <w:rFonts w:eastAsia="Calibri"/>
          <w:spacing w:val="-1"/>
          <w:szCs w:val="28"/>
        </w:rPr>
        <w:t xml:space="preserve"> </w:t>
      </w:r>
      <w:r w:rsidRPr="00750A74">
        <w:rPr>
          <w:rFonts w:eastAsia="Calibri"/>
          <w:szCs w:val="28"/>
        </w:rPr>
        <w:t>г.</w:t>
      </w:r>
      <w:r w:rsidRPr="00750A74">
        <w:rPr>
          <w:rFonts w:eastAsia="Calibri"/>
          <w:spacing w:val="-2"/>
          <w:szCs w:val="28"/>
        </w:rPr>
        <w:t xml:space="preserve"> </w:t>
      </w:r>
      <w:r w:rsidRPr="00750A74">
        <w:rPr>
          <w:rFonts w:eastAsia="Calibri"/>
          <w:szCs w:val="28"/>
        </w:rPr>
        <w:t>№</w:t>
      </w:r>
      <w:r w:rsidRPr="00750A74">
        <w:rPr>
          <w:rFonts w:eastAsia="Calibri"/>
          <w:spacing w:val="-1"/>
          <w:szCs w:val="28"/>
        </w:rPr>
        <w:t xml:space="preserve"> </w:t>
      </w:r>
      <w:r w:rsidRPr="00750A74">
        <w:rPr>
          <w:rFonts w:eastAsia="Calibri"/>
          <w:szCs w:val="28"/>
        </w:rPr>
        <w:t>996-р;</w:t>
      </w:r>
    </w:p>
    <w:p w:rsidR="00C82F85" w:rsidRPr="00750A74" w:rsidRDefault="00C82F85" w:rsidP="00C82F85">
      <w:pPr>
        <w:widowControl w:val="0"/>
        <w:numPr>
          <w:ilvl w:val="0"/>
          <w:numId w:val="50"/>
        </w:numPr>
        <w:tabs>
          <w:tab w:val="left" w:pos="750"/>
        </w:tabs>
        <w:autoSpaceDE w:val="0"/>
        <w:autoSpaceDN w:val="0"/>
        <w:ind w:left="0" w:right="529" w:firstLine="0"/>
        <w:jc w:val="both"/>
        <w:rPr>
          <w:rFonts w:eastAsia="Calibri"/>
          <w:szCs w:val="28"/>
        </w:rPr>
      </w:pPr>
      <w:r w:rsidRPr="00750A74">
        <w:rPr>
          <w:rFonts w:eastAsia="Calibri"/>
          <w:szCs w:val="28"/>
        </w:rPr>
        <w:t>Приказ Министерства просвещения Российской Федерации от 31.07.2020 № 373 «Об</w:t>
      </w:r>
      <w:r w:rsidRPr="00750A74">
        <w:rPr>
          <w:rFonts w:eastAsia="Calibri"/>
          <w:spacing w:val="1"/>
          <w:szCs w:val="28"/>
        </w:rPr>
        <w:t xml:space="preserve"> </w:t>
      </w:r>
      <w:r w:rsidRPr="00750A74">
        <w:rPr>
          <w:rFonts w:eastAsia="Calibri"/>
          <w:szCs w:val="28"/>
        </w:rPr>
        <w:t>утверждении Порядка организации и осуществления образовательной деятельности</w:t>
      </w:r>
      <w:r w:rsidRPr="00750A74">
        <w:rPr>
          <w:rFonts w:eastAsia="Calibri"/>
          <w:spacing w:val="1"/>
          <w:szCs w:val="28"/>
        </w:rPr>
        <w:t xml:space="preserve"> </w:t>
      </w:r>
      <w:r w:rsidRPr="00750A74">
        <w:rPr>
          <w:rFonts w:eastAsia="Calibri"/>
          <w:szCs w:val="28"/>
        </w:rPr>
        <w:t>по</w:t>
      </w:r>
      <w:r w:rsidRPr="00750A74">
        <w:rPr>
          <w:rFonts w:eastAsia="Calibri"/>
          <w:spacing w:val="1"/>
          <w:szCs w:val="28"/>
        </w:rPr>
        <w:t xml:space="preserve"> </w:t>
      </w:r>
      <w:r w:rsidRPr="00750A74">
        <w:rPr>
          <w:rFonts w:eastAsia="Calibri"/>
          <w:szCs w:val="28"/>
        </w:rPr>
        <w:t>основным</w:t>
      </w:r>
      <w:r w:rsidRPr="00750A74">
        <w:rPr>
          <w:rFonts w:eastAsia="Calibri"/>
          <w:spacing w:val="1"/>
          <w:szCs w:val="28"/>
        </w:rPr>
        <w:t xml:space="preserve"> </w:t>
      </w:r>
      <w:r w:rsidRPr="00750A74">
        <w:rPr>
          <w:rFonts w:eastAsia="Calibri"/>
          <w:szCs w:val="28"/>
        </w:rPr>
        <w:t>общеобразовательным</w:t>
      </w:r>
      <w:r w:rsidRPr="00750A74">
        <w:rPr>
          <w:rFonts w:eastAsia="Calibri"/>
          <w:spacing w:val="1"/>
          <w:szCs w:val="28"/>
        </w:rPr>
        <w:t xml:space="preserve"> </w:t>
      </w:r>
      <w:r w:rsidRPr="00750A74">
        <w:rPr>
          <w:rFonts w:eastAsia="Calibri"/>
          <w:szCs w:val="28"/>
        </w:rPr>
        <w:t>программам</w:t>
      </w:r>
      <w:r w:rsidRPr="00750A74">
        <w:rPr>
          <w:rFonts w:eastAsia="Calibri"/>
          <w:spacing w:val="1"/>
          <w:szCs w:val="28"/>
        </w:rPr>
        <w:t xml:space="preserve"> </w:t>
      </w:r>
      <w:r w:rsidRPr="00750A74">
        <w:rPr>
          <w:rFonts w:eastAsia="Calibri"/>
          <w:szCs w:val="28"/>
        </w:rPr>
        <w:t>-</w:t>
      </w:r>
      <w:r w:rsidRPr="00750A74">
        <w:rPr>
          <w:rFonts w:eastAsia="Calibri"/>
          <w:spacing w:val="1"/>
          <w:szCs w:val="28"/>
        </w:rPr>
        <w:t xml:space="preserve"> </w:t>
      </w:r>
      <w:r w:rsidRPr="00750A74">
        <w:rPr>
          <w:rFonts w:eastAsia="Calibri"/>
          <w:szCs w:val="28"/>
        </w:rPr>
        <w:t>образовательным</w:t>
      </w:r>
      <w:r w:rsidRPr="00750A74">
        <w:rPr>
          <w:rFonts w:eastAsia="Calibri"/>
          <w:spacing w:val="1"/>
          <w:szCs w:val="28"/>
        </w:rPr>
        <w:t xml:space="preserve"> </w:t>
      </w:r>
      <w:r w:rsidRPr="00750A74">
        <w:rPr>
          <w:rFonts w:eastAsia="Calibri"/>
          <w:szCs w:val="28"/>
        </w:rPr>
        <w:t>программам</w:t>
      </w:r>
      <w:r w:rsidRPr="00750A74">
        <w:rPr>
          <w:rFonts w:eastAsia="Calibri"/>
          <w:spacing w:val="1"/>
          <w:szCs w:val="28"/>
        </w:rPr>
        <w:t xml:space="preserve"> </w:t>
      </w:r>
      <w:r w:rsidRPr="00750A74">
        <w:rPr>
          <w:rFonts w:eastAsia="Calibri"/>
          <w:szCs w:val="28"/>
        </w:rPr>
        <w:t>дошкольного</w:t>
      </w:r>
      <w:r w:rsidRPr="00750A74">
        <w:rPr>
          <w:rFonts w:eastAsia="Calibri"/>
          <w:spacing w:val="-1"/>
          <w:szCs w:val="28"/>
        </w:rPr>
        <w:t xml:space="preserve"> </w:t>
      </w:r>
      <w:r w:rsidRPr="00750A74">
        <w:rPr>
          <w:rFonts w:eastAsia="Calibri"/>
          <w:szCs w:val="28"/>
        </w:rPr>
        <w:t>образования»;</w:t>
      </w:r>
    </w:p>
    <w:p w:rsidR="00C82F85" w:rsidRPr="00750A74" w:rsidRDefault="00C82F85" w:rsidP="00C82F85">
      <w:pPr>
        <w:widowControl w:val="0"/>
        <w:numPr>
          <w:ilvl w:val="0"/>
          <w:numId w:val="50"/>
        </w:numPr>
        <w:tabs>
          <w:tab w:val="left" w:pos="767"/>
        </w:tabs>
        <w:autoSpaceDE w:val="0"/>
        <w:autoSpaceDN w:val="0"/>
        <w:ind w:left="0" w:right="526" w:firstLine="0"/>
        <w:jc w:val="both"/>
        <w:rPr>
          <w:rFonts w:eastAsia="Calibri"/>
          <w:szCs w:val="28"/>
        </w:rPr>
      </w:pPr>
      <w:r w:rsidRPr="00750A74">
        <w:rPr>
          <w:rFonts w:eastAsia="Calibri"/>
          <w:szCs w:val="28"/>
        </w:rPr>
        <w:t>Приказ</w:t>
      </w:r>
      <w:r w:rsidRPr="00750A74">
        <w:rPr>
          <w:rFonts w:eastAsia="Calibri"/>
          <w:spacing w:val="1"/>
          <w:szCs w:val="28"/>
        </w:rPr>
        <w:t xml:space="preserve"> </w:t>
      </w:r>
      <w:r w:rsidRPr="00750A74">
        <w:rPr>
          <w:rFonts w:eastAsia="Calibri"/>
          <w:szCs w:val="28"/>
        </w:rPr>
        <w:t>Минобрнауки</w:t>
      </w:r>
      <w:r w:rsidRPr="00750A74">
        <w:rPr>
          <w:rFonts w:eastAsia="Calibri"/>
          <w:spacing w:val="1"/>
          <w:szCs w:val="28"/>
        </w:rPr>
        <w:t xml:space="preserve"> </w:t>
      </w:r>
      <w:r w:rsidRPr="00750A74">
        <w:rPr>
          <w:rFonts w:eastAsia="Calibri"/>
          <w:szCs w:val="28"/>
        </w:rPr>
        <w:t>России</w:t>
      </w:r>
      <w:r w:rsidRPr="00750A74">
        <w:rPr>
          <w:rFonts w:eastAsia="Calibri"/>
          <w:spacing w:val="1"/>
          <w:szCs w:val="28"/>
        </w:rPr>
        <w:t xml:space="preserve"> </w:t>
      </w:r>
      <w:r w:rsidRPr="00750A74">
        <w:rPr>
          <w:rFonts w:eastAsia="Calibri"/>
          <w:szCs w:val="28"/>
        </w:rPr>
        <w:t>от</w:t>
      </w:r>
      <w:r w:rsidRPr="00750A74">
        <w:rPr>
          <w:rFonts w:eastAsia="Calibri"/>
          <w:spacing w:val="1"/>
          <w:szCs w:val="28"/>
        </w:rPr>
        <w:t xml:space="preserve"> </w:t>
      </w:r>
      <w:r w:rsidRPr="00750A74">
        <w:rPr>
          <w:rFonts w:eastAsia="Calibri"/>
          <w:szCs w:val="28"/>
        </w:rPr>
        <w:t>17.10.2013</w:t>
      </w:r>
      <w:r w:rsidRPr="00750A74">
        <w:rPr>
          <w:rFonts w:eastAsia="Calibri"/>
          <w:spacing w:val="1"/>
          <w:szCs w:val="28"/>
        </w:rPr>
        <w:t xml:space="preserve"> </w:t>
      </w:r>
      <w:r w:rsidRPr="00750A74">
        <w:rPr>
          <w:rFonts w:eastAsia="Calibri"/>
          <w:szCs w:val="28"/>
        </w:rPr>
        <w:t>N</w:t>
      </w:r>
      <w:r w:rsidRPr="00750A74">
        <w:rPr>
          <w:rFonts w:eastAsia="Calibri"/>
          <w:spacing w:val="1"/>
          <w:szCs w:val="28"/>
        </w:rPr>
        <w:t xml:space="preserve"> </w:t>
      </w:r>
      <w:r w:rsidRPr="00750A74">
        <w:rPr>
          <w:rFonts w:eastAsia="Calibri"/>
          <w:szCs w:val="28"/>
        </w:rPr>
        <w:t>1155</w:t>
      </w:r>
      <w:r w:rsidRPr="00750A74">
        <w:rPr>
          <w:rFonts w:eastAsia="Calibri"/>
          <w:spacing w:val="1"/>
          <w:szCs w:val="28"/>
        </w:rPr>
        <w:t xml:space="preserve"> </w:t>
      </w:r>
      <w:r w:rsidRPr="00750A74">
        <w:rPr>
          <w:rFonts w:eastAsia="Calibri"/>
          <w:szCs w:val="28"/>
        </w:rPr>
        <w:t>«Об</w:t>
      </w:r>
      <w:r w:rsidRPr="00750A74">
        <w:rPr>
          <w:rFonts w:eastAsia="Calibri"/>
          <w:spacing w:val="1"/>
          <w:szCs w:val="28"/>
        </w:rPr>
        <w:t xml:space="preserve"> </w:t>
      </w:r>
      <w:r w:rsidRPr="00750A74">
        <w:rPr>
          <w:rFonts w:eastAsia="Calibri"/>
          <w:szCs w:val="28"/>
        </w:rPr>
        <w:t>утверждении</w:t>
      </w:r>
      <w:r w:rsidRPr="00750A74">
        <w:rPr>
          <w:rFonts w:eastAsia="Calibri"/>
          <w:spacing w:val="1"/>
          <w:szCs w:val="28"/>
        </w:rPr>
        <w:t xml:space="preserve"> </w:t>
      </w:r>
      <w:r w:rsidRPr="00750A74">
        <w:rPr>
          <w:rFonts w:eastAsia="Calibri"/>
          <w:szCs w:val="28"/>
        </w:rPr>
        <w:t>федерального</w:t>
      </w:r>
      <w:r w:rsidRPr="00750A74">
        <w:rPr>
          <w:rFonts w:eastAsia="Calibri"/>
          <w:spacing w:val="-57"/>
          <w:szCs w:val="28"/>
        </w:rPr>
        <w:t xml:space="preserve"> </w:t>
      </w:r>
      <w:r w:rsidRPr="00750A74">
        <w:rPr>
          <w:rFonts w:eastAsia="Calibri"/>
          <w:szCs w:val="28"/>
        </w:rPr>
        <w:t>государственного</w:t>
      </w:r>
      <w:r w:rsidRPr="00750A74">
        <w:rPr>
          <w:rFonts w:eastAsia="Calibri"/>
          <w:spacing w:val="1"/>
          <w:szCs w:val="28"/>
        </w:rPr>
        <w:t xml:space="preserve"> </w:t>
      </w:r>
      <w:r w:rsidRPr="00750A74">
        <w:rPr>
          <w:rFonts w:eastAsia="Calibri"/>
          <w:szCs w:val="28"/>
        </w:rPr>
        <w:t>образовательного</w:t>
      </w:r>
      <w:r w:rsidRPr="00750A74">
        <w:rPr>
          <w:rFonts w:eastAsia="Calibri"/>
          <w:spacing w:val="1"/>
          <w:szCs w:val="28"/>
        </w:rPr>
        <w:t xml:space="preserve"> </w:t>
      </w:r>
      <w:r w:rsidRPr="00750A74">
        <w:rPr>
          <w:rFonts w:eastAsia="Calibri"/>
          <w:szCs w:val="28"/>
        </w:rPr>
        <w:t>стандарта</w:t>
      </w:r>
      <w:r w:rsidRPr="00750A74">
        <w:rPr>
          <w:rFonts w:eastAsia="Calibri"/>
          <w:spacing w:val="1"/>
          <w:szCs w:val="28"/>
        </w:rPr>
        <w:t xml:space="preserve"> </w:t>
      </w:r>
      <w:r w:rsidRPr="00750A74">
        <w:rPr>
          <w:rFonts w:eastAsia="Calibri"/>
          <w:szCs w:val="28"/>
        </w:rPr>
        <w:t>дошкольного</w:t>
      </w:r>
      <w:r w:rsidRPr="00750A74">
        <w:rPr>
          <w:rFonts w:eastAsia="Calibri"/>
          <w:spacing w:val="1"/>
          <w:szCs w:val="28"/>
        </w:rPr>
        <w:t xml:space="preserve"> </w:t>
      </w:r>
      <w:r w:rsidRPr="00750A74">
        <w:rPr>
          <w:rFonts w:eastAsia="Calibri"/>
          <w:szCs w:val="28"/>
        </w:rPr>
        <w:t>образования»</w:t>
      </w:r>
      <w:r w:rsidRPr="00750A74">
        <w:rPr>
          <w:rFonts w:eastAsia="Calibri"/>
          <w:spacing w:val="1"/>
          <w:szCs w:val="28"/>
        </w:rPr>
        <w:t xml:space="preserve"> </w:t>
      </w:r>
      <w:r w:rsidRPr="00750A74">
        <w:rPr>
          <w:rFonts w:eastAsia="Calibri"/>
          <w:szCs w:val="28"/>
        </w:rPr>
        <w:t>(ред.</w:t>
      </w:r>
      <w:r w:rsidRPr="00750A74">
        <w:rPr>
          <w:rFonts w:eastAsia="Calibri"/>
          <w:spacing w:val="1"/>
          <w:szCs w:val="28"/>
        </w:rPr>
        <w:t xml:space="preserve"> </w:t>
      </w:r>
      <w:r w:rsidRPr="00750A74">
        <w:rPr>
          <w:rFonts w:eastAsia="Calibri"/>
          <w:szCs w:val="28"/>
        </w:rPr>
        <w:t>от</w:t>
      </w:r>
      <w:r w:rsidRPr="00750A74">
        <w:rPr>
          <w:rFonts w:eastAsia="Calibri"/>
          <w:spacing w:val="1"/>
          <w:szCs w:val="28"/>
        </w:rPr>
        <w:t xml:space="preserve"> </w:t>
      </w:r>
      <w:r w:rsidRPr="00750A74">
        <w:rPr>
          <w:rFonts w:eastAsia="Calibri"/>
          <w:szCs w:val="28"/>
        </w:rPr>
        <w:t>21.01.2019г);</w:t>
      </w:r>
    </w:p>
    <w:p w:rsidR="00C82F85" w:rsidRPr="00750A74" w:rsidRDefault="00C82F85" w:rsidP="00C82F85">
      <w:pPr>
        <w:widowControl w:val="0"/>
        <w:numPr>
          <w:ilvl w:val="0"/>
          <w:numId w:val="50"/>
        </w:numPr>
        <w:tabs>
          <w:tab w:val="left" w:pos="731"/>
        </w:tabs>
        <w:autoSpaceDE w:val="0"/>
        <w:autoSpaceDN w:val="0"/>
        <w:spacing w:before="1"/>
        <w:ind w:left="0" w:right="525" w:firstLine="0"/>
        <w:jc w:val="both"/>
        <w:rPr>
          <w:rFonts w:eastAsia="Calibri"/>
          <w:szCs w:val="28"/>
        </w:rPr>
      </w:pPr>
      <w:r w:rsidRPr="00750A74">
        <w:rPr>
          <w:rFonts w:eastAsia="Calibri"/>
          <w:szCs w:val="28"/>
        </w:rPr>
        <w:t>Приказ Министерства просвещения России от 15 мая 2020 г. № 236 «Об утверждении</w:t>
      </w:r>
      <w:r w:rsidRPr="00750A74">
        <w:rPr>
          <w:rFonts w:eastAsia="Calibri"/>
          <w:spacing w:val="1"/>
          <w:szCs w:val="28"/>
        </w:rPr>
        <w:t xml:space="preserve"> </w:t>
      </w:r>
      <w:r w:rsidRPr="00750A74">
        <w:rPr>
          <w:rFonts w:eastAsia="Calibri"/>
          <w:szCs w:val="28"/>
        </w:rPr>
        <w:t>Порядка</w:t>
      </w:r>
      <w:r w:rsidRPr="00750A74">
        <w:rPr>
          <w:rFonts w:eastAsia="Calibri"/>
          <w:spacing w:val="1"/>
          <w:szCs w:val="28"/>
        </w:rPr>
        <w:t xml:space="preserve"> </w:t>
      </w:r>
      <w:r w:rsidRPr="00750A74">
        <w:rPr>
          <w:rFonts w:eastAsia="Calibri"/>
          <w:szCs w:val="28"/>
        </w:rPr>
        <w:t>приема</w:t>
      </w:r>
      <w:r w:rsidRPr="00750A74">
        <w:rPr>
          <w:rFonts w:eastAsia="Calibri"/>
          <w:spacing w:val="1"/>
          <w:szCs w:val="28"/>
        </w:rPr>
        <w:t xml:space="preserve"> </w:t>
      </w:r>
      <w:r w:rsidRPr="00750A74">
        <w:rPr>
          <w:rFonts w:eastAsia="Calibri"/>
          <w:szCs w:val="28"/>
        </w:rPr>
        <w:t>на</w:t>
      </w:r>
      <w:r w:rsidRPr="00750A74">
        <w:rPr>
          <w:rFonts w:eastAsia="Calibri"/>
          <w:spacing w:val="1"/>
          <w:szCs w:val="28"/>
        </w:rPr>
        <w:t xml:space="preserve"> </w:t>
      </w:r>
      <w:r w:rsidRPr="00750A74">
        <w:rPr>
          <w:rFonts w:eastAsia="Calibri"/>
          <w:szCs w:val="28"/>
        </w:rPr>
        <w:t>обучение</w:t>
      </w:r>
      <w:r w:rsidRPr="00750A74">
        <w:rPr>
          <w:rFonts w:eastAsia="Calibri"/>
          <w:spacing w:val="1"/>
          <w:szCs w:val="28"/>
        </w:rPr>
        <w:t xml:space="preserve"> </w:t>
      </w:r>
      <w:r w:rsidRPr="00750A74">
        <w:rPr>
          <w:rFonts w:eastAsia="Calibri"/>
          <w:szCs w:val="28"/>
        </w:rPr>
        <w:t>по</w:t>
      </w:r>
      <w:r w:rsidRPr="00750A74">
        <w:rPr>
          <w:rFonts w:eastAsia="Calibri"/>
          <w:spacing w:val="1"/>
          <w:szCs w:val="28"/>
        </w:rPr>
        <w:t xml:space="preserve"> </w:t>
      </w:r>
      <w:r w:rsidRPr="00750A74">
        <w:rPr>
          <w:rFonts w:eastAsia="Calibri"/>
          <w:szCs w:val="28"/>
        </w:rPr>
        <w:t>образовательным</w:t>
      </w:r>
      <w:r w:rsidRPr="00750A74">
        <w:rPr>
          <w:rFonts w:eastAsia="Calibri"/>
          <w:spacing w:val="1"/>
          <w:szCs w:val="28"/>
        </w:rPr>
        <w:t xml:space="preserve"> </w:t>
      </w:r>
      <w:r w:rsidRPr="00750A74">
        <w:rPr>
          <w:rFonts w:eastAsia="Calibri"/>
          <w:szCs w:val="28"/>
        </w:rPr>
        <w:t>программам</w:t>
      </w:r>
      <w:r w:rsidRPr="00750A74">
        <w:rPr>
          <w:rFonts w:eastAsia="Calibri"/>
          <w:spacing w:val="61"/>
          <w:szCs w:val="28"/>
        </w:rPr>
        <w:t xml:space="preserve"> </w:t>
      </w:r>
      <w:r w:rsidRPr="00750A74">
        <w:rPr>
          <w:rFonts w:eastAsia="Calibri"/>
          <w:szCs w:val="28"/>
        </w:rPr>
        <w:t>дошкольного</w:t>
      </w:r>
      <w:r w:rsidRPr="00750A74">
        <w:rPr>
          <w:rFonts w:eastAsia="Calibri"/>
          <w:spacing w:val="1"/>
          <w:szCs w:val="28"/>
        </w:rPr>
        <w:t xml:space="preserve"> </w:t>
      </w:r>
      <w:r w:rsidRPr="00750A74">
        <w:rPr>
          <w:rFonts w:eastAsia="Calibri"/>
          <w:szCs w:val="28"/>
        </w:rPr>
        <w:t>образования»;</w:t>
      </w:r>
    </w:p>
    <w:p w:rsidR="00C82F85" w:rsidRPr="00750A74" w:rsidRDefault="00C82F85" w:rsidP="00C82F85">
      <w:pPr>
        <w:widowControl w:val="0"/>
        <w:numPr>
          <w:ilvl w:val="0"/>
          <w:numId w:val="50"/>
        </w:numPr>
        <w:tabs>
          <w:tab w:val="left" w:pos="711"/>
        </w:tabs>
        <w:autoSpaceDE w:val="0"/>
        <w:autoSpaceDN w:val="0"/>
        <w:spacing w:before="72"/>
        <w:ind w:left="0" w:right="521" w:firstLine="0"/>
        <w:jc w:val="both"/>
        <w:rPr>
          <w:rFonts w:eastAsia="Calibri"/>
          <w:szCs w:val="28"/>
        </w:rPr>
      </w:pPr>
      <w:r w:rsidRPr="00750A74">
        <w:rPr>
          <w:rFonts w:eastAsia="Calibri"/>
          <w:szCs w:val="28"/>
        </w:rPr>
        <w:t>Постановление Главного государственного санитарного врача Российской Федерации от</w:t>
      </w:r>
      <w:r w:rsidRPr="00750A74">
        <w:rPr>
          <w:rFonts w:eastAsia="Calibri"/>
          <w:spacing w:val="1"/>
          <w:szCs w:val="28"/>
        </w:rPr>
        <w:t xml:space="preserve"> </w:t>
      </w:r>
      <w:r w:rsidRPr="00750A74">
        <w:rPr>
          <w:rFonts w:eastAsia="Calibri"/>
          <w:szCs w:val="28"/>
        </w:rPr>
        <w:t>28.09.2020</w:t>
      </w:r>
      <w:r w:rsidRPr="00750A74">
        <w:rPr>
          <w:rFonts w:eastAsia="Calibri"/>
          <w:spacing w:val="1"/>
          <w:szCs w:val="28"/>
        </w:rPr>
        <w:t xml:space="preserve"> </w:t>
      </w:r>
      <w:r w:rsidRPr="00750A74">
        <w:rPr>
          <w:rFonts w:eastAsia="Calibri"/>
          <w:szCs w:val="28"/>
        </w:rPr>
        <w:t>№</w:t>
      </w:r>
      <w:r w:rsidRPr="00750A74">
        <w:rPr>
          <w:rFonts w:eastAsia="Calibri"/>
          <w:spacing w:val="1"/>
          <w:szCs w:val="28"/>
        </w:rPr>
        <w:t xml:space="preserve"> </w:t>
      </w:r>
      <w:r w:rsidRPr="00750A74">
        <w:rPr>
          <w:rFonts w:eastAsia="Calibri"/>
          <w:szCs w:val="28"/>
        </w:rPr>
        <w:t>28</w:t>
      </w:r>
      <w:r w:rsidRPr="00750A74">
        <w:rPr>
          <w:rFonts w:eastAsia="Calibri"/>
          <w:spacing w:val="1"/>
          <w:szCs w:val="28"/>
        </w:rPr>
        <w:t xml:space="preserve"> </w:t>
      </w:r>
      <w:r w:rsidRPr="00750A74">
        <w:rPr>
          <w:rFonts w:eastAsia="Calibri"/>
          <w:szCs w:val="28"/>
        </w:rPr>
        <w:t>«Об</w:t>
      </w:r>
      <w:r w:rsidRPr="00750A74">
        <w:rPr>
          <w:rFonts w:eastAsia="Calibri"/>
          <w:spacing w:val="1"/>
          <w:szCs w:val="28"/>
        </w:rPr>
        <w:t xml:space="preserve"> </w:t>
      </w:r>
      <w:r w:rsidRPr="00750A74">
        <w:rPr>
          <w:rFonts w:eastAsia="Calibri"/>
          <w:szCs w:val="28"/>
        </w:rPr>
        <w:t>утверждении</w:t>
      </w:r>
      <w:r w:rsidRPr="00750A74">
        <w:rPr>
          <w:rFonts w:eastAsia="Calibri"/>
          <w:spacing w:val="1"/>
          <w:szCs w:val="28"/>
        </w:rPr>
        <w:t xml:space="preserve"> </w:t>
      </w:r>
      <w:r w:rsidRPr="00750A74">
        <w:rPr>
          <w:rFonts w:eastAsia="Calibri"/>
          <w:szCs w:val="28"/>
        </w:rPr>
        <w:t>санитарных</w:t>
      </w:r>
      <w:r w:rsidRPr="00750A74">
        <w:rPr>
          <w:rFonts w:eastAsia="Calibri"/>
          <w:spacing w:val="1"/>
          <w:szCs w:val="28"/>
        </w:rPr>
        <w:t xml:space="preserve"> </w:t>
      </w:r>
      <w:r w:rsidRPr="00750A74">
        <w:rPr>
          <w:rFonts w:eastAsia="Calibri"/>
          <w:szCs w:val="28"/>
        </w:rPr>
        <w:t>правил</w:t>
      </w:r>
      <w:r w:rsidRPr="00750A74">
        <w:rPr>
          <w:rFonts w:eastAsia="Calibri"/>
          <w:spacing w:val="1"/>
          <w:szCs w:val="28"/>
        </w:rPr>
        <w:t xml:space="preserve"> </w:t>
      </w:r>
      <w:r w:rsidRPr="00750A74">
        <w:rPr>
          <w:rFonts w:eastAsia="Calibri"/>
          <w:szCs w:val="28"/>
        </w:rPr>
        <w:t>СП</w:t>
      </w:r>
      <w:r w:rsidRPr="00750A74">
        <w:rPr>
          <w:rFonts w:eastAsia="Calibri"/>
          <w:spacing w:val="1"/>
          <w:szCs w:val="28"/>
        </w:rPr>
        <w:t xml:space="preserve"> </w:t>
      </w:r>
      <w:r w:rsidRPr="00750A74">
        <w:rPr>
          <w:rFonts w:eastAsia="Calibri"/>
          <w:szCs w:val="28"/>
        </w:rPr>
        <w:t>2.4.</w:t>
      </w:r>
      <w:r w:rsidRPr="00750A74">
        <w:rPr>
          <w:rFonts w:eastAsia="Calibri"/>
          <w:spacing w:val="1"/>
          <w:szCs w:val="28"/>
        </w:rPr>
        <w:t xml:space="preserve"> </w:t>
      </w:r>
      <w:r w:rsidRPr="00750A74">
        <w:rPr>
          <w:rFonts w:eastAsia="Calibri"/>
          <w:szCs w:val="28"/>
        </w:rPr>
        <w:t>3648-20</w:t>
      </w:r>
      <w:r w:rsidRPr="00750A74">
        <w:rPr>
          <w:rFonts w:eastAsia="Calibri"/>
          <w:spacing w:val="1"/>
          <w:szCs w:val="28"/>
        </w:rPr>
        <w:t xml:space="preserve"> </w:t>
      </w:r>
      <w:r w:rsidRPr="00750A74">
        <w:rPr>
          <w:rFonts w:eastAsia="Calibri"/>
          <w:szCs w:val="28"/>
        </w:rPr>
        <w:t>«Санитарно-</w:t>
      </w:r>
      <w:r w:rsidRPr="00750A74">
        <w:rPr>
          <w:rFonts w:eastAsia="Calibri"/>
          <w:spacing w:val="1"/>
          <w:szCs w:val="28"/>
        </w:rPr>
        <w:t xml:space="preserve"> </w:t>
      </w:r>
      <w:r w:rsidRPr="00750A74">
        <w:rPr>
          <w:rFonts w:eastAsia="Calibri"/>
          <w:szCs w:val="28"/>
        </w:rPr>
        <w:t>эпидемиологические</w:t>
      </w:r>
      <w:r w:rsidRPr="00750A74">
        <w:rPr>
          <w:rFonts w:eastAsia="Calibri"/>
          <w:spacing w:val="1"/>
          <w:szCs w:val="28"/>
        </w:rPr>
        <w:t xml:space="preserve"> </w:t>
      </w:r>
      <w:r w:rsidRPr="00750A74">
        <w:rPr>
          <w:rFonts w:eastAsia="Calibri"/>
          <w:szCs w:val="28"/>
        </w:rPr>
        <w:t>требования</w:t>
      </w:r>
      <w:r w:rsidRPr="00750A74">
        <w:rPr>
          <w:rFonts w:eastAsia="Calibri"/>
          <w:spacing w:val="1"/>
          <w:szCs w:val="28"/>
        </w:rPr>
        <w:t xml:space="preserve"> </w:t>
      </w:r>
      <w:r w:rsidRPr="00750A74">
        <w:rPr>
          <w:rFonts w:eastAsia="Calibri"/>
          <w:szCs w:val="28"/>
        </w:rPr>
        <w:t>к</w:t>
      </w:r>
      <w:r w:rsidRPr="00750A74">
        <w:rPr>
          <w:rFonts w:eastAsia="Calibri"/>
          <w:spacing w:val="1"/>
          <w:szCs w:val="28"/>
        </w:rPr>
        <w:t xml:space="preserve"> </w:t>
      </w:r>
      <w:r w:rsidRPr="00750A74">
        <w:rPr>
          <w:rFonts w:eastAsia="Calibri"/>
          <w:szCs w:val="28"/>
        </w:rPr>
        <w:t>организациям</w:t>
      </w:r>
      <w:r w:rsidRPr="00750A74">
        <w:rPr>
          <w:rFonts w:eastAsia="Calibri"/>
          <w:spacing w:val="1"/>
          <w:szCs w:val="28"/>
        </w:rPr>
        <w:t xml:space="preserve"> </w:t>
      </w:r>
      <w:r w:rsidRPr="00750A74">
        <w:rPr>
          <w:rFonts w:eastAsia="Calibri"/>
          <w:szCs w:val="28"/>
        </w:rPr>
        <w:t>воспитания</w:t>
      </w:r>
      <w:r w:rsidRPr="00750A74">
        <w:rPr>
          <w:rFonts w:eastAsia="Calibri"/>
          <w:spacing w:val="1"/>
          <w:szCs w:val="28"/>
        </w:rPr>
        <w:t xml:space="preserve"> </w:t>
      </w:r>
      <w:r w:rsidRPr="00750A74">
        <w:rPr>
          <w:rFonts w:eastAsia="Calibri"/>
          <w:szCs w:val="28"/>
        </w:rPr>
        <w:t>и</w:t>
      </w:r>
      <w:r w:rsidRPr="00750A74">
        <w:rPr>
          <w:rFonts w:eastAsia="Calibri"/>
          <w:spacing w:val="1"/>
          <w:szCs w:val="28"/>
        </w:rPr>
        <w:t xml:space="preserve"> </w:t>
      </w:r>
      <w:r w:rsidRPr="00750A74">
        <w:rPr>
          <w:rFonts w:eastAsia="Calibri"/>
          <w:szCs w:val="28"/>
        </w:rPr>
        <w:t>обучения,</w:t>
      </w:r>
      <w:r w:rsidRPr="00750A74">
        <w:rPr>
          <w:rFonts w:eastAsia="Calibri"/>
          <w:spacing w:val="1"/>
          <w:szCs w:val="28"/>
        </w:rPr>
        <w:t xml:space="preserve"> </w:t>
      </w:r>
      <w:r w:rsidRPr="00750A74">
        <w:rPr>
          <w:rFonts w:eastAsia="Calibri"/>
          <w:szCs w:val="28"/>
        </w:rPr>
        <w:t>отдыха</w:t>
      </w:r>
      <w:r w:rsidRPr="00750A74">
        <w:rPr>
          <w:rFonts w:eastAsia="Calibri"/>
          <w:spacing w:val="1"/>
          <w:szCs w:val="28"/>
        </w:rPr>
        <w:t xml:space="preserve"> </w:t>
      </w:r>
      <w:r w:rsidRPr="00750A74">
        <w:rPr>
          <w:rFonts w:eastAsia="Calibri"/>
          <w:szCs w:val="28"/>
        </w:rPr>
        <w:t>и</w:t>
      </w:r>
      <w:r w:rsidRPr="00750A74">
        <w:rPr>
          <w:rFonts w:eastAsia="Calibri"/>
          <w:spacing w:val="1"/>
          <w:szCs w:val="28"/>
        </w:rPr>
        <w:t xml:space="preserve"> </w:t>
      </w:r>
      <w:r w:rsidRPr="00750A74">
        <w:rPr>
          <w:rFonts w:eastAsia="Calibri"/>
          <w:szCs w:val="28"/>
        </w:rPr>
        <w:t>оздоровления</w:t>
      </w:r>
      <w:r w:rsidRPr="00750A74">
        <w:rPr>
          <w:rFonts w:eastAsia="Calibri"/>
          <w:spacing w:val="-1"/>
          <w:szCs w:val="28"/>
        </w:rPr>
        <w:t xml:space="preserve"> </w:t>
      </w:r>
      <w:r w:rsidRPr="00750A74">
        <w:rPr>
          <w:rFonts w:eastAsia="Calibri"/>
          <w:szCs w:val="28"/>
        </w:rPr>
        <w:t>детей</w:t>
      </w:r>
      <w:r w:rsidRPr="00750A74">
        <w:rPr>
          <w:rFonts w:eastAsia="Calibri"/>
          <w:spacing w:val="-2"/>
          <w:szCs w:val="28"/>
        </w:rPr>
        <w:t xml:space="preserve"> </w:t>
      </w:r>
      <w:r w:rsidRPr="00750A74">
        <w:rPr>
          <w:rFonts w:eastAsia="Calibri"/>
          <w:szCs w:val="28"/>
        </w:rPr>
        <w:t>и молодежи»;</w:t>
      </w:r>
    </w:p>
    <w:p w:rsidR="00C82F85" w:rsidRPr="00750A74" w:rsidRDefault="00C82F85" w:rsidP="00C82F85">
      <w:pPr>
        <w:widowControl w:val="0"/>
        <w:numPr>
          <w:ilvl w:val="0"/>
          <w:numId w:val="50"/>
        </w:numPr>
        <w:tabs>
          <w:tab w:val="left" w:pos="702"/>
        </w:tabs>
        <w:autoSpaceDE w:val="0"/>
        <w:autoSpaceDN w:val="0"/>
        <w:spacing w:before="1"/>
        <w:ind w:left="0" w:hanging="140"/>
        <w:jc w:val="both"/>
        <w:rPr>
          <w:rFonts w:eastAsia="Calibri"/>
          <w:szCs w:val="28"/>
        </w:rPr>
      </w:pPr>
      <w:r w:rsidRPr="00750A74">
        <w:rPr>
          <w:rFonts w:eastAsia="Calibri"/>
          <w:szCs w:val="28"/>
        </w:rPr>
        <w:t>«Конвенцией</w:t>
      </w:r>
      <w:r w:rsidRPr="00750A74">
        <w:rPr>
          <w:rFonts w:eastAsia="Calibri"/>
          <w:spacing w:val="-3"/>
          <w:szCs w:val="28"/>
        </w:rPr>
        <w:t xml:space="preserve"> </w:t>
      </w:r>
      <w:r w:rsidRPr="00750A74">
        <w:rPr>
          <w:rFonts w:eastAsia="Calibri"/>
          <w:szCs w:val="28"/>
        </w:rPr>
        <w:t>о</w:t>
      </w:r>
      <w:r w:rsidRPr="00750A74">
        <w:rPr>
          <w:rFonts w:eastAsia="Calibri"/>
          <w:spacing w:val="-6"/>
          <w:szCs w:val="28"/>
        </w:rPr>
        <w:t xml:space="preserve"> </w:t>
      </w:r>
      <w:r w:rsidRPr="00750A74">
        <w:rPr>
          <w:rFonts w:eastAsia="Calibri"/>
          <w:szCs w:val="28"/>
        </w:rPr>
        <w:t>правах</w:t>
      </w:r>
      <w:r w:rsidRPr="00750A74">
        <w:rPr>
          <w:rFonts w:eastAsia="Calibri"/>
          <w:spacing w:val="-3"/>
          <w:szCs w:val="28"/>
        </w:rPr>
        <w:t xml:space="preserve"> </w:t>
      </w:r>
      <w:r w:rsidRPr="00750A74">
        <w:rPr>
          <w:rFonts w:eastAsia="Calibri"/>
          <w:szCs w:val="28"/>
        </w:rPr>
        <w:t>ребенка»</w:t>
      </w:r>
      <w:r w:rsidRPr="00750A74">
        <w:rPr>
          <w:rFonts w:eastAsia="Calibri"/>
          <w:spacing w:val="-3"/>
          <w:szCs w:val="28"/>
        </w:rPr>
        <w:t xml:space="preserve"> </w:t>
      </w:r>
      <w:r w:rsidRPr="00750A74">
        <w:rPr>
          <w:rFonts w:eastAsia="Calibri"/>
          <w:szCs w:val="28"/>
        </w:rPr>
        <w:t>(одобрена</w:t>
      </w:r>
      <w:r w:rsidRPr="00750A74">
        <w:rPr>
          <w:rFonts w:eastAsia="Calibri"/>
          <w:spacing w:val="-4"/>
          <w:szCs w:val="28"/>
        </w:rPr>
        <w:t xml:space="preserve"> </w:t>
      </w:r>
      <w:r w:rsidRPr="00750A74">
        <w:rPr>
          <w:rFonts w:eastAsia="Calibri"/>
          <w:szCs w:val="28"/>
        </w:rPr>
        <w:t>Генеральной</w:t>
      </w:r>
      <w:r w:rsidRPr="00750A74">
        <w:rPr>
          <w:rFonts w:eastAsia="Calibri"/>
          <w:spacing w:val="-3"/>
          <w:szCs w:val="28"/>
        </w:rPr>
        <w:t xml:space="preserve"> </w:t>
      </w:r>
      <w:r w:rsidRPr="00750A74">
        <w:rPr>
          <w:rFonts w:eastAsia="Calibri"/>
          <w:szCs w:val="28"/>
        </w:rPr>
        <w:t>Ассамблеей ООН</w:t>
      </w:r>
      <w:r w:rsidRPr="00750A74">
        <w:rPr>
          <w:rFonts w:eastAsia="Calibri"/>
          <w:spacing w:val="-4"/>
          <w:szCs w:val="28"/>
        </w:rPr>
        <w:t xml:space="preserve"> </w:t>
      </w:r>
      <w:r w:rsidRPr="00750A74">
        <w:rPr>
          <w:rFonts w:eastAsia="Calibri"/>
          <w:szCs w:val="28"/>
        </w:rPr>
        <w:t>20.11.1989);</w:t>
      </w:r>
    </w:p>
    <w:p w:rsidR="00C82F85" w:rsidRPr="00750A74" w:rsidRDefault="00C82F85" w:rsidP="00C82F85">
      <w:pPr>
        <w:widowControl w:val="0"/>
        <w:numPr>
          <w:ilvl w:val="0"/>
          <w:numId w:val="50"/>
        </w:numPr>
        <w:tabs>
          <w:tab w:val="left" w:pos="716"/>
        </w:tabs>
        <w:autoSpaceDE w:val="0"/>
        <w:autoSpaceDN w:val="0"/>
        <w:ind w:left="0" w:hanging="154"/>
        <w:jc w:val="both"/>
        <w:rPr>
          <w:rFonts w:eastAsia="Calibri"/>
          <w:szCs w:val="28"/>
        </w:rPr>
      </w:pPr>
      <w:r w:rsidRPr="00750A74">
        <w:rPr>
          <w:rFonts w:eastAsia="Calibri"/>
          <w:szCs w:val="28"/>
        </w:rPr>
        <w:t>Приказ</w:t>
      </w:r>
      <w:r w:rsidRPr="00750A74">
        <w:rPr>
          <w:rFonts w:eastAsia="Calibri"/>
          <w:spacing w:val="13"/>
          <w:szCs w:val="28"/>
        </w:rPr>
        <w:t xml:space="preserve"> </w:t>
      </w:r>
      <w:r w:rsidRPr="00750A74">
        <w:rPr>
          <w:rFonts w:eastAsia="Calibri"/>
          <w:szCs w:val="28"/>
        </w:rPr>
        <w:t>Министерства</w:t>
      </w:r>
      <w:r w:rsidRPr="00750A74">
        <w:rPr>
          <w:rFonts w:eastAsia="Calibri"/>
          <w:spacing w:val="11"/>
          <w:szCs w:val="28"/>
        </w:rPr>
        <w:t xml:space="preserve"> </w:t>
      </w:r>
      <w:r w:rsidRPr="00750A74">
        <w:rPr>
          <w:rFonts w:eastAsia="Calibri"/>
          <w:szCs w:val="28"/>
        </w:rPr>
        <w:t>труда</w:t>
      </w:r>
      <w:r w:rsidRPr="00750A74">
        <w:rPr>
          <w:rFonts w:eastAsia="Calibri"/>
          <w:spacing w:val="11"/>
          <w:szCs w:val="28"/>
        </w:rPr>
        <w:t xml:space="preserve"> </w:t>
      </w:r>
      <w:r w:rsidRPr="00750A74">
        <w:rPr>
          <w:rFonts w:eastAsia="Calibri"/>
          <w:szCs w:val="28"/>
        </w:rPr>
        <w:t>и</w:t>
      </w:r>
      <w:r w:rsidRPr="00750A74">
        <w:rPr>
          <w:rFonts w:eastAsia="Calibri"/>
          <w:spacing w:val="13"/>
          <w:szCs w:val="28"/>
        </w:rPr>
        <w:t xml:space="preserve"> </w:t>
      </w:r>
      <w:r w:rsidRPr="00750A74">
        <w:rPr>
          <w:rFonts w:eastAsia="Calibri"/>
          <w:szCs w:val="28"/>
        </w:rPr>
        <w:t>социальной</w:t>
      </w:r>
      <w:r w:rsidRPr="00750A74">
        <w:rPr>
          <w:rFonts w:eastAsia="Calibri"/>
          <w:spacing w:val="14"/>
          <w:szCs w:val="28"/>
        </w:rPr>
        <w:t xml:space="preserve"> </w:t>
      </w:r>
      <w:r w:rsidRPr="00750A74">
        <w:rPr>
          <w:rFonts w:eastAsia="Calibri"/>
          <w:szCs w:val="28"/>
        </w:rPr>
        <w:t>защиты</w:t>
      </w:r>
      <w:r w:rsidRPr="00750A74">
        <w:rPr>
          <w:rFonts w:eastAsia="Calibri"/>
          <w:spacing w:val="12"/>
          <w:szCs w:val="28"/>
        </w:rPr>
        <w:t xml:space="preserve"> </w:t>
      </w:r>
      <w:r w:rsidRPr="00750A74">
        <w:rPr>
          <w:rFonts w:eastAsia="Calibri"/>
          <w:szCs w:val="28"/>
        </w:rPr>
        <w:t>Российской</w:t>
      </w:r>
      <w:r w:rsidRPr="00750A74">
        <w:rPr>
          <w:rFonts w:eastAsia="Calibri"/>
          <w:spacing w:val="13"/>
          <w:szCs w:val="28"/>
        </w:rPr>
        <w:t xml:space="preserve"> </w:t>
      </w:r>
      <w:r w:rsidRPr="00750A74">
        <w:rPr>
          <w:rFonts w:eastAsia="Calibri"/>
          <w:szCs w:val="28"/>
        </w:rPr>
        <w:t>Федерации</w:t>
      </w:r>
      <w:r w:rsidRPr="00750A74">
        <w:rPr>
          <w:rFonts w:eastAsia="Calibri"/>
          <w:spacing w:val="13"/>
          <w:szCs w:val="28"/>
        </w:rPr>
        <w:t xml:space="preserve"> </w:t>
      </w:r>
      <w:r w:rsidRPr="00750A74">
        <w:rPr>
          <w:rFonts w:eastAsia="Calibri"/>
          <w:szCs w:val="28"/>
        </w:rPr>
        <w:t>от</w:t>
      </w:r>
      <w:r w:rsidRPr="00750A74">
        <w:rPr>
          <w:rFonts w:eastAsia="Calibri"/>
          <w:spacing w:val="12"/>
          <w:szCs w:val="28"/>
        </w:rPr>
        <w:t xml:space="preserve"> </w:t>
      </w:r>
      <w:r w:rsidRPr="00750A74">
        <w:rPr>
          <w:rFonts w:eastAsia="Calibri"/>
          <w:szCs w:val="28"/>
        </w:rPr>
        <w:t>18.10.2013</w:t>
      </w:r>
    </w:p>
    <w:p w:rsidR="00C82F85" w:rsidRDefault="00C82F85" w:rsidP="00C82F85">
      <w:pPr>
        <w:spacing w:after="120"/>
        <w:ind w:right="530"/>
        <w:jc w:val="both"/>
      </w:pPr>
      <w:r w:rsidRPr="00750A74">
        <w:rPr>
          <w:lang w:val="x-none"/>
        </w:rPr>
        <w:t>№544н</w:t>
      </w:r>
      <w:r w:rsidRPr="00750A74">
        <w:rPr>
          <w:spacing w:val="1"/>
          <w:lang w:val="x-none"/>
        </w:rPr>
        <w:t xml:space="preserve"> </w:t>
      </w:r>
      <w:r w:rsidRPr="00750A74">
        <w:rPr>
          <w:lang w:val="x-none"/>
        </w:rPr>
        <w:t>«Об</w:t>
      </w:r>
      <w:r w:rsidRPr="00750A74">
        <w:rPr>
          <w:spacing w:val="1"/>
          <w:lang w:val="x-none"/>
        </w:rPr>
        <w:t xml:space="preserve"> </w:t>
      </w:r>
      <w:r w:rsidRPr="00750A74">
        <w:rPr>
          <w:lang w:val="x-none"/>
        </w:rPr>
        <w:t>утверждении</w:t>
      </w:r>
      <w:r w:rsidRPr="00750A74">
        <w:rPr>
          <w:spacing w:val="1"/>
          <w:lang w:val="x-none"/>
        </w:rPr>
        <w:t xml:space="preserve"> </w:t>
      </w:r>
      <w:r w:rsidRPr="00750A74">
        <w:rPr>
          <w:lang w:val="x-none"/>
        </w:rPr>
        <w:t>профессионального</w:t>
      </w:r>
      <w:r w:rsidRPr="00750A74">
        <w:rPr>
          <w:spacing w:val="1"/>
          <w:lang w:val="x-none"/>
        </w:rPr>
        <w:t xml:space="preserve"> </w:t>
      </w:r>
      <w:r w:rsidRPr="00750A74">
        <w:rPr>
          <w:lang w:val="x-none"/>
        </w:rPr>
        <w:t>стандарта</w:t>
      </w:r>
      <w:r w:rsidRPr="00750A74">
        <w:rPr>
          <w:spacing w:val="1"/>
          <w:lang w:val="x-none"/>
        </w:rPr>
        <w:t xml:space="preserve"> </w:t>
      </w:r>
      <w:r w:rsidRPr="00750A74">
        <w:rPr>
          <w:lang w:val="x-none"/>
        </w:rPr>
        <w:t>«Педагог</w:t>
      </w:r>
      <w:r w:rsidRPr="00750A74">
        <w:rPr>
          <w:spacing w:val="1"/>
          <w:lang w:val="x-none"/>
        </w:rPr>
        <w:t xml:space="preserve"> </w:t>
      </w:r>
      <w:r w:rsidRPr="00750A74">
        <w:rPr>
          <w:lang w:val="x-none"/>
        </w:rPr>
        <w:t>(педагогическая</w:t>
      </w:r>
      <w:r w:rsidRPr="00750A74">
        <w:rPr>
          <w:spacing w:val="1"/>
          <w:lang w:val="x-none"/>
        </w:rPr>
        <w:t xml:space="preserve"> </w:t>
      </w:r>
      <w:r w:rsidRPr="00750A74">
        <w:rPr>
          <w:lang w:val="x-none"/>
        </w:rPr>
        <w:t>деятельность</w:t>
      </w:r>
      <w:r w:rsidRPr="00750A74">
        <w:rPr>
          <w:spacing w:val="1"/>
          <w:lang w:val="x-none"/>
        </w:rPr>
        <w:t xml:space="preserve"> </w:t>
      </w:r>
      <w:r w:rsidRPr="00750A74">
        <w:rPr>
          <w:lang w:val="x-none"/>
        </w:rPr>
        <w:t>в</w:t>
      </w:r>
      <w:r w:rsidRPr="00750A74">
        <w:rPr>
          <w:spacing w:val="1"/>
          <w:lang w:val="x-none"/>
        </w:rPr>
        <w:t xml:space="preserve"> </w:t>
      </w:r>
      <w:r w:rsidRPr="00750A74">
        <w:rPr>
          <w:lang w:val="x-none"/>
        </w:rPr>
        <w:t>сфере</w:t>
      </w:r>
      <w:r w:rsidRPr="00750A74">
        <w:rPr>
          <w:spacing w:val="1"/>
          <w:lang w:val="x-none"/>
        </w:rPr>
        <w:t xml:space="preserve"> </w:t>
      </w:r>
      <w:r w:rsidRPr="00750A74">
        <w:rPr>
          <w:lang w:val="x-none"/>
        </w:rPr>
        <w:t>дошкольного,</w:t>
      </w:r>
      <w:r w:rsidRPr="00750A74">
        <w:rPr>
          <w:spacing w:val="1"/>
          <w:lang w:val="x-none"/>
        </w:rPr>
        <w:t xml:space="preserve"> </w:t>
      </w:r>
      <w:r w:rsidRPr="00750A74">
        <w:rPr>
          <w:lang w:val="x-none"/>
        </w:rPr>
        <w:t>начального,</w:t>
      </w:r>
      <w:r w:rsidRPr="00750A74">
        <w:rPr>
          <w:spacing w:val="1"/>
          <w:lang w:val="x-none"/>
        </w:rPr>
        <w:t xml:space="preserve"> </w:t>
      </w:r>
      <w:r w:rsidRPr="00750A74">
        <w:rPr>
          <w:lang w:val="x-none"/>
        </w:rPr>
        <w:t>общего,</w:t>
      </w:r>
      <w:r w:rsidRPr="00750A74">
        <w:rPr>
          <w:spacing w:val="1"/>
          <w:lang w:val="x-none"/>
        </w:rPr>
        <w:t xml:space="preserve"> </w:t>
      </w:r>
      <w:r w:rsidRPr="00750A74">
        <w:rPr>
          <w:lang w:val="x-none"/>
        </w:rPr>
        <w:t>основного</w:t>
      </w:r>
      <w:r w:rsidRPr="00750A74">
        <w:rPr>
          <w:spacing w:val="1"/>
          <w:lang w:val="x-none"/>
        </w:rPr>
        <w:t xml:space="preserve"> </w:t>
      </w:r>
      <w:r w:rsidRPr="00750A74">
        <w:rPr>
          <w:lang w:val="x-none"/>
        </w:rPr>
        <w:t>общего,</w:t>
      </w:r>
      <w:r w:rsidRPr="00750A74">
        <w:rPr>
          <w:spacing w:val="1"/>
          <w:lang w:val="x-none"/>
        </w:rPr>
        <w:t xml:space="preserve"> </w:t>
      </w:r>
      <w:r w:rsidRPr="00750A74">
        <w:rPr>
          <w:lang w:val="x-none"/>
        </w:rPr>
        <w:t>среднего</w:t>
      </w:r>
      <w:r w:rsidRPr="00750A74">
        <w:rPr>
          <w:spacing w:val="1"/>
          <w:lang w:val="x-none"/>
        </w:rPr>
        <w:t xml:space="preserve"> </w:t>
      </w:r>
      <w:r w:rsidRPr="00750A74">
        <w:rPr>
          <w:lang w:val="x-none"/>
        </w:rPr>
        <w:t>общего</w:t>
      </w:r>
      <w:r w:rsidRPr="00750A74">
        <w:rPr>
          <w:spacing w:val="-2"/>
          <w:lang w:val="x-none"/>
        </w:rPr>
        <w:t xml:space="preserve"> </w:t>
      </w:r>
      <w:r w:rsidRPr="00750A74">
        <w:rPr>
          <w:lang w:val="x-none"/>
        </w:rPr>
        <w:t>образования)</w:t>
      </w:r>
      <w:r w:rsidRPr="00750A74">
        <w:rPr>
          <w:spacing w:val="-1"/>
          <w:lang w:val="x-none"/>
        </w:rPr>
        <w:t xml:space="preserve"> </w:t>
      </w:r>
      <w:r>
        <w:rPr>
          <w:lang w:val="x-none"/>
        </w:rPr>
        <w:t xml:space="preserve">(воспитатель, </w:t>
      </w:r>
      <w:r>
        <w:t>учитель)»;</w:t>
      </w:r>
    </w:p>
    <w:p w:rsidR="00C82F85" w:rsidRPr="00777832" w:rsidRDefault="00C82F85" w:rsidP="00C82F85">
      <w:pPr>
        <w:spacing w:after="120"/>
        <w:ind w:right="530"/>
        <w:jc w:val="both"/>
      </w:pPr>
      <w:r>
        <w:t>--</w:t>
      </w:r>
      <w:hyperlink r:id="rId9" w:anchor="/document/99/350261466/" w:tgtFrame="_self" w:history="1">
        <w:r w:rsidRPr="00EA2687">
          <w:rPr>
            <w:rStyle w:val="ac"/>
            <w:color w:val="auto"/>
            <w:u w:val="none"/>
          </w:rPr>
          <w:t>Письмо Минпросвещения от 15.04.2022 № СК-295/06</w:t>
        </w:r>
      </w:hyperlink>
      <w:r w:rsidRPr="00777832">
        <w:t xml:space="preserve"> «Об использовании государственных </w:t>
      </w:r>
      <w:r>
        <w:t>символов Российской Федерации».</w:t>
      </w:r>
    </w:p>
    <w:p w:rsidR="00C82F85" w:rsidRPr="00777832" w:rsidRDefault="00C82F85" w:rsidP="00C82F85">
      <w:pPr>
        <w:spacing w:after="120"/>
        <w:ind w:right="530"/>
        <w:jc w:val="both"/>
      </w:pPr>
    </w:p>
    <w:p w:rsidR="00C82F85" w:rsidRPr="00750A74" w:rsidRDefault="00C82F85" w:rsidP="00C82F85">
      <w:pPr>
        <w:spacing w:after="120" w:line="274" w:lineRule="exact"/>
        <w:jc w:val="both"/>
        <w:rPr>
          <w:b/>
          <w:lang w:val="x-none"/>
        </w:rPr>
      </w:pPr>
      <w:r w:rsidRPr="00750A74">
        <w:rPr>
          <w:b/>
          <w:lang w:val="x-none"/>
        </w:rPr>
        <w:t>Регионального</w:t>
      </w:r>
      <w:r w:rsidRPr="00750A74">
        <w:rPr>
          <w:b/>
          <w:spacing w:val="-2"/>
          <w:lang w:val="x-none"/>
        </w:rPr>
        <w:t xml:space="preserve"> </w:t>
      </w:r>
      <w:r w:rsidRPr="00750A74">
        <w:rPr>
          <w:b/>
          <w:lang w:val="x-none"/>
        </w:rPr>
        <w:t>уровня</w:t>
      </w:r>
    </w:p>
    <w:p w:rsidR="00C82F85" w:rsidRPr="00750A74" w:rsidRDefault="00C82F85" w:rsidP="00C82F85">
      <w:pPr>
        <w:widowControl w:val="0"/>
        <w:numPr>
          <w:ilvl w:val="0"/>
          <w:numId w:val="50"/>
        </w:numPr>
        <w:tabs>
          <w:tab w:val="left" w:pos="735"/>
        </w:tabs>
        <w:autoSpaceDE w:val="0"/>
        <w:autoSpaceDN w:val="0"/>
        <w:ind w:left="0" w:right="523" w:firstLine="0"/>
        <w:jc w:val="both"/>
        <w:rPr>
          <w:rFonts w:eastAsia="Calibri"/>
          <w:szCs w:val="28"/>
        </w:rPr>
      </w:pPr>
      <w:r w:rsidRPr="00750A74">
        <w:rPr>
          <w:rFonts w:eastAsia="Calibri"/>
          <w:szCs w:val="28"/>
        </w:rPr>
        <w:lastRenderedPageBreak/>
        <w:t>Закон</w:t>
      </w:r>
      <w:r w:rsidRPr="00750A74">
        <w:rPr>
          <w:rFonts w:eastAsia="Calibri"/>
          <w:spacing w:val="33"/>
          <w:szCs w:val="28"/>
        </w:rPr>
        <w:t xml:space="preserve"> </w:t>
      </w:r>
      <w:r w:rsidRPr="00750A74">
        <w:rPr>
          <w:rFonts w:eastAsia="Calibri"/>
          <w:szCs w:val="28"/>
        </w:rPr>
        <w:t>Республики</w:t>
      </w:r>
      <w:r w:rsidRPr="00750A74">
        <w:rPr>
          <w:rFonts w:eastAsia="Calibri"/>
          <w:spacing w:val="30"/>
          <w:szCs w:val="28"/>
        </w:rPr>
        <w:t xml:space="preserve"> </w:t>
      </w:r>
      <w:r w:rsidRPr="00750A74">
        <w:rPr>
          <w:rFonts w:eastAsia="Calibri"/>
          <w:szCs w:val="28"/>
        </w:rPr>
        <w:t>Крым</w:t>
      </w:r>
      <w:r w:rsidRPr="00750A74">
        <w:rPr>
          <w:rFonts w:eastAsia="Calibri"/>
          <w:spacing w:val="32"/>
          <w:szCs w:val="28"/>
        </w:rPr>
        <w:t xml:space="preserve"> </w:t>
      </w:r>
      <w:r w:rsidRPr="00750A74">
        <w:rPr>
          <w:rFonts w:eastAsia="Calibri"/>
          <w:szCs w:val="28"/>
        </w:rPr>
        <w:t>от</w:t>
      </w:r>
      <w:r w:rsidRPr="00750A74">
        <w:rPr>
          <w:rFonts w:eastAsia="Calibri"/>
          <w:spacing w:val="33"/>
          <w:szCs w:val="28"/>
        </w:rPr>
        <w:t xml:space="preserve"> </w:t>
      </w:r>
      <w:r w:rsidRPr="00750A74">
        <w:rPr>
          <w:rFonts w:eastAsia="Calibri"/>
          <w:szCs w:val="28"/>
        </w:rPr>
        <w:t>06.07.2015</w:t>
      </w:r>
      <w:r w:rsidRPr="00750A74">
        <w:rPr>
          <w:rFonts w:eastAsia="Calibri"/>
          <w:spacing w:val="32"/>
          <w:szCs w:val="28"/>
        </w:rPr>
        <w:t xml:space="preserve"> </w:t>
      </w:r>
      <w:r w:rsidRPr="00750A74">
        <w:rPr>
          <w:rFonts w:eastAsia="Calibri"/>
          <w:szCs w:val="28"/>
        </w:rPr>
        <w:t>№131-ЗРК/2015</w:t>
      </w:r>
      <w:r w:rsidRPr="00750A74">
        <w:rPr>
          <w:rFonts w:eastAsia="Calibri"/>
          <w:spacing w:val="33"/>
          <w:szCs w:val="28"/>
        </w:rPr>
        <w:t xml:space="preserve"> </w:t>
      </w:r>
      <w:r w:rsidRPr="00750A74">
        <w:rPr>
          <w:rFonts w:eastAsia="Calibri"/>
          <w:szCs w:val="28"/>
        </w:rPr>
        <w:t>«Об</w:t>
      </w:r>
      <w:r w:rsidRPr="00750A74">
        <w:rPr>
          <w:rFonts w:eastAsia="Calibri"/>
          <w:spacing w:val="32"/>
          <w:szCs w:val="28"/>
        </w:rPr>
        <w:t xml:space="preserve"> </w:t>
      </w:r>
      <w:r w:rsidRPr="00750A74">
        <w:rPr>
          <w:rFonts w:eastAsia="Calibri"/>
          <w:szCs w:val="28"/>
        </w:rPr>
        <w:t>образовании</w:t>
      </w:r>
      <w:r w:rsidRPr="00750A74">
        <w:rPr>
          <w:rFonts w:eastAsia="Calibri"/>
          <w:spacing w:val="33"/>
          <w:szCs w:val="28"/>
        </w:rPr>
        <w:t xml:space="preserve"> </w:t>
      </w:r>
      <w:r w:rsidRPr="00750A74">
        <w:rPr>
          <w:rFonts w:eastAsia="Calibri"/>
          <w:szCs w:val="28"/>
        </w:rPr>
        <w:t>в</w:t>
      </w:r>
      <w:r w:rsidRPr="00750A74">
        <w:rPr>
          <w:rFonts w:eastAsia="Calibri"/>
          <w:spacing w:val="34"/>
          <w:szCs w:val="28"/>
        </w:rPr>
        <w:t xml:space="preserve"> </w:t>
      </w:r>
      <w:r w:rsidRPr="00750A74">
        <w:rPr>
          <w:rFonts w:eastAsia="Calibri"/>
          <w:szCs w:val="28"/>
        </w:rPr>
        <w:t>Республике</w:t>
      </w:r>
      <w:r w:rsidRPr="00750A74">
        <w:rPr>
          <w:rFonts w:eastAsia="Calibri"/>
          <w:spacing w:val="-57"/>
          <w:szCs w:val="28"/>
        </w:rPr>
        <w:t xml:space="preserve"> </w:t>
      </w:r>
      <w:r w:rsidRPr="00750A74">
        <w:rPr>
          <w:rFonts w:eastAsia="Calibri"/>
          <w:szCs w:val="28"/>
        </w:rPr>
        <w:t>Крым»;</w:t>
      </w:r>
    </w:p>
    <w:p w:rsidR="00C82F85" w:rsidRPr="00750A74" w:rsidRDefault="00C82F85" w:rsidP="00C82F85">
      <w:pPr>
        <w:widowControl w:val="0"/>
        <w:numPr>
          <w:ilvl w:val="0"/>
          <w:numId w:val="50"/>
        </w:numPr>
        <w:tabs>
          <w:tab w:val="left" w:pos="728"/>
        </w:tabs>
        <w:autoSpaceDE w:val="0"/>
        <w:autoSpaceDN w:val="0"/>
        <w:ind w:left="0" w:hanging="166"/>
        <w:jc w:val="both"/>
        <w:rPr>
          <w:rFonts w:eastAsia="Calibri"/>
          <w:szCs w:val="28"/>
        </w:rPr>
      </w:pPr>
      <w:r w:rsidRPr="00750A74">
        <w:rPr>
          <w:rFonts w:eastAsia="Calibri"/>
          <w:szCs w:val="28"/>
        </w:rPr>
        <w:t>Приказ</w:t>
      </w:r>
      <w:r w:rsidRPr="00750A74">
        <w:rPr>
          <w:rFonts w:eastAsia="Calibri"/>
          <w:spacing w:val="25"/>
          <w:szCs w:val="28"/>
        </w:rPr>
        <w:t xml:space="preserve"> </w:t>
      </w:r>
      <w:r w:rsidRPr="00750A74">
        <w:rPr>
          <w:rFonts w:eastAsia="Calibri"/>
          <w:szCs w:val="28"/>
        </w:rPr>
        <w:t>Министерства</w:t>
      </w:r>
      <w:r w:rsidRPr="00750A74">
        <w:rPr>
          <w:rFonts w:eastAsia="Calibri"/>
          <w:spacing w:val="23"/>
          <w:szCs w:val="28"/>
        </w:rPr>
        <w:t xml:space="preserve"> </w:t>
      </w:r>
      <w:r w:rsidRPr="00750A74">
        <w:rPr>
          <w:rFonts w:eastAsia="Calibri"/>
          <w:szCs w:val="28"/>
        </w:rPr>
        <w:t>образования,</w:t>
      </w:r>
      <w:r w:rsidRPr="00750A74">
        <w:rPr>
          <w:rFonts w:eastAsia="Calibri"/>
          <w:spacing w:val="25"/>
          <w:szCs w:val="28"/>
        </w:rPr>
        <w:t xml:space="preserve"> </w:t>
      </w:r>
      <w:r w:rsidRPr="00750A74">
        <w:rPr>
          <w:rFonts w:eastAsia="Calibri"/>
          <w:szCs w:val="28"/>
        </w:rPr>
        <w:t>науки</w:t>
      </w:r>
      <w:r w:rsidRPr="00750A74">
        <w:rPr>
          <w:rFonts w:eastAsia="Calibri"/>
          <w:spacing w:val="25"/>
          <w:szCs w:val="28"/>
        </w:rPr>
        <w:t xml:space="preserve"> </w:t>
      </w:r>
      <w:r w:rsidRPr="00750A74">
        <w:rPr>
          <w:rFonts w:eastAsia="Calibri"/>
          <w:szCs w:val="28"/>
        </w:rPr>
        <w:t>и</w:t>
      </w:r>
      <w:r w:rsidRPr="00750A74">
        <w:rPr>
          <w:rFonts w:eastAsia="Calibri"/>
          <w:spacing w:val="23"/>
          <w:szCs w:val="28"/>
        </w:rPr>
        <w:t xml:space="preserve"> </w:t>
      </w:r>
      <w:r w:rsidRPr="00750A74">
        <w:rPr>
          <w:rFonts w:eastAsia="Calibri"/>
          <w:szCs w:val="28"/>
        </w:rPr>
        <w:t>молодежи</w:t>
      </w:r>
      <w:r w:rsidRPr="00750A74">
        <w:rPr>
          <w:rFonts w:eastAsia="Calibri"/>
          <w:spacing w:val="25"/>
          <w:szCs w:val="28"/>
        </w:rPr>
        <w:t xml:space="preserve"> </w:t>
      </w:r>
      <w:r w:rsidRPr="00750A74">
        <w:rPr>
          <w:rFonts w:eastAsia="Calibri"/>
          <w:szCs w:val="28"/>
        </w:rPr>
        <w:t>Республики</w:t>
      </w:r>
      <w:r w:rsidRPr="00750A74">
        <w:rPr>
          <w:rFonts w:eastAsia="Calibri"/>
          <w:spacing w:val="23"/>
          <w:szCs w:val="28"/>
        </w:rPr>
        <w:t xml:space="preserve"> </w:t>
      </w:r>
      <w:r w:rsidRPr="00750A74">
        <w:rPr>
          <w:rFonts w:eastAsia="Calibri"/>
          <w:szCs w:val="28"/>
        </w:rPr>
        <w:t>Крым</w:t>
      </w:r>
      <w:r w:rsidRPr="00750A74">
        <w:rPr>
          <w:rFonts w:eastAsia="Calibri"/>
          <w:spacing w:val="22"/>
          <w:szCs w:val="28"/>
        </w:rPr>
        <w:t xml:space="preserve"> </w:t>
      </w:r>
      <w:r w:rsidRPr="00750A74">
        <w:rPr>
          <w:rFonts w:eastAsia="Calibri"/>
          <w:szCs w:val="28"/>
        </w:rPr>
        <w:t>от</w:t>
      </w:r>
      <w:r w:rsidRPr="00750A74">
        <w:rPr>
          <w:rFonts w:eastAsia="Calibri"/>
          <w:spacing w:val="25"/>
          <w:szCs w:val="28"/>
        </w:rPr>
        <w:t xml:space="preserve"> </w:t>
      </w:r>
      <w:r w:rsidRPr="00750A74">
        <w:rPr>
          <w:rFonts w:eastAsia="Calibri"/>
          <w:szCs w:val="28"/>
        </w:rPr>
        <w:t>25.06.2021</w:t>
      </w:r>
    </w:p>
    <w:p w:rsidR="00C82F85" w:rsidRPr="00750A74" w:rsidRDefault="00C82F85" w:rsidP="00C82F85">
      <w:pPr>
        <w:spacing w:after="120"/>
        <w:jc w:val="both"/>
        <w:rPr>
          <w:lang w:val="x-none"/>
        </w:rPr>
      </w:pPr>
      <w:r w:rsidRPr="00750A74">
        <w:rPr>
          <w:lang w:val="x-none"/>
        </w:rPr>
        <w:t>№</w:t>
      </w:r>
      <w:r w:rsidRPr="00750A74">
        <w:rPr>
          <w:spacing w:val="1"/>
          <w:lang w:val="x-none"/>
        </w:rPr>
        <w:t xml:space="preserve"> </w:t>
      </w:r>
      <w:r w:rsidRPr="00750A74">
        <w:rPr>
          <w:lang w:val="x-none"/>
        </w:rPr>
        <w:t>1095</w:t>
      </w:r>
      <w:r w:rsidRPr="00750A74">
        <w:rPr>
          <w:spacing w:val="2"/>
          <w:lang w:val="x-none"/>
        </w:rPr>
        <w:t xml:space="preserve"> </w:t>
      </w:r>
      <w:r w:rsidRPr="00750A74">
        <w:rPr>
          <w:lang w:val="x-none"/>
        </w:rPr>
        <w:t>«Об</w:t>
      </w:r>
      <w:r w:rsidRPr="00750A74">
        <w:rPr>
          <w:spacing w:val="2"/>
          <w:lang w:val="x-none"/>
        </w:rPr>
        <w:t xml:space="preserve"> </w:t>
      </w:r>
      <w:r w:rsidRPr="00750A74">
        <w:rPr>
          <w:lang w:val="x-none"/>
        </w:rPr>
        <w:t>утверждении</w:t>
      </w:r>
      <w:r w:rsidRPr="00750A74">
        <w:rPr>
          <w:spacing w:val="3"/>
          <w:lang w:val="x-none"/>
        </w:rPr>
        <w:t xml:space="preserve"> </w:t>
      </w:r>
      <w:r w:rsidRPr="00750A74">
        <w:rPr>
          <w:lang w:val="x-none"/>
        </w:rPr>
        <w:t>Положения</w:t>
      </w:r>
      <w:r w:rsidRPr="00750A74">
        <w:rPr>
          <w:spacing w:val="2"/>
          <w:lang w:val="x-none"/>
        </w:rPr>
        <w:t xml:space="preserve"> </w:t>
      </w:r>
      <w:r w:rsidRPr="00750A74">
        <w:rPr>
          <w:lang w:val="x-none"/>
        </w:rPr>
        <w:t>об</w:t>
      </w:r>
      <w:r w:rsidRPr="00750A74">
        <w:rPr>
          <w:spacing w:val="2"/>
          <w:lang w:val="x-none"/>
        </w:rPr>
        <w:t xml:space="preserve"> </w:t>
      </w:r>
      <w:r w:rsidRPr="00750A74">
        <w:rPr>
          <w:lang w:val="x-none"/>
        </w:rPr>
        <w:t>организации</w:t>
      </w:r>
      <w:r w:rsidRPr="00750A74">
        <w:rPr>
          <w:spacing w:val="1"/>
          <w:lang w:val="x-none"/>
        </w:rPr>
        <w:t xml:space="preserve"> </w:t>
      </w:r>
      <w:r w:rsidRPr="00750A74">
        <w:rPr>
          <w:lang w:val="x-none"/>
        </w:rPr>
        <w:t>и</w:t>
      </w:r>
      <w:r w:rsidRPr="00750A74">
        <w:rPr>
          <w:spacing w:val="1"/>
          <w:lang w:val="x-none"/>
        </w:rPr>
        <w:t xml:space="preserve"> </w:t>
      </w:r>
      <w:r w:rsidRPr="00750A74">
        <w:rPr>
          <w:lang w:val="x-none"/>
        </w:rPr>
        <w:t>проведении</w:t>
      </w:r>
      <w:r w:rsidRPr="00750A74">
        <w:rPr>
          <w:spacing w:val="1"/>
          <w:lang w:val="x-none"/>
        </w:rPr>
        <w:t xml:space="preserve"> </w:t>
      </w:r>
      <w:r w:rsidRPr="00750A74">
        <w:rPr>
          <w:lang w:val="x-none"/>
        </w:rPr>
        <w:t>оценки</w:t>
      </w:r>
      <w:r w:rsidRPr="00750A74">
        <w:rPr>
          <w:spacing w:val="1"/>
          <w:lang w:val="x-none"/>
        </w:rPr>
        <w:t xml:space="preserve"> </w:t>
      </w:r>
      <w:r w:rsidRPr="00750A74">
        <w:rPr>
          <w:lang w:val="x-none"/>
        </w:rPr>
        <w:t>качества</w:t>
      </w:r>
      <w:r>
        <w:t xml:space="preserve"> </w:t>
      </w:r>
      <w:r w:rsidRPr="00750A74">
        <w:rPr>
          <w:spacing w:val="-57"/>
          <w:lang w:val="x-none"/>
        </w:rPr>
        <w:t xml:space="preserve"> </w:t>
      </w:r>
      <w:r w:rsidRPr="00750A74">
        <w:rPr>
          <w:lang w:val="x-none"/>
        </w:rPr>
        <w:t>дошкольного</w:t>
      </w:r>
      <w:r w:rsidRPr="00750A74">
        <w:rPr>
          <w:spacing w:val="-1"/>
          <w:lang w:val="x-none"/>
        </w:rPr>
        <w:t xml:space="preserve"> </w:t>
      </w:r>
      <w:r w:rsidRPr="00750A74">
        <w:rPr>
          <w:lang w:val="x-none"/>
        </w:rPr>
        <w:t>образования в</w:t>
      </w:r>
      <w:r w:rsidRPr="00750A74">
        <w:rPr>
          <w:spacing w:val="-1"/>
          <w:lang w:val="x-none"/>
        </w:rPr>
        <w:t xml:space="preserve"> </w:t>
      </w:r>
      <w:r w:rsidRPr="00750A74">
        <w:rPr>
          <w:lang w:val="x-none"/>
        </w:rPr>
        <w:t>Республике</w:t>
      </w:r>
      <w:r w:rsidRPr="00750A74">
        <w:rPr>
          <w:spacing w:val="-1"/>
          <w:lang w:val="x-none"/>
        </w:rPr>
        <w:t xml:space="preserve"> </w:t>
      </w:r>
      <w:r w:rsidRPr="00750A74">
        <w:rPr>
          <w:lang w:val="x-none"/>
        </w:rPr>
        <w:t>Крым»;</w:t>
      </w:r>
    </w:p>
    <w:p w:rsidR="00C82F85" w:rsidRPr="00750A74" w:rsidRDefault="00C82F85" w:rsidP="00C82F85">
      <w:pPr>
        <w:widowControl w:val="0"/>
        <w:numPr>
          <w:ilvl w:val="0"/>
          <w:numId w:val="50"/>
        </w:numPr>
        <w:tabs>
          <w:tab w:val="left" w:pos="728"/>
        </w:tabs>
        <w:autoSpaceDE w:val="0"/>
        <w:autoSpaceDN w:val="0"/>
        <w:spacing w:before="1"/>
        <w:ind w:left="0" w:hanging="166"/>
        <w:jc w:val="both"/>
        <w:rPr>
          <w:rFonts w:eastAsia="Calibri"/>
          <w:szCs w:val="28"/>
        </w:rPr>
      </w:pPr>
      <w:r w:rsidRPr="00750A74">
        <w:rPr>
          <w:rFonts w:eastAsia="Calibri"/>
          <w:szCs w:val="28"/>
        </w:rPr>
        <w:t>Приказ</w:t>
      </w:r>
      <w:r w:rsidRPr="00750A74">
        <w:rPr>
          <w:rFonts w:eastAsia="Calibri"/>
          <w:spacing w:val="25"/>
          <w:szCs w:val="28"/>
        </w:rPr>
        <w:t xml:space="preserve"> </w:t>
      </w:r>
      <w:r w:rsidRPr="00750A74">
        <w:rPr>
          <w:rFonts w:eastAsia="Calibri"/>
          <w:szCs w:val="28"/>
        </w:rPr>
        <w:t>Министерства</w:t>
      </w:r>
      <w:r w:rsidRPr="00750A74">
        <w:rPr>
          <w:rFonts w:eastAsia="Calibri"/>
          <w:spacing w:val="23"/>
          <w:szCs w:val="28"/>
        </w:rPr>
        <w:t xml:space="preserve"> </w:t>
      </w:r>
      <w:r w:rsidRPr="00750A74">
        <w:rPr>
          <w:rFonts w:eastAsia="Calibri"/>
          <w:szCs w:val="28"/>
        </w:rPr>
        <w:t>образования,</w:t>
      </w:r>
      <w:r w:rsidRPr="00750A74">
        <w:rPr>
          <w:rFonts w:eastAsia="Calibri"/>
          <w:spacing w:val="28"/>
          <w:szCs w:val="28"/>
        </w:rPr>
        <w:t xml:space="preserve"> </w:t>
      </w:r>
      <w:r w:rsidRPr="00750A74">
        <w:rPr>
          <w:rFonts w:eastAsia="Calibri"/>
          <w:szCs w:val="28"/>
        </w:rPr>
        <w:t>науки</w:t>
      </w:r>
      <w:r w:rsidRPr="00750A74">
        <w:rPr>
          <w:rFonts w:eastAsia="Calibri"/>
          <w:spacing w:val="25"/>
          <w:szCs w:val="28"/>
        </w:rPr>
        <w:t xml:space="preserve"> </w:t>
      </w:r>
      <w:r w:rsidRPr="00750A74">
        <w:rPr>
          <w:rFonts w:eastAsia="Calibri"/>
          <w:szCs w:val="28"/>
        </w:rPr>
        <w:t>и</w:t>
      </w:r>
      <w:r w:rsidRPr="00750A74">
        <w:rPr>
          <w:rFonts w:eastAsia="Calibri"/>
          <w:spacing w:val="23"/>
          <w:szCs w:val="28"/>
        </w:rPr>
        <w:t xml:space="preserve"> </w:t>
      </w:r>
      <w:r w:rsidRPr="00750A74">
        <w:rPr>
          <w:rFonts w:eastAsia="Calibri"/>
          <w:szCs w:val="28"/>
        </w:rPr>
        <w:t>молодежи</w:t>
      </w:r>
      <w:r w:rsidRPr="00750A74">
        <w:rPr>
          <w:rFonts w:eastAsia="Calibri"/>
          <w:spacing w:val="25"/>
          <w:szCs w:val="28"/>
        </w:rPr>
        <w:t xml:space="preserve"> </w:t>
      </w:r>
      <w:r w:rsidRPr="00750A74">
        <w:rPr>
          <w:rFonts w:eastAsia="Calibri"/>
          <w:szCs w:val="28"/>
        </w:rPr>
        <w:t>Республики</w:t>
      </w:r>
      <w:r w:rsidRPr="00750A74">
        <w:rPr>
          <w:rFonts w:eastAsia="Calibri"/>
          <w:spacing w:val="23"/>
          <w:szCs w:val="28"/>
        </w:rPr>
        <w:t xml:space="preserve"> </w:t>
      </w:r>
      <w:r w:rsidRPr="00750A74">
        <w:rPr>
          <w:rFonts w:eastAsia="Calibri"/>
          <w:szCs w:val="28"/>
        </w:rPr>
        <w:t>Крым</w:t>
      </w:r>
      <w:r w:rsidRPr="00750A74">
        <w:rPr>
          <w:rFonts w:eastAsia="Calibri"/>
          <w:spacing w:val="22"/>
          <w:szCs w:val="28"/>
        </w:rPr>
        <w:t xml:space="preserve"> </w:t>
      </w:r>
      <w:r w:rsidRPr="00750A74">
        <w:rPr>
          <w:rFonts w:eastAsia="Calibri"/>
          <w:szCs w:val="28"/>
        </w:rPr>
        <w:t>от</w:t>
      </w:r>
      <w:r w:rsidRPr="00750A74">
        <w:rPr>
          <w:rFonts w:eastAsia="Calibri"/>
          <w:spacing w:val="25"/>
          <w:szCs w:val="28"/>
        </w:rPr>
        <w:t xml:space="preserve"> </w:t>
      </w:r>
      <w:r w:rsidRPr="00750A74">
        <w:rPr>
          <w:rFonts w:eastAsia="Calibri"/>
          <w:szCs w:val="28"/>
        </w:rPr>
        <w:t>25.06.2021</w:t>
      </w:r>
      <w:r>
        <w:rPr>
          <w:rFonts w:eastAsia="Calibri"/>
          <w:szCs w:val="28"/>
        </w:rPr>
        <w:t xml:space="preserve"> </w:t>
      </w:r>
      <w:r w:rsidRPr="00750A74">
        <w:rPr>
          <w:lang w:val="x-none"/>
        </w:rPr>
        <w:t>№</w:t>
      </w:r>
      <w:r w:rsidRPr="00750A74">
        <w:rPr>
          <w:spacing w:val="34"/>
          <w:lang w:val="x-none"/>
        </w:rPr>
        <w:t xml:space="preserve"> </w:t>
      </w:r>
      <w:r w:rsidRPr="00750A74">
        <w:rPr>
          <w:lang w:val="x-none"/>
        </w:rPr>
        <w:t>1094</w:t>
      </w:r>
      <w:r w:rsidRPr="00750A74">
        <w:rPr>
          <w:spacing w:val="36"/>
          <w:lang w:val="x-none"/>
        </w:rPr>
        <w:t xml:space="preserve"> </w:t>
      </w:r>
      <w:r w:rsidRPr="00750A74">
        <w:rPr>
          <w:lang w:val="x-none"/>
        </w:rPr>
        <w:t>«Об</w:t>
      </w:r>
      <w:r w:rsidRPr="00750A74">
        <w:rPr>
          <w:spacing w:val="35"/>
          <w:lang w:val="x-none"/>
        </w:rPr>
        <w:t xml:space="preserve"> </w:t>
      </w:r>
      <w:r w:rsidRPr="00750A74">
        <w:rPr>
          <w:lang w:val="x-none"/>
        </w:rPr>
        <w:t>утверждении</w:t>
      </w:r>
      <w:r w:rsidRPr="00750A74">
        <w:rPr>
          <w:spacing w:val="34"/>
          <w:lang w:val="x-none"/>
        </w:rPr>
        <w:t xml:space="preserve"> </w:t>
      </w:r>
      <w:r w:rsidRPr="00750A74">
        <w:rPr>
          <w:lang w:val="x-none"/>
        </w:rPr>
        <w:t>Порядка</w:t>
      </w:r>
      <w:r w:rsidRPr="00750A74">
        <w:rPr>
          <w:spacing w:val="32"/>
          <w:lang w:val="x-none"/>
        </w:rPr>
        <w:t xml:space="preserve"> </w:t>
      </w:r>
      <w:r w:rsidRPr="00750A74">
        <w:rPr>
          <w:lang w:val="x-none"/>
        </w:rPr>
        <w:t>по</w:t>
      </w:r>
      <w:r w:rsidRPr="00750A74">
        <w:rPr>
          <w:spacing w:val="36"/>
          <w:lang w:val="x-none"/>
        </w:rPr>
        <w:t xml:space="preserve"> </w:t>
      </w:r>
      <w:r w:rsidRPr="00750A74">
        <w:rPr>
          <w:lang w:val="x-none"/>
        </w:rPr>
        <w:t>организации</w:t>
      </w:r>
      <w:r w:rsidRPr="00750A74">
        <w:rPr>
          <w:spacing w:val="34"/>
          <w:lang w:val="x-none"/>
        </w:rPr>
        <w:t xml:space="preserve"> </w:t>
      </w:r>
      <w:r w:rsidRPr="00750A74">
        <w:rPr>
          <w:lang w:val="x-none"/>
        </w:rPr>
        <w:t>и</w:t>
      </w:r>
      <w:r w:rsidRPr="00750A74">
        <w:rPr>
          <w:spacing w:val="33"/>
          <w:lang w:val="x-none"/>
        </w:rPr>
        <w:t xml:space="preserve"> </w:t>
      </w:r>
      <w:r w:rsidRPr="00750A74">
        <w:rPr>
          <w:lang w:val="x-none"/>
        </w:rPr>
        <w:t>проведению</w:t>
      </w:r>
      <w:r w:rsidRPr="00750A74">
        <w:rPr>
          <w:spacing w:val="34"/>
          <w:lang w:val="x-none"/>
        </w:rPr>
        <w:t xml:space="preserve"> </w:t>
      </w:r>
      <w:r w:rsidRPr="00750A74">
        <w:rPr>
          <w:lang w:val="x-none"/>
        </w:rPr>
        <w:t>мониторинга</w:t>
      </w:r>
      <w:r w:rsidRPr="00750A74">
        <w:rPr>
          <w:spacing w:val="35"/>
          <w:lang w:val="x-none"/>
        </w:rPr>
        <w:t xml:space="preserve"> </w:t>
      </w:r>
      <w:r w:rsidRPr="00750A74">
        <w:rPr>
          <w:lang w:val="x-none"/>
        </w:rPr>
        <w:t>оценки</w:t>
      </w:r>
      <w:r w:rsidRPr="00750A74">
        <w:rPr>
          <w:spacing w:val="-57"/>
          <w:lang w:val="x-none"/>
        </w:rPr>
        <w:t xml:space="preserve"> </w:t>
      </w:r>
      <w:r w:rsidRPr="00750A74">
        <w:rPr>
          <w:lang w:val="x-none"/>
        </w:rPr>
        <w:t>качества</w:t>
      </w:r>
      <w:r w:rsidRPr="00750A74">
        <w:rPr>
          <w:spacing w:val="-2"/>
          <w:lang w:val="x-none"/>
        </w:rPr>
        <w:t xml:space="preserve"> </w:t>
      </w:r>
      <w:r w:rsidRPr="00750A74">
        <w:rPr>
          <w:lang w:val="x-none"/>
        </w:rPr>
        <w:t>дошкольного образования в</w:t>
      </w:r>
      <w:r w:rsidRPr="00750A74">
        <w:rPr>
          <w:spacing w:val="-1"/>
          <w:lang w:val="x-none"/>
        </w:rPr>
        <w:t xml:space="preserve"> </w:t>
      </w:r>
      <w:r w:rsidRPr="00750A74">
        <w:rPr>
          <w:lang w:val="x-none"/>
        </w:rPr>
        <w:t>Республике</w:t>
      </w:r>
      <w:r w:rsidRPr="00750A74">
        <w:rPr>
          <w:spacing w:val="-2"/>
          <w:lang w:val="x-none"/>
        </w:rPr>
        <w:t xml:space="preserve"> </w:t>
      </w:r>
      <w:r w:rsidRPr="00750A74">
        <w:rPr>
          <w:lang w:val="x-none"/>
        </w:rPr>
        <w:t>Крым»;</w:t>
      </w:r>
    </w:p>
    <w:p w:rsidR="00C82F85" w:rsidRPr="00750A74" w:rsidRDefault="00C82F85" w:rsidP="00C82F85">
      <w:pPr>
        <w:widowControl w:val="0"/>
        <w:numPr>
          <w:ilvl w:val="0"/>
          <w:numId w:val="50"/>
        </w:numPr>
        <w:tabs>
          <w:tab w:val="left" w:pos="728"/>
        </w:tabs>
        <w:autoSpaceDE w:val="0"/>
        <w:autoSpaceDN w:val="0"/>
        <w:ind w:left="0" w:hanging="166"/>
        <w:jc w:val="both"/>
        <w:rPr>
          <w:rFonts w:eastAsia="Calibri"/>
          <w:szCs w:val="28"/>
        </w:rPr>
      </w:pPr>
      <w:r w:rsidRPr="00750A74">
        <w:rPr>
          <w:rFonts w:eastAsia="Calibri"/>
          <w:szCs w:val="28"/>
        </w:rPr>
        <w:t>Приказ</w:t>
      </w:r>
      <w:r w:rsidRPr="00750A74">
        <w:rPr>
          <w:rFonts w:eastAsia="Calibri"/>
          <w:spacing w:val="26"/>
          <w:szCs w:val="28"/>
        </w:rPr>
        <w:t xml:space="preserve"> </w:t>
      </w:r>
      <w:r w:rsidRPr="00750A74">
        <w:rPr>
          <w:rFonts w:eastAsia="Calibri"/>
          <w:szCs w:val="28"/>
        </w:rPr>
        <w:t>Министерства</w:t>
      </w:r>
      <w:r w:rsidRPr="00750A74">
        <w:rPr>
          <w:rFonts w:eastAsia="Calibri"/>
          <w:spacing w:val="24"/>
          <w:szCs w:val="28"/>
        </w:rPr>
        <w:t xml:space="preserve"> </w:t>
      </w:r>
      <w:r w:rsidRPr="00750A74">
        <w:rPr>
          <w:rFonts w:eastAsia="Calibri"/>
          <w:szCs w:val="28"/>
        </w:rPr>
        <w:t>образования,</w:t>
      </w:r>
      <w:r w:rsidRPr="00750A74">
        <w:rPr>
          <w:rFonts w:eastAsia="Calibri"/>
          <w:spacing w:val="25"/>
          <w:szCs w:val="28"/>
        </w:rPr>
        <w:t xml:space="preserve"> </w:t>
      </w:r>
      <w:r w:rsidRPr="00750A74">
        <w:rPr>
          <w:rFonts w:eastAsia="Calibri"/>
          <w:szCs w:val="28"/>
        </w:rPr>
        <w:t>науки</w:t>
      </w:r>
      <w:r w:rsidRPr="00750A74">
        <w:rPr>
          <w:rFonts w:eastAsia="Calibri"/>
          <w:spacing w:val="27"/>
          <w:szCs w:val="28"/>
        </w:rPr>
        <w:t xml:space="preserve"> </w:t>
      </w:r>
      <w:r w:rsidRPr="00750A74">
        <w:rPr>
          <w:rFonts w:eastAsia="Calibri"/>
          <w:szCs w:val="28"/>
        </w:rPr>
        <w:t>и</w:t>
      </w:r>
      <w:r w:rsidRPr="00750A74">
        <w:rPr>
          <w:rFonts w:eastAsia="Calibri"/>
          <w:spacing w:val="23"/>
          <w:szCs w:val="28"/>
        </w:rPr>
        <w:t xml:space="preserve"> </w:t>
      </w:r>
      <w:r w:rsidRPr="00750A74">
        <w:rPr>
          <w:rFonts w:eastAsia="Calibri"/>
          <w:szCs w:val="28"/>
        </w:rPr>
        <w:t>молодежи</w:t>
      </w:r>
      <w:r w:rsidRPr="00750A74">
        <w:rPr>
          <w:rFonts w:eastAsia="Calibri"/>
          <w:spacing w:val="26"/>
          <w:szCs w:val="28"/>
        </w:rPr>
        <w:t xml:space="preserve"> </w:t>
      </w:r>
      <w:r w:rsidRPr="00750A74">
        <w:rPr>
          <w:rFonts w:eastAsia="Calibri"/>
          <w:szCs w:val="28"/>
        </w:rPr>
        <w:t>Республики</w:t>
      </w:r>
      <w:r w:rsidRPr="00750A74">
        <w:rPr>
          <w:rFonts w:eastAsia="Calibri"/>
          <w:spacing w:val="23"/>
          <w:szCs w:val="28"/>
        </w:rPr>
        <w:t xml:space="preserve"> </w:t>
      </w:r>
      <w:r w:rsidRPr="00750A74">
        <w:rPr>
          <w:rFonts w:eastAsia="Calibri"/>
          <w:szCs w:val="28"/>
        </w:rPr>
        <w:t>Крым</w:t>
      </w:r>
      <w:r w:rsidRPr="00750A74">
        <w:rPr>
          <w:rFonts w:eastAsia="Calibri"/>
          <w:spacing w:val="24"/>
          <w:szCs w:val="28"/>
        </w:rPr>
        <w:t xml:space="preserve"> </w:t>
      </w:r>
      <w:r w:rsidRPr="00750A74">
        <w:rPr>
          <w:rFonts w:eastAsia="Calibri"/>
          <w:szCs w:val="28"/>
        </w:rPr>
        <w:t>от</w:t>
      </w:r>
      <w:r w:rsidRPr="00750A74">
        <w:rPr>
          <w:rFonts w:eastAsia="Calibri"/>
          <w:spacing w:val="25"/>
          <w:szCs w:val="28"/>
        </w:rPr>
        <w:t xml:space="preserve"> </w:t>
      </w:r>
      <w:r w:rsidRPr="00750A74">
        <w:rPr>
          <w:rFonts w:eastAsia="Calibri"/>
          <w:szCs w:val="28"/>
        </w:rPr>
        <w:t>25.06.2021</w:t>
      </w:r>
      <w:r>
        <w:rPr>
          <w:rFonts w:eastAsia="Calibri"/>
          <w:szCs w:val="28"/>
        </w:rPr>
        <w:t xml:space="preserve"> </w:t>
      </w:r>
      <w:r w:rsidRPr="00750A74">
        <w:rPr>
          <w:lang w:val="x-none"/>
        </w:rPr>
        <w:t>№</w:t>
      </w:r>
      <w:r w:rsidRPr="00750A74">
        <w:rPr>
          <w:spacing w:val="44"/>
          <w:lang w:val="x-none"/>
        </w:rPr>
        <w:t xml:space="preserve"> </w:t>
      </w:r>
      <w:r w:rsidRPr="00750A74">
        <w:rPr>
          <w:lang w:val="x-none"/>
        </w:rPr>
        <w:t>1093</w:t>
      </w:r>
      <w:r w:rsidRPr="00750A74">
        <w:rPr>
          <w:spacing w:val="45"/>
          <w:lang w:val="x-none"/>
        </w:rPr>
        <w:t xml:space="preserve"> </w:t>
      </w:r>
      <w:r w:rsidRPr="00750A74">
        <w:rPr>
          <w:lang w:val="x-none"/>
        </w:rPr>
        <w:t>«Об</w:t>
      </w:r>
      <w:r w:rsidRPr="00750A74">
        <w:rPr>
          <w:spacing w:val="45"/>
          <w:lang w:val="x-none"/>
        </w:rPr>
        <w:t xml:space="preserve"> </w:t>
      </w:r>
      <w:r w:rsidRPr="00750A74">
        <w:rPr>
          <w:lang w:val="x-none"/>
        </w:rPr>
        <w:t>утверждении</w:t>
      </w:r>
      <w:r w:rsidRPr="00750A74">
        <w:rPr>
          <w:spacing w:val="44"/>
          <w:lang w:val="x-none"/>
        </w:rPr>
        <w:t xml:space="preserve"> </w:t>
      </w:r>
      <w:r w:rsidRPr="00750A74">
        <w:rPr>
          <w:lang w:val="x-none"/>
        </w:rPr>
        <w:t>показателей</w:t>
      </w:r>
      <w:r w:rsidRPr="00750A74">
        <w:rPr>
          <w:spacing w:val="46"/>
          <w:lang w:val="x-none"/>
        </w:rPr>
        <w:t xml:space="preserve"> </w:t>
      </w:r>
      <w:r w:rsidRPr="00750A74">
        <w:rPr>
          <w:lang w:val="x-none"/>
        </w:rPr>
        <w:t>мониторинга</w:t>
      </w:r>
      <w:r w:rsidRPr="00750A74">
        <w:rPr>
          <w:spacing w:val="44"/>
          <w:lang w:val="x-none"/>
        </w:rPr>
        <w:t xml:space="preserve"> </w:t>
      </w:r>
      <w:r w:rsidRPr="00750A74">
        <w:rPr>
          <w:lang w:val="x-none"/>
        </w:rPr>
        <w:t>оценки</w:t>
      </w:r>
      <w:r w:rsidRPr="00750A74">
        <w:rPr>
          <w:spacing w:val="44"/>
          <w:lang w:val="x-none"/>
        </w:rPr>
        <w:t xml:space="preserve"> </w:t>
      </w:r>
      <w:r w:rsidRPr="00750A74">
        <w:rPr>
          <w:lang w:val="x-none"/>
        </w:rPr>
        <w:t>качества</w:t>
      </w:r>
      <w:r w:rsidRPr="00750A74">
        <w:rPr>
          <w:spacing w:val="44"/>
          <w:lang w:val="x-none"/>
        </w:rPr>
        <w:t xml:space="preserve"> </w:t>
      </w:r>
      <w:r w:rsidRPr="00750A74">
        <w:rPr>
          <w:lang w:val="x-none"/>
        </w:rPr>
        <w:t>дошкольного</w:t>
      </w:r>
      <w:r w:rsidRPr="00750A74">
        <w:rPr>
          <w:spacing w:val="-57"/>
          <w:lang w:val="x-none"/>
        </w:rPr>
        <w:t xml:space="preserve"> </w:t>
      </w:r>
      <w:r w:rsidRPr="00750A74">
        <w:rPr>
          <w:lang w:val="x-none"/>
        </w:rPr>
        <w:t>образования</w:t>
      </w:r>
      <w:r w:rsidRPr="00750A74">
        <w:rPr>
          <w:spacing w:val="-1"/>
          <w:lang w:val="x-none"/>
        </w:rPr>
        <w:t xml:space="preserve"> </w:t>
      </w:r>
      <w:r w:rsidRPr="00750A74">
        <w:rPr>
          <w:lang w:val="x-none"/>
        </w:rPr>
        <w:t>в</w:t>
      </w:r>
      <w:r w:rsidRPr="00750A74">
        <w:rPr>
          <w:spacing w:val="-1"/>
          <w:lang w:val="x-none"/>
        </w:rPr>
        <w:t xml:space="preserve"> </w:t>
      </w:r>
      <w:r w:rsidRPr="00750A74">
        <w:rPr>
          <w:lang w:val="x-none"/>
        </w:rPr>
        <w:t>Республике</w:t>
      </w:r>
      <w:r w:rsidRPr="00750A74">
        <w:rPr>
          <w:spacing w:val="-1"/>
          <w:lang w:val="x-none"/>
        </w:rPr>
        <w:t xml:space="preserve"> </w:t>
      </w:r>
      <w:r w:rsidRPr="00750A74">
        <w:rPr>
          <w:lang w:val="x-none"/>
        </w:rPr>
        <w:t>Крым»</w:t>
      </w:r>
      <w:r>
        <w:t>;</w:t>
      </w:r>
    </w:p>
    <w:p w:rsidR="00C82F85" w:rsidRPr="00136615" w:rsidRDefault="00C82F85" w:rsidP="00C82F85">
      <w:pPr>
        <w:spacing w:after="120"/>
        <w:ind w:right="-1" w:firstLine="240"/>
        <w:jc w:val="both"/>
        <w:rPr>
          <w:lang w:val="x-none"/>
        </w:rPr>
      </w:pPr>
      <w:r w:rsidRPr="00136615">
        <w:rPr>
          <w:lang w:val="x-none"/>
        </w:rPr>
        <w:t>- «Методические рекомендации к составлению учебного плана непосредственной образовательной деятельности в дошкольном образовательном учреждении» управления надзора и контроля в сфере образования Министерства образования, науки и молодежи Республики Крым.</w:t>
      </w:r>
    </w:p>
    <w:p w:rsidR="00C82F85" w:rsidRPr="00136615" w:rsidRDefault="00C82F85" w:rsidP="00C82F85">
      <w:pPr>
        <w:spacing w:after="120"/>
        <w:ind w:right="-1" w:firstLine="240"/>
        <w:jc w:val="both"/>
        <w:rPr>
          <w:lang w:val="x-none"/>
        </w:rPr>
      </w:pPr>
      <w:r w:rsidRPr="00136615">
        <w:rPr>
          <w:lang w:val="x-none"/>
        </w:rPr>
        <w:t>- «Методические рекомендации по написанию календарного плана работы педагога в дошкольном образовательном учреждении» Министерства образования, науки и молодежи Республики Крым от 16.12.2015 г. № 01-14/3805.</w:t>
      </w:r>
    </w:p>
    <w:p w:rsidR="00C82F85" w:rsidRDefault="00C82F85" w:rsidP="00C82F85">
      <w:pPr>
        <w:spacing w:after="120"/>
        <w:ind w:right="-1" w:firstLine="240"/>
        <w:jc w:val="both"/>
        <w:rPr>
          <w:lang w:val="x-none"/>
        </w:rPr>
      </w:pPr>
      <w:r w:rsidRPr="00136615">
        <w:rPr>
          <w:lang w:val="x-none"/>
        </w:rPr>
        <w:t>- «Рекомендации по разработке основной образовательной программы дошкольного образования» управления надзора и контроля в сфере образования Министерства образования, науки и молодежи Республики Крым.</w:t>
      </w:r>
    </w:p>
    <w:p w:rsidR="00C82F85" w:rsidRPr="00750A74" w:rsidRDefault="00C82F85" w:rsidP="00C82F85">
      <w:pPr>
        <w:spacing w:after="120"/>
        <w:ind w:right="-1" w:firstLine="240"/>
        <w:jc w:val="both"/>
        <w:rPr>
          <w:lang w:val="x-none"/>
        </w:rPr>
      </w:pPr>
      <w:r w:rsidRPr="00750A74">
        <w:rPr>
          <w:lang w:val="x-none"/>
        </w:rPr>
        <w:t>Программа определяет содержание и организацию образовательного процесса для детей</w:t>
      </w:r>
      <w:r w:rsidRPr="00750A74">
        <w:rPr>
          <w:spacing w:val="-57"/>
          <w:lang w:val="x-none"/>
        </w:rPr>
        <w:t xml:space="preserve"> </w:t>
      </w:r>
      <w:r>
        <w:rPr>
          <w:spacing w:val="-57"/>
        </w:rPr>
        <w:t xml:space="preserve">                                     </w:t>
      </w:r>
      <w:r w:rsidRPr="00750A74">
        <w:rPr>
          <w:lang w:val="x-none"/>
        </w:rPr>
        <w:t>группы общеразвивающей направленности от 6 до 7 лет и направлена на формирование</w:t>
      </w:r>
      <w:r w:rsidRPr="00750A74">
        <w:rPr>
          <w:spacing w:val="1"/>
          <w:lang w:val="x-none"/>
        </w:rPr>
        <w:t xml:space="preserve"> </w:t>
      </w:r>
      <w:r w:rsidRPr="00750A74">
        <w:rPr>
          <w:lang w:val="x-none"/>
        </w:rPr>
        <w:t>общей</w:t>
      </w:r>
      <w:r w:rsidRPr="00750A74">
        <w:rPr>
          <w:spacing w:val="1"/>
          <w:lang w:val="x-none"/>
        </w:rPr>
        <w:t xml:space="preserve"> </w:t>
      </w:r>
      <w:r w:rsidRPr="00750A74">
        <w:rPr>
          <w:lang w:val="x-none"/>
        </w:rPr>
        <w:t>культуры,</w:t>
      </w:r>
      <w:r w:rsidRPr="00750A74">
        <w:rPr>
          <w:spacing w:val="1"/>
          <w:lang w:val="x-none"/>
        </w:rPr>
        <w:t xml:space="preserve"> </w:t>
      </w:r>
      <w:r w:rsidRPr="00750A74">
        <w:rPr>
          <w:lang w:val="x-none"/>
        </w:rPr>
        <w:t>развитие</w:t>
      </w:r>
      <w:r w:rsidRPr="00750A74">
        <w:rPr>
          <w:spacing w:val="1"/>
          <w:lang w:val="x-none"/>
        </w:rPr>
        <w:t xml:space="preserve"> </w:t>
      </w:r>
      <w:r w:rsidRPr="00750A74">
        <w:rPr>
          <w:lang w:val="x-none"/>
        </w:rPr>
        <w:t>физических,</w:t>
      </w:r>
      <w:r w:rsidRPr="00750A74">
        <w:rPr>
          <w:spacing w:val="1"/>
          <w:lang w:val="x-none"/>
        </w:rPr>
        <w:t xml:space="preserve"> </w:t>
      </w:r>
      <w:r w:rsidRPr="00750A74">
        <w:rPr>
          <w:lang w:val="x-none"/>
        </w:rPr>
        <w:t>интеллектуальных</w:t>
      </w:r>
      <w:r w:rsidRPr="00750A74">
        <w:rPr>
          <w:spacing w:val="1"/>
          <w:lang w:val="x-none"/>
        </w:rPr>
        <w:t xml:space="preserve"> </w:t>
      </w:r>
      <w:r w:rsidRPr="00750A74">
        <w:rPr>
          <w:lang w:val="x-none"/>
        </w:rPr>
        <w:t>и</w:t>
      </w:r>
      <w:r w:rsidRPr="00750A74">
        <w:rPr>
          <w:spacing w:val="1"/>
          <w:lang w:val="x-none"/>
        </w:rPr>
        <w:t xml:space="preserve"> </w:t>
      </w:r>
      <w:r w:rsidRPr="00750A74">
        <w:rPr>
          <w:lang w:val="x-none"/>
        </w:rPr>
        <w:t>личностных</w:t>
      </w:r>
      <w:r w:rsidRPr="00750A74">
        <w:rPr>
          <w:spacing w:val="1"/>
          <w:lang w:val="x-none"/>
        </w:rPr>
        <w:t xml:space="preserve"> </w:t>
      </w:r>
      <w:r w:rsidRPr="00750A74">
        <w:rPr>
          <w:lang w:val="x-none"/>
        </w:rPr>
        <w:t>качеств,</w:t>
      </w:r>
      <w:r w:rsidRPr="00750A74">
        <w:rPr>
          <w:spacing w:val="1"/>
          <w:lang w:val="x-none"/>
        </w:rPr>
        <w:t xml:space="preserve"> </w:t>
      </w:r>
      <w:r w:rsidRPr="00750A74">
        <w:rPr>
          <w:lang w:val="x-none"/>
        </w:rPr>
        <w:t>сохранение</w:t>
      </w:r>
      <w:r w:rsidRPr="00750A74">
        <w:rPr>
          <w:spacing w:val="-2"/>
          <w:lang w:val="x-none"/>
        </w:rPr>
        <w:t xml:space="preserve"> </w:t>
      </w:r>
      <w:r w:rsidRPr="00750A74">
        <w:rPr>
          <w:lang w:val="x-none"/>
        </w:rPr>
        <w:t>и укрепление</w:t>
      </w:r>
      <w:r w:rsidRPr="00750A74">
        <w:rPr>
          <w:spacing w:val="-1"/>
          <w:lang w:val="x-none"/>
        </w:rPr>
        <w:t xml:space="preserve"> </w:t>
      </w:r>
      <w:r w:rsidRPr="00750A74">
        <w:rPr>
          <w:lang w:val="x-none"/>
        </w:rPr>
        <w:t>здоровья детей.</w:t>
      </w:r>
    </w:p>
    <w:p w:rsidR="00C82F85" w:rsidRPr="00750A74" w:rsidRDefault="00C82F85" w:rsidP="00C82F85">
      <w:pPr>
        <w:autoSpaceDE w:val="0"/>
        <w:ind w:firstLine="708"/>
        <w:jc w:val="both"/>
        <w:rPr>
          <w:b/>
          <w:bCs/>
          <w:color w:val="000000"/>
        </w:rPr>
      </w:pPr>
      <w:r w:rsidRPr="00750A74">
        <w:rPr>
          <w:b/>
          <w:bCs/>
          <w:color w:val="000000"/>
        </w:rPr>
        <w:t>Основными нормативно – правовыми документами МБДОУ «</w:t>
      </w:r>
      <w:r w:rsidR="00EA2687">
        <w:rPr>
          <w:b/>
          <w:bCs/>
          <w:color w:val="000000"/>
        </w:rPr>
        <w:t>Чайка</w:t>
      </w:r>
      <w:r w:rsidRPr="00750A74">
        <w:rPr>
          <w:b/>
          <w:bCs/>
          <w:color w:val="000000"/>
        </w:rPr>
        <w:t>» с.</w:t>
      </w:r>
      <w:r w:rsidR="00EA2687">
        <w:rPr>
          <w:b/>
          <w:bCs/>
          <w:color w:val="000000"/>
        </w:rPr>
        <w:t xml:space="preserve"> Михайловка</w:t>
      </w:r>
      <w:r w:rsidRPr="00750A74">
        <w:rPr>
          <w:b/>
          <w:bCs/>
          <w:color w:val="000000"/>
        </w:rPr>
        <w:t xml:space="preserve"> являются: </w:t>
      </w:r>
    </w:p>
    <w:p w:rsidR="00C82F85" w:rsidRPr="00750A74" w:rsidRDefault="00C82F85" w:rsidP="00C82F85">
      <w:pPr>
        <w:autoSpaceDE w:val="0"/>
        <w:spacing w:after="57"/>
        <w:ind w:firstLine="708"/>
        <w:jc w:val="both"/>
        <w:rPr>
          <w:color w:val="000000"/>
        </w:rPr>
      </w:pPr>
      <w:r w:rsidRPr="00750A74">
        <w:rPr>
          <w:color w:val="000000"/>
        </w:rPr>
        <w:t>-- Устав МБДОУ «</w:t>
      </w:r>
      <w:r w:rsidR="00EA2687">
        <w:rPr>
          <w:color w:val="000000"/>
        </w:rPr>
        <w:t>Чайка</w:t>
      </w:r>
      <w:r w:rsidRPr="00750A74">
        <w:rPr>
          <w:color w:val="000000"/>
        </w:rPr>
        <w:t>» с.</w:t>
      </w:r>
      <w:r w:rsidR="00EA2687">
        <w:rPr>
          <w:color w:val="000000"/>
        </w:rPr>
        <w:t xml:space="preserve"> Михайловка</w:t>
      </w:r>
      <w:r w:rsidRPr="00750A74">
        <w:rPr>
          <w:color w:val="000000"/>
        </w:rPr>
        <w:t xml:space="preserve">; </w:t>
      </w:r>
    </w:p>
    <w:p w:rsidR="00C82F85" w:rsidRPr="00750A74" w:rsidRDefault="00C82F85" w:rsidP="00C82F85">
      <w:pPr>
        <w:autoSpaceDE w:val="0"/>
        <w:spacing w:after="57"/>
        <w:ind w:firstLine="708"/>
        <w:jc w:val="both"/>
      </w:pPr>
      <w:r w:rsidRPr="00750A74">
        <w:rPr>
          <w:color w:val="000000"/>
        </w:rPr>
        <w:t xml:space="preserve">-- Лицензия на право ведения образовательной </w:t>
      </w:r>
      <w:r w:rsidRPr="00750A74">
        <w:t>деят</w:t>
      </w:r>
      <w:r w:rsidR="00EA2687">
        <w:t xml:space="preserve">ельности (регистрационный № </w:t>
      </w:r>
      <w:r w:rsidR="00F33AFB">
        <w:t>Л035-01251-91</w:t>
      </w:r>
      <w:r w:rsidR="00F33AFB" w:rsidRPr="00F33AFB">
        <w:t>/</w:t>
      </w:r>
      <w:r w:rsidR="00F33AFB">
        <w:t xml:space="preserve">00622592 </w:t>
      </w:r>
      <w:r w:rsidR="00EA2687">
        <w:t xml:space="preserve">от </w:t>
      </w:r>
      <w:r w:rsidR="00F33AFB">
        <w:t>26.10.202</w:t>
      </w:r>
      <w:r w:rsidRPr="00750A74">
        <w:t xml:space="preserve">.) </w:t>
      </w:r>
    </w:p>
    <w:p w:rsidR="00C82F85" w:rsidRPr="00750A74" w:rsidRDefault="00C82F85" w:rsidP="00C82F85">
      <w:pPr>
        <w:autoSpaceDE w:val="0"/>
        <w:ind w:firstLine="708"/>
        <w:jc w:val="both"/>
        <w:rPr>
          <w:color w:val="000000"/>
        </w:rPr>
      </w:pPr>
      <w:r w:rsidRPr="00750A74">
        <w:rPr>
          <w:color w:val="000000"/>
        </w:rPr>
        <w:t>- Основная образовательная программа дошкольного образования МБДОУ «</w:t>
      </w:r>
      <w:r w:rsidR="00EA2687">
        <w:rPr>
          <w:color w:val="000000"/>
        </w:rPr>
        <w:t>Чайка</w:t>
      </w:r>
      <w:r w:rsidRPr="00750A74">
        <w:rPr>
          <w:color w:val="000000"/>
        </w:rPr>
        <w:t>» с.</w:t>
      </w:r>
      <w:r w:rsidR="00EA2687">
        <w:rPr>
          <w:color w:val="000000"/>
        </w:rPr>
        <w:t xml:space="preserve"> Михайловка</w:t>
      </w:r>
      <w:r w:rsidRPr="00750A74">
        <w:rPr>
          <w:color w:val="000000"/>
        </w:rPr>
        <w:t>.</w:t>
      </w:r>
    </w:p>
    <w:p w:rsidR="00C82F85" w:rsidRPr="00750A74" w:rsidRDefault="00C82F85" w:rsidP="00C82F85">
      <w:pPr>
        <w:shd w:val="clear" w:color="auto" w:fill="FFFFFF"/>
        <w:tabs>
          <w:tab w:val="left" w:pos="9355"/>
        </w:tabs>
        <w:ind w:right="-104"/>
        <w:jc w:val="both"/>
        <w:rPr>
          <w:i/>
        </w:rPr>
      </w:pPr>
      <w:r w:rsidRPr="00750A74">
        <w:rPr>
          <w:b/>
          <w:bCs/>
          <w:i/>
        </w:rPr>
        <w:t xml:space="preserve">Часть ООП ДО, формируемая участниками образовательных отношений, </w:t>
      </w:r>
      <w:r w:rsidRPr="00750A74">
        <w:rPr>
          <w:i/>
        </w:rPr>
        <w:t>представлена региональной программой по межкультурному образованию детей дошкольного возраста в Крыму</w:t>
      </w:r>
      <w:r w:rsidRPr="00750A74">
        <w:rPr>
          <w:b/>
          <w:bCs/>
          <w:i/>
        </w:rPr>
        <w:t xml:space="preserve"> </w:t>
      </w:r>
      <w:r w:rsidRPr="00750A74">
        <w:rPr>
          <w:i/>
          <w:bdr w:val="none" w:sz="0" w:space="0" w:color="auto" w:frame="1"/>
        </w:rPr>
        <w:t>«Крымский веночек».</w:t>
      </w:r>
    </w:p>
    <w:p w:rsidR="00A47524" w:rsidRDefault="00A47524" w:rsidP="00CB7E8A">
      <w:pPr>
        <w:pStyle w:val="Default"/>
        <w:ind w:firstLine="708"/>
        <w:jc w:val="both"/>
      </w:pPr>
    </w:p>
    <w:p w:rsidR="00A47524" w:rsidRPr="00A42964" w:rsidRDefault="00A47524" w:rsidP="001B01E6">
      <w:pPr>
        <w:pStyle w:val="Default"/>
        <w:jc w:val="both"/>
      </w:pPr>
    </w:p>
    <w:p w:rsidR="0079029E" w:rsidRPr="00A47524" w:rsidRDefault="0079029E" w:rsidP="00A47524">
      <w:pPr>
        <w:pStyle w:val="aa"/>
        <w:ind w:firstLine="708"/>
        <w:jc w:val="both"/>
        <w:rPr>
          <w:rFonts w:ascii="Times New Roman" w:hAnsi="Times New Roman"/>
          <w:i/>
          <w:sz w:val="24"/>
          <w:szCs w:val="24"/>
        </w:rPr>
      </w:pPr>
      <w:r w:rsidRPr="00A47524">
        <w:rPr>
          <w:rFonts w:ascii="Times New Roman" w:hAnsi="Times New Roman"/>
          <w:b/>
          <w:bCs/>
          <w:i/>
          <w:sz w:val="24"/>
          <w:szCs w:val="24"/>
          <w:lang w:eastAsia="zh-CN"/>
        </w:rPr>
        <w:t xml:space="preserve">Часть ООП ДОУ, формируемая участниками образовательных отношений, </w:t>
      </w:r>
      <w:r w:rsidRPr="00A47524">
        <w:rPr>
          <w:rFonts w:ascii="Times New Roman" w:hAnsi="Times New Roman"/>
          <w:i/>
          <w:sz w:val="24"/>
          <w:szCs w:val="24"/>
          <w:lang w:eastAsia="zh-CN"/>
        </w:rPr>
        <w:t xml:space="preserve">представлена региональной </w:t>
      </w:r>
      <w:r w:rsidRPr="00A47524">
        <w:rPr>
          <w:rFonts w:ascii="Times New Roman" w:hAnsi="Times New Roman"/>
          <w:i/>
          <w:sz w:val="24"/>
          <w:szCs w:val="24"/>
        </w:rPr>
        <w:t>парциальной программой по гражданско-патриотическому воспитанию детей дошкольного возраста в Крыму</w:t>
      </w:r>
      <w:r w:rsidR="00F7776C">
        <w:rPr>
          <w:rFonts w:ascii="Times New Roman" w:hAnsi="Times New Roman"/>
          <w:i/>
          <w:sz w:val="24"/>
          <w:szCs w:val="24"/>
        </w:rPr>
        <w:t xml:space="preserve"> </w:t>
      </w:r>
      <w:r w:rsidRPr="00A47524">
        <w:rPr>
          <w:rFonts w:ascii="Times New Roman" w:hAnsi="Times New Roman"/>
          <w:i/>
          <w:sz w:val="24"/>
          <w:szCs w:val="24"/>
          <w:bdr w:val="none" w:sz="0" w:space="0" w:color="auto" w:frame="1"/>
        </w:rPr>
        <w:t>«Крымский веночек».</w:t>
      </w:r>
    </w:p>
    <w:p w:rsidR="0079029E" w:rsidRPr="00A47524" w:rsidRDefault="0079029E" w:rsidP="00B74DEF">
      <w:pPr>
        <w:pStyle w:val="aa"/>
        <w:jc w:val="both"/>
        <w:rPr>
          <w:rFonts w:ascii="Times New Roman" w:hAnsi="Times New Roman"/>
          <w:i/>
          <w:sz w:val="24"/>
          <w:szCs w:val="24"/>
          <w:lang w:eastAsia="zh-CN"/>
        </w:rPr>
      </w:pPr>
      <w:r w:rsidRPr="00A47524">
        <w:rPr>
          <w:rFonts w:ascii="Times New Roman" w:hAnsi="Times New Roman"/>
          <w:i/>
          <w:sz w:val="24"/>
          <w:szCs w:val="24"/>
          <w:lang w:eastAsia="zh-CN"/>
        </w:rPr>
        <w:t>Реализуемая программа строится на принципе личностно–развивающего и гуманистического характера взаимодействия взрослого с детьми.</w:t>
      </w:r>
    </w:p>
    <w:p w:rsidR="0079029E" w:rsidRPr="00A47524" w:rsidRDefault="0079029E" w:rsidP="00B4414D">
      <w:pPr>
        <w:tabs>
          <w:tab w:val="left" w:pos="720"/>
          <w:tab w:val="left" w:pos="900"/>
        </w:tabs>
        <w:suppressAutoHyphens/>
        <w:jc w:val="both"/>
        <w:rPr>
          <w:i/>
        </w:rPr>
      </w:pPr>
      <w:r w:rsidRPr="00A47524">
        <w:rPr>
          <w:i/>
        </w:rPr>
        <w:t xml:space="preserve">       В группе </w:t>
      </w:r>
      <w:r w:rsidR="00F7776C">
        <w:rPr>
          <w:i/>
        </w:rPr>
        <w:t>«</w:t>
      </w:r>
      <w:r w:rsidR="00EA2687">
        <w:rPr>
          <w:i/>
        </w:rPr>
        <w:t>Дельфинчик</w:t>
      </w:r>
      <w:r w:rsidRPr="00A47524">
        <w:rPr>
          <w:i/>
        </w:rPr>
        <w:t>» реализуются парциальные программы:</w:t>
      </w:r>
    </w:p>
    <w:p w:rsidR="00F7776C" w:rsidRPr="00360F39" w:rsidRDefault="0079029E" w:rsidP="00F7776C">
      <w:r w:rsidRPr="00A47524">
        <w:rPr>
          <w:i/>
          <w:lang w:eastAsia="zh-CN"/>
        </w:rPr>
        <w:t xml:space="preserve">- </w:t>
      </w:r>
      <w:r w:rsidR="00763DD1">
        <w:t>Фирилё</w:t>
      </w:r>
      <w:r w:rsidR="00F7776C" w:rsidRPr="004068AC">
        <w:t>ва Ж.Е., Сайкина Е.Г. «Са-фи-дансе»: Танцевально-игровая гимнастика для детей. – СПб: «Детство - пресс», 20</w:t>
      </w:r>
      <w:r w:rsidR="00F7776C">
        <w:t xml:space="preserve">08 </w:t>
      </w:r>
    </w:p>
    <w:p w:rsidR="00D23C9C" w:rsidRDefault="00F7776C" w:rsidP="00F7776C">
      <w:pPr>
        <w:suppressAutoHyphens/>
        <w:jc w:val="both"/>
        <w:rPr>
          <w:i/>
          <w:lang w:eastAsia="zh-CN"/>
        </w:rPr>
      </w:pPr>
      <w:r>
        <w:rPr>
          <w:i/>
          <w:lang w:eastAsia="zh-CN"/>
        </w:rPr>
        <w:t xml:space="preserve">- </w:t>
      </w:r>
      <w:r w:rsidR="001B01E6">
        <w:rPr>
          <w:i/>
          <w:lang w:eastAsia="zh-CN"/>
        </w:rPr>
        <w:t>Алямовская В.Г. Программа «Здоровье»</w:t>
      </w:r>
    </w:p>
    <w:p w:rsidR="00F92F22" w:rsidRDefault="00F92F22" w:rsidP="00F92F22">
      <w:pPr>
        <w:jc w:val="both"/>
        <w:rPr>
          <w:i/>
          <w:iCs/>
        </w:rPr>
      </w:pPr>
      <w:r>
        <w:rPr>
          <w:i/>
          <w:lang w:eastAsia="zh-CN"/>
        </w:rPr>
        <w:t xml:space="preserve">- </w:t>
      </w:r>
      <w:r w:rsidR="006D0477">
        <w:rPr>
          <w:i/>
          <w:iCs/>
        </w:rPr>
        <w:t>Е. В. Колесникова «Математика для детей 3-4 лет»</w:t>
      </w:r>
      <w:r w:rsidRPr="002C014B">
        <w:rPr>
          <w:i/>
          <w:iCs/>
        </w:rPr>
        <w:t>.</w:t>
      </w:r>
    </w:p>
    <w:p w:rsidR="00F92F22" w:rsidRPr="00F92F22" w:rsidRDefault="00F92F22" w:rsidP="00F92F22">
      <w:pPr>
        <w:jc w:val="both"/>
        <w:rPr>
          <w:i/>
          <w:iCs/>
        </w:rPr>
      </w:pPr>
      <w:r>
        <w:rPr>
          <w:i/>
          <w:iCs/>
        </w:rPr>
        <w:t>-</w:t>
      </w:r>
      <w:r w:rsidRPr="00F92F22">
        <w:rPr>
          <w:i/>
          <w:iCs/>
        </w:rPr>
        <w:t xml:space="preserve"> </w:t>
      </w:r>
      <w:r w:rsidRPr="00F92F22">
        <w:rPr>
          <w:bCs/>
          <w:i/>
          <w:iCs/>
          <w:kern w:val="1"/>
          <w:lang w:eastAsia="en-US"/>
        </w:rPr>
        <w:t>И.А. Лыковой «Цветные ладошки».</w:t>
      </w:r>
    </w:p>
    <w:p w:rsidR="0079029E" w:rsidRPr="00763DD1" w:rsidRDefault="00763DD1" w:rsidP="00763DD1">
      <w:pPr>
        <w:suppressAutoHyphens/>
        <w:jc w:val="both"/>
        <w:rPr>
          <w:i/>
          <w:lang w:eastAsia="zh-CN"/>
        </w:rPr>
      </w:pPr>
      <w:r>
        <w:rPr>
          <w:i/>
          <w:lang w:eastAsia="zh-CN"/>
        </w:rPr>
        <w:t>- Д.Н. Колдина «Рисование, лепка, аппликация с детьми 3-4 лет»</w:t>
      </w:r>
    </w:p>
    <w:p w:rsidR="0079029E" w:rsidRDefault="0079029E" w:rsidP="000F0DEC">
      <w:pPr>
        <w:autoSpaceDE w:val="0"/>
        <w:autoSpaceDN w:val="0"/>
        <w:rPr>
          <w:b/>
        </w:rPr>
      </w:pPr>
    </w:p>
    <w:p w:rsidR="0079029E" w:rsidRPr="00EF138C" w:rsidRDefault="0079029E" w:rsidP="00B74DEF">
      <w:pPr>
        <w:autoSpaceDE w:val="0"/>
        <w:autoSpaceDN w:val="0"/>
        <w:jc w:val="center"/>
        <w:rPr>
          <w:b/>
        </w:rPr>
      </w:pPr>
      <w:r w:rsidRPr="00EF138C">
        <w:rPr>
          <w:b/>
        </w:rPr>
        <w:t>1.2. Цели и задачи реализации программы</w:t>
      </w:r>
    </w:p>
    <w:p w:rsidR="0079029E" w:rsidRPr="00EF138C" w:rsidRDefault="0079029E" w:rsidP="00B74DEF">
      <w:pPr>
        <w:autoSpaceDE w:val="0"/>
        <w:autoSpaceDN w:val="0"/>
        <w:jc w:val="both"/>
        <w:rPr>
          <w:b/>
          <w:bCs/>
        </w:rPr>
      </w:pPr>
    </w:p>
    <w:p w:rsidR="003A25C1" w:rsidRPr="005D4D80" w:rsidRDefault="003A25C1" w:rsidP="003A25C1">
      <w:pPr>
        <w:ind w:firstLine="709"/>
        <w:jc w:val="both"/>
        <w:rPr>
          <w:b/>
          <w:bCs/>
          <w:i/>
        </w:rPr>
      </w:pPr>
      <w:r w:rsidRPr="005D4D80">
        <w:rPr>
          <w:rStyle w:val="fontstyle01"/>
          <w:rFonts w:ascii="Times New Roman" w:hAnsi="Times New Roman"/>
          <w:color w:val="auto"/>
          <w:sz w:val="24"/>
        </w:rPr>
        <w:lastRenderedPageBreak/>
        <w:t>Реализация Программы направлена на:</w:t>
      </w:r>
    </w:p>
    <w:p w:rsidR="003A25C1" w:rsidRPr="003A25C1" w:rsidRDefault="003A25C1" w:rsidP="003A25C1">
      <w:pPr>
        <w:ind w:firstLine="709"/>
        <w:jc w:val="both"/>
      </w:pPr>
      <w:r w:rsidRPr="003A25C1">
        <w:rPr>
          <w:rStyle w:val="fontstyle21"/>
          <w:color w:val="auto"/>
          <w:sz w:val="24"/>
          <w:szCs w:val="24"/>
        </w:rPr>
        <w:sym w:font="Wingdings" w:char="F0D8"/>
      </w:r>
      <w:r w:rsidRPr="003A25C1">
        <w:rPr>
          <w:rStyle w:val="fontstyle31"/>
          <w:color w:val="auto"/>
          <w:sz w:val="24"/>
          <w:szCs w:val="24"/>
        </w:rPr>
        <w:t>создание ПДР (пространство детской реализации)-поддержку детской инициативы, творчества, развитие личности ребенка;</w:t>
      </w:r>
    </w:p>
    <w:p w:rsidR="003A25C1" w:rsidRPr="003A25C1" w:rsidRDefault="003A25C1" w:rsidP="003A25C1">
      <w:pPr>
        <w:ind w:firstLine="709"/>
        <w:jc w:val="both"/>
      </w:pPr>
      <w:r w:rsidRPr="003A25C1">
        <w:rPr>
          <w:rStyle w:val="fontstyle21"/>
          <w:color w:val="auto"/>
          <w:sz w:val="24"/>
          <w:szCs w:val="24"/>
        </w:rPr>
        <w:sym w:font="Wingdings" w:char="F0D8"/>
      </w:r>
      <w:r w:rsidRPr="003A25C1">
        <w:rPr>
          <w:rStyle w:val="fontstyle31"/>
          <w:color w:val="auto"/>
          <w:sz w:val="24"/>
          <w:szCs w:val="24"/>
        </w:rPr>
        <w:t>создание условий для самореализации ребенка;</w:t>
      </w:r>
    </w:p>
    <w:p w:rsidR="003A25C1" w:rsidRPr="003A25C1" w:rsidRDefault="003A25C1" w:rsidP="003A25C1">
      <w:pPr>
        <w:ind w:firstLine="709"/>
        <w:jc w:val="both"/>
      </w:pPr>
      <w:r w:rsidRPr="003A25C1">
        <w:rPr>
          <w:rStyle w:val="fontstyle21"/>
          <w:color w:val="auto"/>
          <w:sz w:val="24"/>
          <w:szCs w:val="24"/>
        </w:rPr>
        <w:sym w:font="Wingdings" w:char="F0D8"/>
      </w:r>
      <w:r w:rsidRPr="003A25C1">
        <w:rPr>
          <w:rStyle w:val="fontstyle31"/>
          <w:color w:val="auto"/>
          <w:sz w:val="24"/>
          <w:szCs w:val="24"/>
        </w:rPr>
        <w:t>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w:t>
      </w:r>
    </w:p>
    <w:p w:rsidR="003A25C1" w:rsidRPr="003A25C1" w:rsidRDefault="003A25C1" w:rsidP="003A25C1">
      <w:pPr>
        <w:ind w:firstLine="709"/>
        <w:jc w:val="both"/>
      </w:pPr>
      <w:r w:rsidRPr="003A25C1">
        <w:rPr>
          <w:rStyle w:val="fontstyle21"/>
          <w:color w:val="auto"/>
          <w:sz w:val="24"/>
          <w:szCs w:val="24"/>
        </w:rPr>
        <w:sym w:font="Wingdings" w:char="F0D8"/>
      </w:r>
      <w:r w:rsidRPr="003A25C1">
        <w:rPr>
          <w:rStyle w:val="fontstyle31"/>
          <w:color w:val="auto"/>
          <w:sz w:val="24"/>
          <w:szCs w:val="24"/>
        </w:rPr>
        <w:t>обеспечение разнообразия детской деятельности – близкой и естественной для ребенка: игры, общения со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w:t>
      </w:r>
    </w:p>
    <w:p w:rsidR="003A25C1" w:rsidRDefault="003A25C1" w:rsidP="003A25C1">
      <w:pPr>
        <w:ind w:firstLine="709"/>
        <w:jc w:val="both"/>
        <w:rPr>
          <w:rStyle w:val="fontstyle31"/>
          <w:color w:val="auto"/>
          <w:sz w:val="24"/>
          <w:szCs w:val="24"/>
        </w:rPr>
      </w:pPr>
      <w:r w:rsidRPr="003A25C1">
        <w:rPr>
          <w:rStyle w:val="fontstyle21"/>
          <w:color w:val="auto"/>
          <w:sz w:val="24"/>
          <w:szCs w:val="24"/>
        </w:rPr>
        <w:sym w:font="Wingdings" w:char="F0D8"/>
      </w:r>
      <w:r w:rsidRPr="003A25C1">
        <w:rPr>
          <w:rStyle w:val="fontstyle31"/>
          <w:color w:val="auto"/>
          <w:sz w:val="24"/>
          <w:szCs w:val="24"/>
        </w:rPr>
        <w:t>ориентацию всех условий реализации программы на ребенка, создание эмоционально - комфортной обстановки и благоприятной среды его позитивного развития.</w:t>
      </w:r>
    </w:p>
    <w:p w:rsidR="005D4D80" w:rsidRPr="003A25C1" w:rsidRDefault="005D4D80" w:rsidP="003A25C1">
      <w:pPr>
        <w:ind w:firstLine="709"/>
        <w:jc w:val="both"/>
      </w:pPr>
    </w:p>
    <w:p w:rsidR="003A25C1" w:rsidRPr="005D4D80" w:rsidRDefault="003A25C1" w:rsidP="003A25C1">
      <w:pPr>
        <w:ind w:firstLine="709"/>
        <w:jc w:val="both"/>
        <w:rPr>
          <w:b/>
          <w:bCs/>
        </w:rPr>
      </w:pPr>
      <w:r w:rsidRPr="005D4D80">
        <w:rPr>
          <w:rStyle w:val="fontstyle01"/>
          <w:rFonts w:ascii="Times New Roman" w:hAnsi="Times New Roman"/>
          <w:color w:val="auto"/>
          <w:sz w:val="24"/>
        </w:rPr>
        <w:t>Достижение поставленной цели предусматривает решение следующих задач:</w:t>
      </w:r>
    </w:p>
    <w:p w:rsidR="003A25C1" w:rsidRPr="003A25C1" w:rsidRDefault="003A25C1" w:rsidP="003A25C1">
      <w:pPr>
        <w:ind w:firstLine="709"/>
        <w:jc w:val="both"/>
      </w:pPr>
      <w:r w:rsidRPr="003A25C1">
        <w:rPr>
          <w:rStyle w:val="fontstyle31"/>
          <w:color w:val="auto"/>
          <w:sz w:val="24"/>
          <w:szCs w:val="24"/>
        </w:rPr>
        <w:t>- обеспечение оптимального сочетания классического дошкольного образования и современных образовательных технологий;</w:t>
      </w:r>
    </w:p>
    <w:p w:rsidR="003A25C1" w:rsidRPr="003A25C1" w:rsidRDefault="003A25C1" w:rsidP="003A25C1">
      <w:pPr>
        <w:ind w:firstLine="709"/>
        <w:jc w:val="both"/>
      </w:pPr>
      <w:r w:rsidRPr="003A25C1">
        <w:rPr>
          <w:rStyle w:val="fontstyle31"/>
          <w:color w:val="auto"/>
          <w:sz w:val="24"/>
          <w:szCs w:val="24"/>
        </w:rPr>
        <w:t>- охрану и укрепление физического и психического здоровья детей, в том числе их эмоционального благополучия;</w:t>
      </w:r>
    </w:p>
    <w:p w:rsidR="003A25C1" w:rsidRPr="003A25C1" w:rsidRDefault="003A25C1" w:rsidP="003A25C1">
      <w:pPr>
        <w:ind w:firstLine="709"/>
        <w:jc w:val="both"/>
      </w:pPr>
      <w:r w:rsidRPr="003A25C1">
        <w:rPr>
          <w:rStyle w:val="fontstyle31"/>
          <w:color w:val="auto"/>
          <w:sz w:val="24"/>
          <w:szCs w:val="24"/>
        </w:rPr>
        <w:t>- обеспечение равных возможностей для полноценного развития каждого</w:t>
      </w:r>
      <w:r w:rsidR="001B01E6">
        <w:rPr>
          <w:rStyle w:val="fontstyle31"/>
          <w:color w:val="auto"/>
          <w:sz w:val="24"/>
          <w:szCs w:val="24"/>
        </w:rPr>
        <w:t xml:space="preserve"> </w:t>
      </w:r>
      <w:r w:rsidR="001B01E6" w:rsidRPr="003A25C1">
        <w:rPr>
          <w:rStyle w:val="fontstyle31"/>
          <w:color w:val="auto"/>
          <w:sz w:val="24"/>
          <w:szCs w:val="24"/>
        </w:rPr>
        <w:t>ребёнка</w:t>
      </w:r>
      <w:r w:rsidRPr="003A25C1">
        <w:rPr>
          <w:rStyle w:val="fontstyle31"/>
          <w:color w:val="auto"/>
          <w:sz w:val="24"/>
          <w:szCs w:val="24"/>
        </w:rPr>
        <w:t xml:space="preserve"> в период дошкольного детства независимо от места проживания, пола, нации, языка, социального статуса, психофизиологических и других особенностей</w:t>
      </w:r>
      <w:r w:rsidR="001B01E6">
        <w:rPr>
          <w:rStyle w:val="fontstyle31"/>
          <w:color w:val="auto"/>
          <w:sz w:val="24"/>
          <w:szCs w:val="24"/>
        </w:rPr>
        <w:t xml:space="preserve"> </w:t>
      </w:r>
      <w:r w:rsidRPr="003A25C1">
        <w:rPr>
          <w:rStyle w:val="fontstyle31"/>
          <w:color w:val="auto"/>
          <w:sz w:val="24"/>
          <w:szCs w:val="24"/>
        </w:rPr>
        <w:t>(в том числе ограниченных возможностей здоровья);</w:t>
      </w:r>
    </w:p>
    <w:p w:rsidR="003A25C1" w:rsidRPr="003A25C1" w:rsidRDefault="003A25C1" w:rsidP="003A25C1">
      <w:pPr>
        <w:ind w:firstLine="709"/>
        <w:jc w:val="both"/>
      </w:pPr>
      <w:r w:rsidRPr="003A25C1">
        <w:rPr>
          <w:rStyle w:val="fontstyle31"/>
          <w:color w:val="auto"/>
          <w:sz w:val="24"/>
          <w:szCs w:val="24"/>
        </w:rPr>
        <w:t>-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3A25C1" w:rsidRPr="003A25C1" w:rsidRDefault="003A25C1" w:rsidP="003A25C1">
      <w:pPr>
        <w:ind w:firstLine="709"/>
        <w:jc w:val="both"/>
        <w:rPr>
          <w:rStyle w:val="fontstyle31"/>
          <w:color w:val="auto"/>
          <w:sz w:val="24"/>
          <w:szCs w:val="24"/>
        </w:rPr>
      </w:pPr>
      <w:r w:rsidRPr="003A25C1">
        <w:rPr>
          <w:rStyle w:val="fontstyle31"/>
          <w:color w:val="auto"/>
          <w:sz w:val="24"/>
          <w:szCs w:val="24"/>
        </w:rPr>
        <w:t xml:space="preserve">-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w:t>
      </w:r>
      <w:r w:rsidR="001B01E6" w:rsidRPr="003A25C1">
        <w:rPr>
          <w:rStyle w:val="fontstyle31"/>
          <w:color w:val="auto"/>
          <w:sz w:val="24"/>
          <w:szCs w:val="24"/>
        </w:rPr>
        <w:t>ребёнка</w:t>
      </w:r>
      <w:r w:rsidRPr="003A25C1">
        <w:rPr>
          <w:rStyle w:val="fontstyle31"/>
          <w:color w:val="auto"/>
          <w:sz w:val="24"/>
          <w:szCs w:val="24"/>
        </w:rPr>
        <w:t xml:space="preserve"> как субъекта отношений с самим собой, другими детьми, взрослыми и миром;</w:t>
      </w:r>
    </w:p>
    <w:p w:rsidR="003A25C1" w:rsidRPr="003A25C1" w:rsidRDefault="003A25C1" w:rsidP="003A25C1">
      <w:pPr>
        <w:ind w:firstLine="709"/>
        <w:jc w:val="both"/>
      </w:pPr>
      <w:r w:rsidRPr="003A25C1">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3A25C1" w:rsidRPr="003A25C1" w:rsidRDefault="003A25C1" w:rsidP="003A25C1">
      <w:pPr>
        <w:ind w:firstLine="709"/>
        <w:jc w:val="both"/>
      </w:pPr>
      <w:r w:rsidRPr="003A25C1">
        <w:t xml:space="preserve">-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r w:rsidR="001B01E6" w:rsidRPr="003A25C1">
        <w:t>ребёнка</w:t>
      </w:r>
      <w:r w:rsidRPr="003A25C1">
        <w:t>, формирование предпосылок учебной деятельности;</w:t>
      </w:r>
    </w:p>
    <w:p w:rsidR="003A25C1" w:rsidRPr="003A25C1" w:rsidRDefault="003A25C1" w:rsidP="003A25C1">
      <w:pPr>
        <w:ind w:firstLine="709"/>
        <w:jc w:val="both"/>
      </w:pPr>
      <w:r w:rsidRPr="003A25C1">
        <w:t xml:space="preserve">-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w:t>
      </w:r>
      <w:r w:rsidR="001B01E6" w:rsidRPr="003A25C1">
        <w:t>учётом</w:t>
      </w:r>
      <w:r w:rsidRPr="003A25C1">
        <w:t xml:space="preserve"> образовательных потребностей и способностей детей;</w:t>
      </w:r>
    </w:p>
    <w:p w:rsidR="003A25C1" w:rsidRPr="003A25C1" w:rsidRDefault="003A25C1" w:rsidP="003A25C1">
      <w:pPr>
        <w:ind w:firstLine="709"/>
        <w:jc w:val="both"/>
      </w:pPr>
      <w:r w:rsidRPr="003A25C1">
        <w:t>- формирование социокультурной среды, соответствующей возрастным, индивидуальным, психологическим и физиологическим особенностям детей;</w:t>
      </w:r>
    </w:p>
    <w:p w:rsidR="003A25C1" w:rsidRPr="003A25C1" w:rsidRDefault="003A25C1" w:rsidP="003A25C1">
      <w:pPr>
        <w:ind w:firstLine="709"/>
        <w:jc w:val="both"/>
      </w:pPr>
      <w:r w:rsidRPr="003A25C1">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9029E" w:rsidRDefault="0079029E" w:rsidP="00B74DEF">
      <w:pPr>
        <w:autoSpaceDE w:val="0"/>
        <w:autoSpaceDN w:val="0"/>
        <w:jc w:val="both"/>
        <w:rPr>
          <w:bCs/>
        </w:rPr>
      </w:pPr>
    </w:p>
    <w:p w:rsidR="0079029E" w:rsidRPr="00D925BD" w:rsidRDefault="0079029E" w:rsidP="00B74DEF">
      <w:pPr>
        <w:shd w:val="clear" w:color="auto" w:fill="FFFFFF"/>
        <w:ind w:left="5" w:firstLine="696"/>
        <w:jc w:val="center"/>
        <w:rPr>
          <w:b/>
          <w:bCs/>
          <w:i/>
          <w:iCs/>
        </w:rPr>
      </w:pPr>
      <w:r w:rsidRPr="00D925BD">
        <w:rPr>
          <w:b/>
          <w:bCs/>
          <w:i/>
          <w:iCs/>
        </w:rPr>
        <w:t>Цели, задачи, принципы, формируемые участниками образовательных отношений МБДОУ «</w:t>
      </w:r>
      <w:r w:rsidR="002F1153">
        <w:rPr>
          <w:b/>
          <w:bCs/>
          <w:i/>
          <w:iCs/>
        </w:rPr>
        <w:t>Чайка</w:t>
      </w:r>
      <w:r w:rsidRPr="00D925BD">
        <w:rPr>
          <w:b/>
          <w:bCs/>
          <w:i/>
          <w:iCs/>
        </w:rPr>
        <w:t>»</w:t>
      </w:r>
    </w:p>
    <w:p w:rsidR="0079029E" w:rsidRPr="00D925BD" w:rsidRDefault="0079029E" w:rsidP="00B74DEF">
      <w:pPr>
        <w:shd w:val="clear" w:color="auto" w:fill="FFFFFF"/>
        <w:ind w:left="5" w:firstLine="696"/>
        <w:jc w:val="center"/>
        <w:rPr>
          <w:b/>
          <w:bCs/>
          <w:i/>
          <w:iCs/>
        </w:rPr>
      </w:pPr>
    </w:p>
    <w:p w:rsidR="0079029E" w:rsidRPr="00D925BD" w:rsidRDefault="0079029E" w:rsidP="00B74DEF">
      <w:pPr>
        <w:autoSpaceDE w:val="0"/>
        <w:autoSpaceDN w:val="0"/>
        <w:adjustRightInd w:val="0"/>
        <w:ind w:firstLine="701"/>
        <w:rPr>
          <w:i/>
          <w:iCs/>
          <w:color w:val="00000A"/>
        </w:rPr>
      </w:pPr>
      <w:r w:rsidRPr="00D925BD">
        <w:rPr>
          <w:b/>
          <w:bCs/>
          <w:i/>
          <w:iCs/>
          <w:color w:val="00000A"/>
        </w:rPr>
        <w:t xml:space="preserve">Основными целями </w:t>
      </w:r>
      <w:r w:rsidRPr="00D925BD">
        <w:rPr>
          <w:i/>
          <w:iCs/>
          <w:color w:val="00000A"/>
        </w:rPr>
        <w:t>реализации программы «Крымский веночек» являются следующие:</w:t>
      </w:r>
    </w:p>
    <w:p w:rsidR="0079029E" w:rsidRPr="00D925BD" w:rsidRDefault="0079029E" w:rsidP="00B74DEF">
      <w:pPr>
        <w:autoSpaceDE w:val="0"/>
        <w:autoSpaceDN w:val="0"/>
        <w:adjustRightInd w:val="0"/>
        <w:jc w:val="both"/>
        <w:rPr>
          <w:i/>
          <w:iCs/>
          <w:color w:val="00000A"/>
        </w:rPr>
      </w:pPr>
      <w:r w:rsidRPr="00D925BD">
        <w:rPr>
          <w:i/>
          <w:iCs/>
          <w:color w:val="00000A"/>
        </w:rPr>
        <w:t>– воспитание у ребенка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w:t>
      </w:r>
    </w:p>
    <w:p w:rsidR="0079029E" w:rsidRPr="00D925BD" w:rsidRDefault="0079029E" w:rsidP="00B74DEF">
      <w:pPr>
        <w:autoSpaceDE w:val="0"/>
        <w:autoSpaceDN w:val="0"/>
        <w:adjustRightInd w:val="0"/>
        <w:rPr>
          <w:i/>
          <w:iCs/>
          <w:color w:val="00000A"/>
        </w:rPr>
      </w:pPr>
      <w:r w:rsidRPr="00D925BD">
        <w:rPr>
          <w:i/>
          <w:iCs/>
          <w:color w:val="00000A"/>
        </w:rPr>
        <w:t>– воспитание любви к Родине;</w:t>
      </w:r>
    </w:p>
    <w:p w:rsidR="0079029E" w:rsidRPr="00D925BD" w:rsidRDefault="0079029E" w:rsidP="00B74DEF">
      <w:pPr>
        <w:autoSpaceDE w:val="0"/>
        <w:autoSpaceDN w:val="0"/>
        <w:adjustRightInd w:val="0"/>
        <w:jc w:val="both"/>
        <w:rPr>
          <w:i/>
          <w:iCs/>
          <w:color w:val="00000A"/>
        </w:rPr>
      </w:pPr>
      <w:r w:rsidRPr="00D925BD">
        <w:rPr>
          <w:i/>
          <w:iCs/>
          <w:color w:val="00000A"/>
        </w:rPr>
        <w:t>– подготовка ребенка к сознательной жизни в демократическом обществе в духе взаимопонимания, мира, дружбы между всеми народами, этническими, национальными группами.</w:t>
      </w:r>
    </w:p>
    <w:p w:rsidR="0079029E" w:rsidRPr="00D925BD" w:rsidRDefault="0079029E" w:rsidP="00B74DEF">
      <w:pPr>
        <w:autoSpaceDE w:val="0"/>
        <w:autoSpaceDN w:val="0"/>
        <w:adjustRightInd w:val="0"/>
        <w:ind w:firstLine="708"/>
        <w:jc w:val="both"/>
        <w:rPr>
          <w:i/>
          <w:iCs/>
          <w:color w:val="00000A"/>
        </w:rPr>
      </w:pPr>
      <w:r w:rsidRPr="00D925BD">
        <w:rPr>
          <w:i/>
          <w:iCs/>
          <w:color w:val="00000A"/>
        </w:rPr>
        <w:lastRenderedPageBreak/>
        <w:t>Цели отвечают содержанию и направленности международных и российских документов о правах ребенка и об образовании.</w:t>
      </w:r>
    </w:p>
    <w:p w:rsidR="0079029E" w:rsidRPr="00D925BD" w:rsidRDefault="0079029E" w:rsidP="00B74DEF">
      <w:pPr>
        <w:autoSpaceDE w:val="0"/>
        <w:autoSpaceDN w:val="0"/>
        <w:adjustRightInd w:val="0"/>
        <w:ind w:firstLine="708"/>
        <w:rPr>
          <w:i/>
          <w:iCs/>
          <w:color w:val="00000A"/>
        </w:rPr>
      </w:pPr>
      <w:r w:rsidRPr="00D925BD">
        <w:rPr>
          <w:b/>
          <w:bCs/>
          <w:i/>
          <w:iCs/>
          <w:color w:val="00000A"/>
        </w:rPr>
        <w:t>Задачи программы</w:t>
      </w:r>
      <w:r w:rsidRPr="00D925BD">
        <w:rPr>
          <w:i/>
          <w:iCs/>
          <w:color w:val="00000A"/>
        </w:rPr>
        <w:t>:</w:t>
      </w:r>
    </w:p>
    <w:p w:rsidR="0079029E" w:rsidRPr="00D925BD" w:rsidRDefault="0079029E" w:rsidP="00B74DEF">
      <w:pPr>
        <w:autoSpaceDE w:val="0"/>
        <w:autoSpaceDN w:val="0"/>
        <w:adjustRightInd w:val="0"/>
        <w:ind w:firstLine="708"/>
        <w:jc w:val="both"/>
        <w:rPr>
          <w:i/>
          <w:iCs/>
          <w:color w:val="00000A"/>
        </w:rPr>
      </w:pPr>
      <w:r w:rsidRPr="00D925BD">
        <w:rPr>
          <w:i/>
          <w:iCs/>
          <w:color w:val="00000A"/>
        </w:rPr>
        <w:t>1. Воспитание основ духовной культуры, формирование морально-этического отношения, гражданской позиции:</w:t>
      </w:r>
    </w:p>
    <w:p w:rsidR="0079029E" w:rsidRPr="00D925BD" w:rsidRDefault="0079029E" w:rsidP="00B74DEF">
      <w:pPr>
        <w:autoSpaceDE w:val="0"/>
        <w:autoSpaceDN w:val="0"/>
        <w:adjustRightInd w:val="0"/>
        <w:jc w:val="both"/>
        <w:rPr>
          <w:i/>
          <w:iCs/>
          <w:color w:val="00000A"/>
        </w:rPr>
      </w:pPr>
      <w:r w:rsidRPr="00D925BD">
        <w:rPr>
          <w:i/>
          <w:iCs/>
          <w:color w:val="00000A"/>
        </w:rPr>
        <w:t xml:space="preserve">– к семье, родному дому, </w:t>
      </w:r>
      <w:r>
        <w:rPr>
          <w:i/>
          <w:iCs/>
          <w:color w:val="00000A"/>
        </w:rPr>
        <w:t>селу,</w:t>
      </w:r>
      <w:r w:rsidRPr="00D925BD">
        <w:rPr>
          <w:i/>
          <w:iCs/>
          <w:color w:val="00000A"/>
        </w:rPr>
        <w:t xml:space="preserve"> Родине;</w:t>
      </w:r>
    </w:p>
    <w:p w:rsidR="0079029E" w:rsidRPr="00D925BD" w:rsidRDefault="002F1153" w:rsidP="00B74DEF">
      <w:pPr>
        <w:autoSpaceDE w:val="0"/>
        <w:autoSpaceDN w:val="0"/>
        <w:adjustRightInd w:val="0"/>
        <w:jc w:val="both"/>
        <w:rPr>
          <w:i/>
          <w:iCs/>
          <w:color w:val="00000A"/>
        </w:rPr>
      </w:pPr>
      <w:r>
        <w:rPr>
          <w:i/>
          <w:iCs/>
          <w:color w:val="00000A"/>
        </w:rPr>
        <w:t>– к природе родного края.</w:t>
      </w:r>
    </w:p>
    <w:p w:rsidR="0079029E" w:rsidRPr="00D925BD" w:rsidRDefault="0079029E" w:rsidP="00B74DEF">
      <w:pPr>
        <w:autoSpaceDE w:val="0"/>
        <w:autoSpaceDN w:val="0"/>
        <w:adjustRightInd w:val="0"/>
        <w:ind w:firstLine="708"/>
        <w:jc w:val="both"/>
        <w:rPr>
          <w:i/>
          <w:iCs/>
          <w:color w:val="00000A"/>
        </w:rPr>
      </w:pPr>
      <w:r w:rsidRPr="00D925BD">
        <w:rPr>
          <w:i/>
          <w:iCs/>
          <w:color w:val="00000A"/>
        </w:rPr>
        <w:t>2. Побуждение ребенка к проявлению сострадания, заботливого отношения, внимательности, уважения к родным и близким людям, к друзьям и сверстникам, в том числе представителям различных национальностей, к тем, кто о нем заботится в детском саду, дома или сам нуждается в его участии.</w:t>
      </w:r>
    </w:p>
    <w:p w:rsidR="0079029E" w:rsidRDefault="0079029E" w:rsidP="00B74DEF">
      <w:pPr>
        <w:autoSpaceDE w:val="0"/>
        <w:autoSpaceDN w:val="0"/>
        <w:adjustRightInd w:val="0"/>
        <w:ind w:firstLine="708"/>
        <w:jc w:val="both"/>
        <w:rPr>
          <w:i/>
          <w:iCs/>
          <w:color w:val="00000A"/>
        </w:rPr>
      </w:pPr>
      <w:r w:rsidRPr="00D925BD">
        <w:rPr>
          <w:i/>
          <w:iCs/>
          <w:color w:val="00000A"/>
        </w:rPr>
        <w:t>3. Воспитание уважительного отношения к людям и результатам их труда, родной земле</w:t>
      </w:r>
      <w:r>
        <w:rPr>
          <w:i/>
          <w:iCs/>
          <w:color w:val="00000A"/>
        </w:rPr>
        <w:t>.</w:t>
      </w:r>
    </w:p>
    <w:p w:rsidR="0079029E" w:rsidRDefault="0079029E" w:rsidP="00B74DEF">
      <w:pPr>
        <w:shd w:val="clear" w:color="auto" w:fill="FFFFFF"/>
        <w:suppressAutoHyphens/>
        <w:ind w:firstLine="696"/>
        <w:jc w:val="both"/>
        <w:rPr>
          <w:i/>
          <w:iCs/>
          <w:color w:val="00000A"/>
        </w:rPr>
      </w:pPr>
    </w:p>
    <w:p w:rsidR="0079029E" w:rsidRPr="00EF138C" w:rsidRDefault="0079029E" w:rsidP="00B74DEF">
      <w:pPr>
        <w:shd w:val="clear" w:color="auto" w:fill="FFFFFF"/>
        <w:suppressAutoHyphens/>
        <w:ind w:firstLine="696"/>
        <w:jc w:val="both"/>
        <w:rPr>
          <w:b/>
          <w:bCs/>
          <w:lang w:eastAsia="zh-CN"/>
        </w:rPr>
      </w:pPr>
      <w:r w:rsidRPr="00EF138C">
        <w:rPr>
          <w:b/>
          <w:bCs/>
          <w:lang w:eastAsia="zh-CN"/>
        </w:rPr>
        <w:t>1.3. Принципы и подходы к формированию Программы.</w:t>
      </w:r>
    </w:p>
    <w:p w:rsidR="003A25C1" w:rsidRPr="005D4D80" w:rsidRDefault="003A25C1" w:rsidP="00E2064E">
      <w:pPr>
        <w:shd w:val="clear" w:color="auto" w:fill="FFFFFF"/>
        <w:jc w:val="both"/>
        <w:rPr>
          <w:b/>
          <w:bCs/>
          <w:i/>
        </w:rPr>
      </w:pPr>
      <w:r w:rsidRPr="005D4D80">
        <w:rPr>
          <w:b/>
          <w:bCs/>
          <w:i/>
        </w:rPr>
        <w:t>Семь золоты</w:t>
      </w:r>
      <w:r w:rsidR="007744B2">
        <w:rPr>
          <w:b/>
          <w:bCs/>
          <w:i/>
        </w:rPr>
        <w:t>х принципов дошкольной педагогик</w:t>
      </w:r>
      <w:r w:rsidRPr="005D4D80">
        <w:rPr>
          <w:b/>
          <w:bCs/>
          <w:i/>
        </w:rPr>
        <w:t>и.</w:t>
      </w:r>
    </w:p>
    <w:p w:rsidR="003A25C1" w:rsidRPr="003A25C1" w:rsidRDefault="003A25C1" w:rsidP="00956DB8">
      <w:pPr>
        <w:widowControl w:val="0"/>
        <w:suppressAutoHyphens/>
        <w:jc w:val="both"/>
        <w:rPr>
          <w:rFonts w:eastAsia="Lucida Sans Unicode"/>
          <w:kern w:val="1"/>
        </w:rPr>
      </w:pPr>
      <w:r w:rsidRPr="003A25C1">
        <w:rPr>
          <w:rFonts w:eastAsia="Lucida Sans Unicode"/>
          <w:kern w:val="1"/>
        </w:rPr>
        <w:t>Зона ближайшего развития  (Лев Семенович Выготский).</w:t>
      </w:r>
    </w:p>
    <w:p w:rsidR="003A25C1" w:rsidRPr="003A25C1" w:rsidRDefault="003A25C1" w:rsidP="003A25C1">
      <w:pPr>
        <w:widowControl w:val="0"/>
        <w:suppressAutoHyphens/>
        <w:ind w:firstLine="567"/>
        <w:jc w:val="both"/>
        <w:rPr>
          <w:rFonts w:eastAsia="Lucida Sans Unicode"/>
          <w:kern w:val="1"/>
        </w:rPr>
      </w:pPr>
      <w:r w:rsidRPr="003A25C1">
        <w:rPr>
          <w:rFonts w:eastAsia="Lucida Sans Unicode"/>
          <w:kern w:val="1"/>
        </w:rPr>
        <w:t>Обучение в рамках Программы — это развивающее обучение в зоне ближайшего развития ребенка. оно определяется содержанием предлагаемых взрослым задач, которые ребенок еще не может решить самостоятельно, но способен выполнить в совместной с взрослым деятельности. Развитие в рамках Программы выступает как важнейший результат успешности воспитания и обучения детей.</w:t>
      </w:r>
    </w:p>
    <w:p w:rsidR="003A25C1" w:rsidRPr="003A25C1" w:rsidRDefault="003A25C1" w:rsidP="003A25C1">
      <w:pPr>
        <w:widowControl w:val="0"/>
        <w:suppressAutoHyphens/>
        <w:ind w:firstLine="567"/>
        <w:jc w:val="both"/>
        <w:rPr>
          <w:rFonts w:eastAsia="Lucida Sans Unicode"/>
          <w:kern w:val="1"/>
        </w:rPr>
      </w:pPr>
    </w:p>
    <w:p w:rsidR="003A25C1" w:rsidRPr="003A25C1" w:rsidRDefault="003A25C1" w:rsidP="00956DB8">
      <w:pPr>
        <w:widowControl w:val="0"/>
        <w:suppressAutoHyphens/>
        <w:jc w:val="both"/>
        <w:rPr>
          <w:rFonts w:eastAsia="Lucida Sans Unicode"/>
          <w:kern w:val="1"/>
        </w:rPr>
      </w:pPr>
      <w:r w:rsidRPr="003A25C1">
        <w:rPr>
          <w:rFonts w:eastAsia="Lucida Sans Unicode"/>
          <w:kern w:val="1"/>
        </w:rPr>
        <w:t>Принцип культуросообразности (Константин Дмитриевич Ушинский).</w:t>
      </w:r>
    </w:p>
    <w:p w:rsidR="003A25C1" w:rsidRPr="003A25C1" w:rsidRDefault="003A25C1" w:rsidP="003A25C1">
      <w:pPr>
        <w:widowControl w:val="0"/>
        <w:suppressAutoHyphens/>
        <w:jc w:val="both"/>
        <w:rPr>
          <w:rFonts w:eastAsia="Lucida Sans Unicode"/>
          <w:kern w:val="1"/>
        </w:rPr>
      </w:pPr>
      <w:r w:rsidRPr="003A25C1">
        <w:rPr>
          <w:rFonts w:eastAsia="Lucida Sans Unicode"/>
          <w:kern w:val="1"/>
        </w:rPr>
        <w:t xml:space="preserve">         Воспитание и обучение ребенка должно строиться на основе духовно-нравственных ценностей народов Российской Федерации, исторических и национально-культурных традиций, а один из главных критериев отбора программного материала — его воспитательная ценность.</w:t>
      </w:r>
    </w:p>
    <w:p w:rsidR="003A25C1" w:rsidRPr="003A25C1" w:rsidRDefault="003A25C1" w:rsidP="003A25C1">
      <w:pPr>
        <w:widowControl w:val="0"/>
        <w:suppressAutoHyphens/>
        <w:jc w:val="both"/>
        <w:rPr>
          <w:rFonts w:eastAsia="Lucida Sans Unicode"/>
          <w:kern w:val="1"/>
        </w:rPr>
      </w:pPr>
    </w:p>
    <w:p w:rsidR="003A25C1" w:rsidRPr="003A25C1" w:rsidRDefault="003A25C1" w:rsidP="003A25C1">
      <w:pPr>
        <w:widowControl w:val="0"/>
        <w:suppressAutoHyphens/>
        <w:jc w:val="both"/>
        <w:rPr>
          <w:rFonts w:eastAsia="Lucida Sans Unicode"/>
          <w:kern w:val="1"/>
        </w:rPr>
      </w:pPr>
      <w:r w:rsidRPr="003A25C1">
        <w:rPr>
          <w:rFonts w:eastAsia="Lucida Sans Unicode"/>
          <w:kern w:val="1"/>
        </w:rPr>
        <w:t>Деятельностный подход (Алексей Николаевич Леонтьев).</w:t>
      </w:r>
    </w:p>
    <w:p w:rsidR="003A25C1" w:rsidRPr="003A25C1" w:rsidRDefault="003A25C1" w:rsidP="003A25C1">
      <w:pPr>
        <w:widowControl w:val="0"/>
        <w:suppressAutoHyphens/>
        <w:jc w:val="both"/>
        <w:rPr>
          <w:rFonts w:eastAsia="Lucida Sans Unicode"/>
          <w:kern w:val="1"/>
        </w:rPr>
      </w:pPr>
      <w:r w:rsidRPr="003A25C1">
        <w:rPr>
          <w:rFonts w:eastAsia="Lucida Sans Unicode"/>
          <w:kern w:val="1"/>
        </w:rPr>
        <w:t xml:space="preserve">          Обучение должно строиться на базе характерных для дошкольного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w:t>
      </w:r>
    </w:p>
    <w:p w:rsidR="003A25C1" w:rsidRPr="003A25C1" w:rsidRDefault="003A25C1" w:rsidP="003A25C1">
      <w:pPr>
        <w:widowControl w:val="0"/>
        <w:suppressAutoHyphens/>
        <w:jc w:val="both"/>
        <w:rPr>
          <w:rFonts w:eastAsia="Lucida Sans Unicode"/>
          <w:kern w:val="1"/>
        </w:rPr>
      </w:pPr>
    </w:p>
    <w:p w:rsidR="003A25C1" w:rsidRPr="003A25C1" w:rsidRDefault="003A25C1" w:rsidP="003A25C1">
      <w:pPr>
        <w:widowControl w:val="0"/>
        <w:suppressAutoHyphens/>
        <w:jc w:val="both"/>
        <w:rPr>
          <w:rFonts w:eastAsia="Lucida Sans Unicode"/>
          <w:kern w:val="1"/>
        </w:rPr>
      </w:pPr>
      <w:r w:rsidRPr="003A25C1">
        <w:rPr>
          <w:rFonts w:eastAsia="Lucida Sans Unicode"/>
          <w:kern w:val="1"/>
        </w:rPr>
        <w:t>Периодизация развития (Даниил Борисович Эльконин).</w:t>
      </w:r>
    </w:p>
    <w:p w:rsidR="003A25C1" w:rsidRPr="003A25C1" w:rsidRDefault="003A25C1" w:rsidP="003A25C1">
      <w:pPr>
        <w:widowControl w:val="0"/>
        <w:suppressAutoHyphens/>
        <w:jc w:val="both"/>
        <w:rPr>
          <w:rFonts w:eastAsia="Lucida Sans Unicode"/>
          <w:kern w:val="1"/>
        </w:rPr>
      </w:pPr>
      <w:r w:rsidRPr="003A25C1">
        <w:rPr>
          <w:rFonts w:eastAsia="Lucida Sans Unicode"/>
          <w:kern w:val="1"/>
        </w:rPr>
        <w:t xml:space="preserve">          Программы дошкольного образования должны строиться с учетом возрастных возможностей детей с опорой на ведущий вид деятельности.</w:t>
      </w:r>
    </w:p>
    <w:p w:rsidR="003A25C1" w:rsidRPr="003A25C1" w:rsidRDefault="003A25C1" w:rsidP="003A25C1">
      <w:pPr>
        <w:widowControl w:val="0"/>
        <w:suppressAutoHyphens/>
        <w:jc w:val="both"/>
        <w:rPr>
          <w:rFonts w:eastAsia="Lucida Sans Unicode"/>
          <w:kern w:val="1"/>
        </w:rPr>
      </w:pPr>
    </w:p>
    <w:p w:rsidR="003A25C1" w:rsidRPr="003A25C1" w:rsidRDefault="003A25C1" w:rsidP="003A25C1">
      <w:pPr>
        <w:widowControl w:val="0"/>
        <w:suppressAutoHyphens/>
        <w:jc w:val="both"/>
        <w:rPr>
          <w:rFonts w:eastAsia="Lucida Sans Unicode"/>
          <w:kern w:val="1"/>
        </w:rPr>
      </w:pPr>
      <w:r w:rsidRPr="003A25C1">
        <w:rPr>
          <w:rFonts w:eastAsia="Lucida Sans Unicode"/>
          <w:kern w:val="1"/>
        </w:rPr>
        <w:t>Амплификация детского развития  (Александр Владимирович Запорожец).</w:t>
      </w:r>
    </w:p>
    <w:p w:rsidR="003A25C1" w:rsidRPr="003A25C1" w:rsidRDefault="003A25C1" w:rsidP="00E2064E">
      <w:pPr>
        <w:widowControl w:val="0"/>
        <w:suppressAutoHyphens/>
        <w:jc w:val="both"/>
        <w:rPr>
          <w:rFonts w:eastAsia="Lucida Sans Unicode"/>
          <w:kern w:val="1"/>
        </w:rPr>
      </w:pPr>
      <w:r w:rsidRPr="003A25C1">
        <w:rPr>
          <w:rFonts w:eastAsia="Lucida Sans Unicode"/>
          <w:kern w:val="1"/>
        </w:rPr>
        <w:t xml:space="preserve">          Авторы Программы, признавая уникальность дошкольного детства, как важнейшего этапа в общем развитии человека, ориентируются на обеспечение предельно полного проживания детьми дошкольного детства как самоценного, значимого самого по себе этапа жизни каждого ребенка. Работа в Программе ведется по линии обогащения (амплификации) детского развития, т. е. избегая искусственного ускорения или замедления социальной ситуации развития ребенка, максимально насыщается специфическими для дошкольного возраста видами активности, среди которых особая роль отводится игре как ведущему виду деятельности.</w:t>
      </w:r>
    </w:p>
    <w:p w:rsidR="00956DB8" w:rsidRDefault="00956DB8" w:rsidP="003A25C1">
      <w:pPr>
        <w:widowControl w:val="0"/>
        <w:suppressAutoHyphens/>
        <w:jc w:val="both"/>
        <w:rPr>
          <w:rFonts w:eastAsia="Lucida Sans Unicode"/>
          <w:kern w:val="1"/>
        </w:rPr>
      </w:pPr>
    </w:p>
    <w:p w:rsidR="003A25C1" w:rsidRPr="003A25C1" w:rsidRDefault="003A25C1" w:rsidP="003A25C1">
      <w:pPr>
        <w:widowControl w:val="0"/>
        <w:suppressAutoHyphens/>
        <w:jc w:val="both"/>
        <w:rPr>
          <w:rFonts w:eastAsia="Lucida Sans Unicode"/>
          <w:kern w:val="1"/>
        </w:rPr>
      </w:pPr>
      <w:r w:rsidRPr="003A25C1">
        <w:rPr>
          <w:rFonts w:eastAsia="Lucida Sans Unicode"/>
          <w:kern w:val="1"/>
        </w:rPr>
        <w:t xml:space="preserve"> Развивающее обучение (Василий Васильевич Давыдов).</w:t>
      </w:r>
    </w:p>
    <w:p w:rsidR="003A25C1" w:rsidRPr="003A25C1" w:rsidRDefault="003A25C1" w:rsidP="003A25C1">
      <w:pPr>
        <w:widowControl w:val="0"/>
        <w:suppressAutoHyphens/>
        <w:jc w:val="both"/>
        <w:rPr>
          <w:rFonts w:eastAsia="Lucida Sans Unicode"/>
          <w:kern w:val="1"/>
        </w:rPr>
      </w:pPr>
      <w:r w:rsidRPr="003A25C1">
        <w:rPr>
          <w:rFonts w:eastAsia="Lucida Sans Unicode"/>
          <w:kern w:val="1"/>
        </w:rPr>
        <w:t xml:space="preserve">         Педагог должен в своей работе стремиться сделать обучение развивающим, то есть направленным не столько на накопление знаний, сколько на развитие умения думать, рассуждать, вступать в диалог, отстаивать свою точку зрения.</w:t>
      </w:r>
    </w:p>
    <w:p w:rsidR="00956DB8" w:rsidRDefault="00956DB8" w:rsidP="003A25C1">
      <w:pPr>
        <w:widowControl w:val="0"/>
        <w:suppressAutoHyphens/>
        <w:jc w:val="both"/>
        <w:rPr>
          <w:rFonts w:eastAsia="Lucida Sans Unicode"/>
          <w:kern w:val="1"/>
        </w:rPr>
      </w:pPr>
    </w:p>
    <w:p w:rsidR="003A25C1" w:rsidRPr="003A25C1" w:rsidRDefault="003A25C1" w:rsidP="003A25C1">
      <w:pPr>
        <w:widowControl w:val="0"/>
        <w:suppressAutoHyphens/>
        <w:jc w:val="both"/>
        <w:rPr>
          <w:rFonts w:eastAsia="Lucida Sans Unicode"/>
          <w:kern w:val="1"/>
        </w:rPr>
      </w:pPr>
      <w:r w:rsidRPr="003A25C1">
        <w:rPr>
          <w:rFonts w:eastAsia="Lucida Sans Unicode"/>
          <w:kern w:val="1"/>
        </w:rPr>
        <w:t xml:space="preserve"> Пространство детской реализации (ПДР) Николай Евгеньевич Веракса</w:t>
      </w:r>
    </w:p>
    <w:p w:rsidR="003A25C1" w:rsidRPr="003A25C1" w:rsidRDefault="003A25C1" w:rsidP="003A25C1">
      <w:pPr>
        <w:widowControl w:val="0"/>
        <w:suppressAutoHyphens/>
        <w:jc w:val="both"/>
        <w:rPr>
          <w:rFonts w:eastAsia="Lucida Sans Unicode"/>
          <w:kern w:val="1"/>
        </w:rPr>
      </w:pPr>
      <w:r w:rsidRPr="003A25C1">
        <w:rPr>
          <w:rFonts w:eastAsia="Lucida Sans Unicode"/>
          <w:kern w:val="1"/>
        </w:rPr>
        <w:t xml:space="preserve">         Создание ПДР (пространство детской реализации) — необходимое условие развития индивидуальности и формирования личности ребенка. Педагог должен уметь поддерживать инициативу ребенка на всех этапах, во всех видах деятельности.</w:t>
      </w:r>
    </w:p>
    <w:p w:rsidR="000E60C7" w:rsidRDefault="000E60C7" w:rsidP="000E60C7">
      <w:pPr>
        <w:spacing w:line="238" w:lineRule="auto"/>
        <w:ind w:right="40" w:firstLine="567"/>
        <w:jc w:val="both"/>
      </w:pPr>
    </w:p>
    <w:p w:rsidR="000E60C7" w:rsidRPr="00763DD1" w:rsidRDefault="000E60C7" w:rsidP="000E60C7">
      <w:pPr>
        <w:spacing w:line="238" w:lineRule="auto"/>
        <w:ind w:right="40" w:firstLine="567"/>
        <w:jc w:val="both"/>
      </w:pPr>
      <w:r w:rsidRPr="00763DD1">
        <w:t xml:space="preserve">Опираясь на вышеперечисленные научные концепции, программа «От рождения до школы» реализует следующие </w:t>
      </w:r>
      <w:r w:rsidRPr="00763DD1">
        <w:rPr>
          <w:b/>
          <w:bCs/>
          <w:u w:val="single"/>
        </w:rPr>
        <w:t>основные принципы</w:t>
      </w:r>
      <w:r w:rsidRPr="00763DD1">
        <w:t xml:space="preserve"> </w:t>
      </w:r>
      <w:r w:rsidRPr="00763DD1">
        <w:rPr>
          <w:b/>
          <w:bCs/>
        </w:rPr>
        <w:t>и</w:t>
      </w:r>
      <w:r w:rsidRPr="00763DD1">
        <w:t xml:space="preserve"> </w:t>
      </w:r>
      <w:r w:rsidRPr="00763DD1">
        <w:rPr>
          <w:b/>
          <w:bCs/>
        </w:rPr>
        <w:t>положения:</w:t>
      </w:r>
    </w:p>
    <w:p w:rsidR="000E60C7" w:rsidRPr="00763DD1" w:rsidRDefault="000E60C7" w:rsidP="000E60C7">
      <w:pPr>
        <w:spacing w:line="1" w:lineRule="exact"/>
        <w:ind w:firstLine="567"/>
        <w:jc w:val="both"/>
      </w:pPr>
    </w:p>
    <w:p w:rsidR="000E60C7" w:rsidRPr="00763DD1" w:rsidRDefault="000E60C7" w:rsidP="000E60C7">
      <w:pPr>
        <w:spacing w:line="232" w:lineRule="auto"/>
        <w:ind w:right="40" w:firstLine="567"/>
        <w:jc w:val="both"/>
      </w:pPr>
      <w:r w:rsidRPr="00763DD1">
        <w:t xml:space="preserve">Обеспечивает </w:t>
      </w:r>
      <w:r w:rsidRPr="00763DD1">
        <w:rPr>
          <w:b/>
          <w:bCs/>
          <w:iCs/>
        </w:rPr>
        <w:t>всестороннее развитие каждого ребенка</w:t>
      </w:r>
      <w:r w:rsidRPr="00763DD1">
        <w:t>,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rsidR="000E60C7" w:rsidRPr="00763DD1" w:rsidRDefault="000E60C7" w:rsidP="000E60C7">
      <w:pPr>
        <w:spacing w:line="6" w:lineRule="exact"/>
        <w:ind w:firstLine="567"/>
        <w:jc w:val="both"/>
      </w:pPr>
    </w:p>
    <w:p w:rsidR="000E60C7" w:rsidRPr="00763DD1" w:rsidRDefault="000E60C7" w:rsidP="000E60C7">
      <w:pPr>
        <w:spacing w:line="234" w:lineRule="auto"/>
        <w:ind w:right="40" w:firstLine="567"/>
        <w:jc w:val="both"/>
      </w:pPr>
      <w:r w:rsidRPr="00763DD1">
        <w:t xml:space="preserve">Реализует </w:t>
      </w:r>
      <w:r w:rsidRPr="00763DD1">
        <w:rPr>
          <w:b/>
          <w:bCs/>
          <w:iCs/>
        </w:rPr>
        <w:t>принцип возрастного соответствия</w:t>
      </w:r>
      <w:r w:rsidRPr="00763DD1">
        <w:t xml:space="preserve"> – предлагает содержания и методы дошкольного образования в соответствии с психическими законами развития и возрастными особенностями;</w:t>
      </w:r>
    </w:p>
    <w:p w:rsidR="000E60C7" w:rsidRPr="00763DD1" w:rsidRDefault="000E60C7" w:rsidP="000E60C7">
      <w:pPr>
        <w:spacing w:line="3" w:lineRule="exact"/>
        <w:ind w:firstLine="567"/>
        <w:jc w:val="both"/>
      </w:pPr>
    </w:p>
    <w:p w:rsidR="000E60C7" w:rsidRPr="00763DD1" w:rsidRDefault="000E60C7" w:rsidP="000E60C7">
      <w:pPr>
        <w:numPr>
          <w:ilvl w:val="0"/>
          <w:numId w:val="47"/>
        </w:numPr>
        <w:spacing w:line="235" w:lineRule="auto"/>
        <w:ind w:left="0" w:right="40" w:firstLine="567"/>
        <w:jc w:val="both"/>
      </w:pPr>
      <w:r w:rsidRPr="00763DD1">
        <w:t xml:space="preserve">сочетает </w:t>
      </w:r>
      <w:r w:rsidRPr="00763DD1">
        <w:rPr>
          <w:b/>
          <w:bCs/>
          <w:iCs/>
        </w:rPr>
        <w:t>принципы научной обоснованности и практической</w:t>
      </w:r>
      <w:r w:rsidRPr="00763DD1">
        <w:t xml:space="preserve"> </w:t>
      </w:r>
      <w:r w:rsidRPr="00763DD1">
        <w:rPr>
          <w:b/>
          <w:bCs/>
          <w:iCs/>
        </w:rPr>
        <w:t xml:space="preserve">применимости </w:t>
      </w:r>
      <w:r w:rsidRPr="00763DD1">
        <w:rPr>
          <w:iCs/>
        </w:rPr>
        <w:t>–</w:t>
      </w:r>
      <w:r w:rsidRPr="00763DD1">
        <w:rPr>
          <w:b/>
          <w:bCs/>
          <w:iCs/>
        </w:rPr>
        <w:t xml:space="preserve"> </w:t>
      </w:r>
      <w:r w:rsidRPr="00763DD1">
        <w:t>соответствует основным положениям возрастной психологии и</w:t>
      </w:r>
      <w:r w:rsidRPr="00763DD1">
        <w:rPr>
          <w:b/>
          <w:bCs/>
          <w:iCs/>
        </w:rPr>
        <w:t xml:space="preserve"> </w:t>
      </w:r>
      <w:r w:rsidRPr="00763DD1">
        <w:t>дошкольной педагогики и может быть успешно реализована в массовой практике дошкольного образования;</w:t>
      </w:r>
    </w:p>
    <w:p w:rsidR="000E60C7" w:rsidRPr="00763DD1" w:rsidRDefault="000E60C7" w:rsidP="000E60C7">
      <w:pPr>
        <w:spacing w:line="4" w:lineRule="exact"/>
        <w:ind w:firstLine="567"/>
        <w:jc w:val="both"/>
      </w:pPr>
    </w:p>
    <w:p w:rsidR="000E60C7" w:rsidRPr="00763DD1" w:rsidRDefault="000E60C7" w:rsidP="000E60C7">
      <w:pPr>
        <w:numPr>
          <w:ilvl w:val="0"/>
          <w:numId w:val="47"/>
        </w:numPr>
        <w:spacing w:line="234" w:lineRule="auto"/>
        <w:ind w:left="0" w:right="40" w:firstLine="567"/>
        <w:jc w:val="both"/>
      </w:pPr>
      <w:r w:rsidRPr="00763DD1">
        <w:t xml:space="preserve">соответствует </w:t>
      </w:r>
      <w:r w:rsidRPr="00763DD1">
        <w:rPr>
          <w:b/>
          <w:bCs/>
          <w:iCs/>
        </w:rPr>
        <w:t>критериям полноты,</w:t>
      </w:r>
      <w:r w:rsidRPr="00763DD1">
        <w:t xml:space="preserve"> </w:t>
      </w:r>
      <w:r w:rsidRPr="00763DD1">
        <w:rPr>
          <w:b/>
          <w:bCs/>
          <w:iCs/>
        </w:rPr>
        <w:t>необходимости и</w:t>
      </w:r>
      <w:r w:rsidRPr="00763DD1">
        <w:t xml:space="preserve"> </w:t>
      </w:r>
      <w:r w:rsidRPr="00763DD1">
        <w:rPr>
          <w:b/>
          <w:bCs/>
          <w:iCs/>
        </w:rPr>
        <w:t xml:space="preserve">достаточности </w:t>
      </w:r>
      <w:r w:rsidRPr="00763DD1">
        <w:t>-</w:t>
      </w:r>
      <w:r w:rsidRPr="00763DD1">
        <w:rPr>
          <w:b/>
          <w:bCs/>
          <w:iCs/>
        </w:rPr>
        <w:t xml:space="preserve"> </w:t>
      </w:r>
      <w:r w:rsidRPr="00763DD1">
        <w:t>решает поставленные цели и задачи на необходимом и</w:t>
      </w:r>
      <w:r w:rsidRPr="00763DD1">
        <w:rPr>
          <w:b/>
          <w:bCs/>
          <w:iCs/>
        </w:rPr>
        <w:t xml:space="preserve"> </w:t>
      </w:r>
      <w:r w:rsidRPr="00763DD1">
        <w:t>достаточном материале, максимально приближаясь к разумному «минимуму»;</w:t>
      </w:r>
    </w:p>
    <w:p w:rsidR="000E60C7" w:rsidRPr="00763DD1" w:rsidRDefault="000E60C7" w:rsidP="000E60C7">
      <w:pPr>
        <w:spacing w:line="3" w:lineRule="exact"/>
        <w:ind w:firstLine="567"/>
        <w:jc w:val="both"/>
      </w:pPr>
    </w:p>
    <w:p w:rsidR="000E60C7" w:rsidRPr="00763DD1" w:rsidRDefault="000E60C7" w:rsidP="000E60C7">
      <w:pPr>
        <w:numPr>
          <w:ilvl w:val="0"/>
          <w:numId w:val="47"/>
        </w:numPr>
        <w:spacing w:line="233" w:lineRule="auto"/>
        <w:ind w:left="0" w:right="40" w:firstLine="567"/>
        <w:jc w:val="both"/>
      </w:pPr>
      <w:r w:rsidRPr="00763DD1">
        <w:t xml:space="preserve">объединяет </w:t>
      </w:r>
      <w:r w:rsidRPr="00763DD1">
        <w:rPr>
          <w:b/>
          <w:bCs/>
          <w:iCs/>
        </w:rPr>
        <w:t>обучение и воспитание</w:t>
      </w:r>
      <w:r w:rsidRPr="00763DD1">
        <w:t xml:space="preserve"> в целостный образовательный процесс на основе традиционных российских духовно-нравственных и социокультурных ценностей;</w:t>
      </w:r>
    </w:p>
    <w:p w:rsidR="000E60C7" w:rsidRPr="00763DD1" w:rsidRDefault="000E60C7" w:rsidP="000E60C7">
      <w:pPr>
        <w:spacing w:line="6" w:lineRule="exact"/>
        <w:ind w:firstLine="567"/>
        <w:jc w:val="both"/>
      </w:pPr>
    </w:p>
    <w:p w:rsidR="000E60C7" w:rsidRPr="00763DD1" w:rsidRDefault="000E60C7" w:rsidP="000E60C7">
      <w:pPr>
        <w:numPr>
          <w:ilvl w:val="0"/>
          <w:numId w:val="47"/>
        </w:numPr>
        <w:spacing w:line="234" w:lineRule="auto"/>
        <w:ind w:left="0" w:right="40" w:firstLine="567"/>
        <w:jc w:val="both"/>
      </w:pPr>
      <w:r w:rsidRPr="00763DD1">
        <w:t xml:space="preserve">построена на </w:t>
      </w:r>
      <w:r w:rsidRPr="00763DD1">
        <w:rPr>
          <w:b/>
          <w:bCs/>
          <w:iCs/>
        </w:rPr>
        <w:t>принципах позитивной социализации детей</w:t>
      </w:r>
      <w:r w:rsidRPr="00763DD1">
        <w:t xml:space="preserve"> на основе принятых в обществе правил и норм поведения в интересах человека, семьи, общества и государства;</w:t>
      </w:r>
    </w:p>
    <w:p w:rsidR="000E60C7" w:rsidRPr="00763DD1" w:rsidRDefault="000E60C7" w:rsidP="000E60C7">
      <w:pPr>
        <w:spacing w:line="3" w:lineRule="exact"/>
        <w:ind w:firstLine="567"/>
        <w:jc w:val="both"/>
      </w:pPr>
    </w:p>
    <w:p w:rsidR="000E60C7" w:rsidRPr="00763DD1" w:rsidRDefault="000E60C7" w:rsidP="000E60C7">
      <w:pPr>
        <w:numPr>
          <w:ilvl w:val="0"/>
          <w:numId w:val="47"/>
        </w:numPr>
        <w:spacing w:line="238" w:lineRule="auto"/>
        <w:ind w:left="0" w:right="40" w:firstLine="567"/>
        <w:jc w:val="both"/>
      </w:pPr>
      <w:r w:rsidRPr="00763DD1">
        <w:t xml:space="preserve">обеспечивает </w:t>
      </w:r>
      <w:r w:rsidRPr="00763DD1">
        <w:rPr>
          <w:b/>
          <w:bCs/>
          <w:iCs/>
        </w:rPr>
        <w:t>преемственность</w:t>
      </w:r>
      <w:r w:rsidRPr="00763DD1">
        <w:t xml:space="preserve"> между всеми возрастными дошкольными группами и между детским садом и начальной школой;</w:t>
      </w:r>
    </w:p>
    <w:p w:rsidR="000E60C7" w:rsidRPr="00763DD1" w:rsidRDefault="000E60C7" w:rsidP="000E60C7">
      <w:pPr>
        <w:spacing w:line="3" w:lineRule="exact"/>
        <w:ind w:firstLine="567"/>
        <w:jc w:val="both"/>
      </w:pPr>
    </w:p>
    <w:p w:rsidR="000E60C7" w:rsidRPr="00763DD1" w:rsidRDefault="000E60C7" w:rsidP="000E60C7">
      <w:pPr>
        <w:numPr>
          <w:ilvl w:val="0"/>
          <w:numId w:val="47"/>
        </w:numPr>
        <w:spacing w:line="234" w:lineRule="auto"/>
        <w:ind w:left="0" w:right="40" w:firstLine="567"/>
        <w:jc w:val="both"/>
      </w:pPr>
      <w:r w:rsidRPr="00763DD1">
        <w:t xml:space="preserve">реализует </w:t>
      </w:r>
      <w:r w:rsidRPr="00763DD1">
        <w:rPr>
          <w:b/>
          <w:bCs/>
          <w:iCs/>
        </w:rPr>
        <w:t>принцип индивидуализации дошкольного образования,</w:t>
      </w:r>
      <w:r w:rsidRPr="00763DD1">
        <w:t xml:space="preserve"> что означает построение образовательного процесса с учетом индивидуальных особенностей, возможностей и интересов детей;</w:t>
      </w:r>
    </w:p>
    <w:p w:rsidR="000E60C7" w:rsidRPr="00763DD1" w:rsidRDefault="000E60C7" w:rsidP="000E60C7">
      <w:pPr>
        <w:spacing w:line="3" w:lineRule="exact"/>
        <w:ind w:firstLine="567"/>
        <w:jc w:val="both"/>
      </w:pPr>
    </w:p>
    <w:p w:rsidR="000E60C7" w:rsidRPr="00763DD1" w:rsidRDefault="000E60C7" w:rsidP="000E60C7">
      <w:pPr>
        <w:numPr>
          <w:ilvl w:val="0"/>
          <w:numId w:val="47"/>
        </w:numPr>
        <w:spacing w:line="235" w:lineRule="auto"/>
        <w:ind w:left="0" w:right="40" w:firstLine="567"/>
        <w:jc w:val="both"/>
      </w:pPr>
      <w:r w:rsidRPr="00763DD1">
        <w:t xml:space="preserve">базируется на </w:t>
      </w:r>
      <w:r w:rsidRPr="00763DD1">
        <w:rPr>
          <w:b/>
          <w:bCs/>
          <w:iCs/>
        </w:rPr>
        <w:t>личностно-ориентированном взаимодействии</w:t>
      </w:r>
      <w:r w:rsidRPr="00763DD1">
        <w:t xml:space="preserve"> </w:t>
      </w:r>
      <w:r w:rsidRPr="00763DD1">
        <w:rPr>
          <w:b/>
          <w:bCs/>
          <w:iCs/>
        </w:rPr>
        <w:t xml:space="preserve">взрослого с ребенком, </w:t>
      </w:r>
      <w:r w:rsidRPr="00763DD1">
        <w:t>что означает понимание</w:t>
      </w:r>
      <w:r w:rsidRPr="00763DD1">
        <w:rPr>
          <w:b/>
          <w:bCs/>
          <w:iCs/>
        </w:rPr>
        <w:t xml:space="preserve"> </w:t>
      </w:r>
      <w:r w:rsidRPr="00763DD1">
        <w:t>(признание)</w:t>
      </w:r>
      <w:r w:rsidRPr="00763DD1">
        <w:rPr>
          <w:b/>
          <w:bCs/>
          <w:iCs/>
        </w:rPr>
        <w:t xml:space="preserve"> </w:t>
      </w:r>
      <w:r w:rsidRPr="00763DD1">
        <w:t>уникальности,</w:t>
      </w:r>
      <w:r w:rsidRPr="00763DD1">
        <w:rPr>
          <w:b/>
          <w:bCs/>
          <w:iCs/>
        </w:rPr>
        <w:t xml:space="preserve"> </w:t>
      </w:r>
      <w:r w:rsidRPr="00763DD1">
        <w:t>неповторимости каждого ребенка; поддержку и развитие инициативы детей в различных видах деятельности;</w:t>
      </w:r>
    </w:p>
    <w:p w:rsidR="000E60C7" w:rsidRPr="00763DD1" w:rsidRDefault="000E60C7" w:rsidP="000E60C7">
      <w:pPr>
        <w:spacing w:line="6" w:lineRule="exact"/>
        <w:ind w:firstLine="567"/>
        <w:jc w:val="both"/>
      </w:pPr>
    </w:p>
    <w:p w:rsidR="000E60C7" w:rsidRPr="00763DD1" w:rsidRDefault="000E60C7" w:rsidP="000E60C7">
      <w:pPr>
        <w:numPr>
          <w:ilvl w:val="0"/>
          <w:numId w:val="47"/>
        </w:numPr>
        <w:spacing w:line="230" w:lineRule="auto"/>
        <w:ind w:left="0" w:right="40" w:firstLine="567"/>
        <w:jc w:val="both"/>
      </w:pPr>
      <w:r w:rsidRPr="00763DD1">
        <w:t xml:space="preserve">предусматривает </w:t>
      </w:r>
      <w:r w:rsidRPr="00763DD1">
        <w:rPr>
          <w:b/>
          <w:bCs/>
          <w:iCs/>
        </w:rPr>
        <w:t>учет региональной специфики</w:t>
      </w:r>
      <w:r w:rsidRPr="00763DD1">
        <w:t xml:space="preserve"> и варьирование образовательного процесса в зависимости от региональных особенностей;</w:t>
      </w:r>
    </w:p>
    <w:p w:rsidR="000E60C7" w:rsidRPr="00763DD1" w:rsidRDefault="000E60C7" w:rsidP="000E60C7">
      <w:pPr>
        <w:spacing w:line="4" w:lineRule="exact"/>
        <w:ind w:firstLine="567"/>
        <w:jc w:val="both"/>
      </w:pPr>
    </w:p>
    <w:p w:rsidR="000E60C7" w:rsidRPr="00763DD1" w:rsidRDefault="000E60C7" w:rsidP="000E60C7">
      <w:pPr>
        <w:numPr>
          <w:ilvl w:val="0"/>
          <w:numId w:val="47"/>
        </w:numPr>
        <w:ind w:left="0" w:firstLine="567"/>
        <w:jc w:val="both"/>
      </w:pPr>
      <w:r w:rsidRPr="00763DD1">
        <w:t xml:space="preserve">реализуется </w:t>
      </w:r>
      <w:r w:rsidRPr="00763DD1">
        <w:rPr>
          <w:b/>
          <w:bCs/>
          <w:iCs/>
        </w:rPr>
        <w:t>принцип открытости дошкольного образования;</w:t>
      </w:r>
    </w:p>
    <w:p w:rsidR="000E60C7" w:rsidRPr="00763DD1" w:rsidRDefault="000E60C7" w:rsidP="000E60C7">
      <w:pPr>
        <w:numPr>
          <w:ilvl w:val="0"/>
          <w:numId w:val="47"/>
        </w:numPr>
        <w:spacing w:line="238" w:lineRule="auto"/>
        <w:ind w:left="0" w:firstLine="567"/>
        <w:jc w:val="both"/>
      </w:pPr>
      <w:r w:rsidRPr="00763DD1">
        <w:t xml:space="preserve">предусматривает эффектное </w:t>
      </w:r>
      <w:r w:rsidRPr="00763DD1">
        <w:rPr>
          <w:b/>
          <w:bCs/>
          <w:iCs/>
        </w:rPr>
        <w:t>взаимодействие с семьями</w:t>
      </w:r>
      <w:r w:rsidRPr="00763DD1">
        <w:t xml:space="preserve"> воспитанников;</w:t>
      </w:r>
    </w:p>
    <w:p w:rsidR="000E60C7" w:rsidRPr="00763DD1" w:rsidRDefault="000E60C7" w:rsidP="000E60C7">
      <w:pPr>
        <w:spacing w:line="3" w:lineRule="exact"/>
        <w:ind w:firstLine="567"/>
        <w:jc w:val="both"/>
      </w:pPr>
    </w:p>
    <w:p w:rsidR="000E60C7" w:rsidRPr="00763DD1" w:rsidRDefault="000E60C7" w:rsidP="000E60C7">
      <w:pPr>
        <w:numPr>
          <w:ilvl w:val="0"/>
          <w:numId w:val="47"/>
        </w:numPr>
        <w:spacing w:line="231" w:lineRule="auto"/>
        <w:ind w:left="0" w:right="40" w:firstLine="567"/>
        <w:jc w:val="both"/>
      </w:pPr>
      <w:r w:rsidRPr="00763DD1">
        <w:t xml:space="preserve">использует преимущества </w:t>
      </w:r>
      <w:r w:rsidRPr="00763DD1">
        <w:rPr>
          <w:b/>
          <w:bCs/>
          <w:iCs/>
        </w:rPr>
        <w:t>сетевого взаимодействия</w:t>
      </w:r>
      <w:r w:rsidRPr="00763DD1">
        <w:t xml:space="preserve"> с местным сообществом;</w:t>
      </w:r>
    </w:p>
    <w:p w:rsidR="000E60C7" w:rsidRPr="00763DD1" w:rsidRDefault="000E60C7" w:rsidP="000E60C7">
      <w:pPr>
        <w:spacing w:line="2" w:lineRule="exact"/>
        <w:ind w:firstLine="567"/>
        <w:jc w:val="both"/>
      </w:pPr>
    </w:p>
    <w:p w:rsidR="000E60C7" w:rsidRPr="00763DD1" w:rsidRDefault="000E60C7" w:rsidP="000E60C7">
      <w:pPr>
        <w:numPr>
          <w:ilvl w:val="0"/>
          <w:numId w:val="47"/>
        </w:numPr>
        <w:spacing w:line="231" w:lineRule="auto"/>
        <w:ind w:left="0" w:right="40" w:firstLine="567"/>
        <w:jc w:val="both"/>
      </w:pPr>
      <w:r w:rsidRPr="00763DD1">
        <w:t xml:space="preserve">предусматривает </w:t>
      </w:r>
      <w:r w:rsidRPr="00763DD1">
        <w:rPr>
          <w:b/>
          <w:bCs/>
          <w:iCs/>
        </w:rPr>
        <w:t>создание современной информационно-образовательной среды</w:t>
      </w:r>
      <w:r w:rsidRPr="00763DD1">
        <w:rPr>
          <w:b/>
          <w:bCs/>
          <w:i/>
          <w:iCs/>
        </w:rPr>
        <w:t xml:space="preserve"> </w:t>
      </w:r>
      <w:r w:rsidRPr="00763DD1">
        <w:t>организации.</w:t>
      </w:r>
    </w:p>
    <w:p w:rsidR="00E2064E" w:rsidRPr="000E60C7" w:rsidRDefault="00E2064E" w:rsidP="000E60C7">
      <w:pPr>
        <w:numPr>
          <w:ilvl w:val="0"/>
          <w:numId w:val="47"/>
        </w:numPr>
        <w:spacing w:line="231" w:lineRule="auto"/>
        <w:ind w:left="0" w:right="40" w:firstLine="567"/>
        <w:jc w:val="both"/>
        <w:rPr>
          <w:color w:val="1F497D" w:themeColor="text2"/>
        </w:rPr>
      </w:pPr>
      <w:r w:rsidRPr="00E2064E">
        <w:t>Предлагает механизм профессионального и личностного роста педагогов, работающих по программе «ОТ РОЖДЕНИЯ ДО ШКОЛЫ».</w:t>
      </w:r>
    </w:p>
    <w:p w:rsidR="00E2064E" w:rsidRPr="0048410E" w:rsidRDefault="00E2064E" w:rsidP="003A25C1">
      <w:pPr>
        <w:widowControl w:val="0"/>
        <w:suppressAutoHyphens/>
        <w:jc w:val="both"/>
        <w:rPr>
          <w:rFonts w:eastAsia="Lucida Sans Unicode"/>
          <w:color w:val="0000FF"/>
          <w:kern w:val="1"/>
        </w:rPr>
      </w:pPr>
    </w:p>
    <w:p w:rsidR="00763DD1" w:rsidRDefault="00763DD1" w:rsidP="00B74DEF">
      <w:pPr>
        <w:shd w:val="clear" w:color="auto" w:fill="FFFFFF"/>
        <w:ind w:left="5" w:firstLine="696"/>
        <w:jc w:val="center"/>
        <w:rPr>
          <w:b/>
          <w:bCs/>
          <w:i/>
          <w:iCs/>
        </w:rPr>
      </w:pPr>
    </w:p>
    <w:p w:rsidR="00763DD1" w:rsidRDefault="00763DD1" w:rsidP="00B74DEF">
      <w:pPr>
        <w:shd w:val="clear" w:color="auto" w:fill="FFFFFF"/>
        <w:ind w:left="5" w:firstLine="696"/>
        <w:jc w:val="center"/>
        <w:rPr>
          <w:b/>
          <w:bCs/>
          <w:i/>
          <w:iCs/>
        </w:rPr>
      </w:pPr>
    </w:p>
    <w:p w:rsidR="0079029E" w:rsidRPr="00D925BD" w:rsidRDefault="0079029E" w:rsidP="00B74DEF">
      <w:pPr>
        <w:shd w:val="clear" w:color="auto" w:fill="FFFFFF"/>
        <w:ind w:left="5" w:firstLine="696"/>
        <w:jc w:val="center"/>
        <w:rPr>
          <w:b/>
          <w:bCs/>
          <w:i/>
          <w:iCs/>
        </w:rPr>
      </w:pPr>
      <w:r w:rsidRPr="00D925BD">
        <w:rPr>
          <w:b/>
          <w:bCs/>
          <w:i/>
          <w:iCs/>
        </w:rPr>
        <w:t>Принципы, формируемые участниками образовательных отношений МБДОУ «</w:t>
      </w:r>
      <w:r w:rsidR="002F1153">
        <w:rPr>
          <w:b/>
          <w:bCs/>
          <w:i/>
          <w:iCs/>
        </w:rPr>
        <w:t>Чайка</w:t>
      </w:r>
      <w:r w:rsidRPr="00D925BD">
        <w:rPr>
          <w:b/>
          <w:bCs/>
          <w:i/>
          <w:iCs/>
        </w:rPr>
        <w:t>»</w:t>
      </w:r>
    </w:p>
    <w:p w:rsidR="0079029E" w:rsidRPr="00D925BD" w:rsidRDefault="0079029E" w:rsidP="00B74DEF">
      <w:pPr>
        <w:ind w:firstLine="708"/>
        <w:jc w:val="both"/>
        <w:rPr>
          <w:i/>
        </w:rPr>
      </w:pPr>
      <w:r w:rsidRPr="00D925BD">
        <w:rPr>
          <w:i/>
        </w:rPr>
        <w:t xml:space="preserve">Представляется целесообразным выделение нескольких групп </w:t>
      </w:r>
      <w:r w:rsidRPr="00D925BD">
        <w:rPr>
          <w:b/>
          <w:i/>
        </w:rPr>
        <w:t>принципов</w:t>
      </w:r>
      <w:r w:rsidRPr="00D925BD">
        <w:rPr>
          <w:i/>
        </w:rPr>
        <w:t xml:space="preserve"> формирования программы:</w:t>
      </w:r>
    </w:p>
    <w:p w:rsidR="0079029E" w:rsidRPr="00D925BD" w:rsidRDefault="0079029E" w:rsidP="00B74DEF">
      <w:pPr>
        <w:pStyle w:val="21"/>
        <w:numPr>
          <w:ilvl w:val="0"/>
          <w:numId w:val="14"/>
        </w:numPr>
        <w:spacing w:after="0" w:line="240" w:lineRule="auto"/>
        <w:ind w:left="0" w:firstLine="66"/>
        <w:jc w:val="both"/>
        <w:rPr>
          <w:i/>
        </w:rPr>
      </w:pPr>
      <w:r w:rsidRPr="00D925BD">
        <w:rPr>
          <w:i/>
        </w:rPr>
        <w:t>Принцип приоритета общечеловеческих ценностей: этнической и конфессиональной толерантности, «культуры мира», равноправия этнических и религиозных групп независимо от статуса, численности и времени проживания на полуострове (за основу берется алфавитный порядок упоминания этносов в программе).</w:t>
      </w:r>
    </w:p>
    <w:p w:rsidR="0079029E" w:rsidRPr="00D925BD" w:rsidRDefault="0079029E" w:rsidP="00B74DEF">
      <w:pPr>
        <w:pStyle w:val="21"/>
        <w:numPr>
          <w:ilvl w:val="0"/>
          <w:numId w:val="14"/>
        </w:numPr>
        <w:spacing w:after="0" w:line="240" w:lineRule="auto"/>
        <w:ind w:left="0" w:firstLine="66"/>
        <w:jc w:val="both"/>
        <w:rPr>
          <w:i/>
        </w:rPr>
      </w:pPr>
      <w:r w:rsidRPr="00D925BD">
        <w:rPr>
          <w:i/>
        </w:rPr>
        <w:t>Принцип возрождения, сохранения и развития этнокультурной самобытности и диалога культур (вопросы традиционной культуры рассматриваются по тематическому принципу).</w:t>
      </w:r>
    </w:p>
    <w:p w:rsidR="0079029E" w:rsidRPr="00D925BD" w:rsidRDefault="0079029E" w:rsidP="00B74DEF">
      <w:pPr>
        <w:pStyle w:val="21"/>
        <w:numPr>
          <w:ilvl w:val="0"/>
          <w:numId w:val="14"/>
        </w:numPr>
        <w:spacing w:after="0" w:line="240" w:lineRule="auto"/>
        <w:ind w:left="0" w:firstLine="66"/>
        <w:jc w:val="both"/>
        <w:rPr>
          <w:i/>
        </w:rPr>
      </w:pPr>
      <w:r w:rsidRPr="00D925BD">
        <w:rPr>
          <w:i/>
        </w:rPr>
        <w:t xml:space="preserve">Принцип доступности: формы и методы работы с детьми, объем историко-этнографического материала должен соответствовать возрастным и психологическим особенностям восприятия детей дошкольного возраста. </w:t>
      </w:r>
    </w:p>
    <w:p w:rsidR="0079029E" w:rsidRPr="00D925BD" w:rsidRDefault="0079029E" w:rsidP="00B74DEF">
      <w:pPr>
        <w:pStyle w:val="21"/>
        <w:numPr>
          <w:ilvl w:val="0"/>
          <w:numId w:val="14"/>
        </w:numPr>
        <w:spacing w:after="0" w:line="240" w:lineRule="auto"/>
        <w:ind w:left="0" w:firstLine="66"/>
        <w:jc w:val="both"/>
        <w:rPr>
          <w:i/>
        </w:rPr>
      </w:pPr>
      <w:r w:rsidRPr="00D925BD">
        <w:rPr>
          <w:i/>
        </w:rPr>
        <w:t>Принцип преемственности с начальным звеном образования предполагает продолжение и углубление содержания работы по межкультурному образованию детей младшего школьного возраста.</w:t>
      </w:r>
    </w:p>
    <w:p w:rsidR="0079029E" w:rsidRDefault="0079029E" w:rsidP="00B74DEF">
      <w:pPr>
        <w:shd w:val="clear" w:color="auto" w:fill="FFFFFF"/>
        <w:suppressAutoHyphens/>
        <w:jc w:val="both"/>
        <w:rPr>
          <w:lang w:eastAsia="zh-CN"/>
        </w:rPr>
      </w:pPr>
    </w:p>
    <w:p w:rsidR="0079029E" w:rsidRPr="00EF138C" w:rsidRDefault="0079029E" w:rsidP="00B74DEF">
      <w:pPr>
        <w:shd w:val="clear" w:color="auto" w:fill="FFFFFF"/>
        <w:suppressAutoHyphens/>
        <w:jc w:val="both"/>
        <w:rPr>
          <w:lang w:eastAsia="zh-CN"/>
        </w:rPr>
      </w:pPr>
    </w:p>
    <w:p w:rsidR="0079029E" w:rsidRDefault="0079029E" w:rsidP="00012B94">
      <w:pPr>
        <w:suppressAutoHyphens/>
        <w:jc w:val="both"/>
        <w:rPr>
          <w:b/>
          <w:bCs/>
        </w:rPr>
      </w:pPr>
      <w:r w:rsidRPr="00EF138C">
        <w:rPr>
          <w:b/>
          <w:lang w:eastAsia="zh-CN"/>
        </w:rPr>
        <w:t>1.4. Значимые характеристики</w:t>
      </w:r>
      <w:r w:rsidRPr="00EF138C">
        <w:rPr>
          <w:b/>
          <w:bCs/>
        </w:rPr>
        <w:t>, в том числе характеристики особенностей развития детей (возрастные особенности, индивидуальные особенности, состав группы).</w:t>
      </w:r>
    </w:p>
    <w:p w:rsidR="00956DB8" w:rsidRDefault="00956DB8" w:rsidP="00012B94">
      <w:pPr>
        <w:suppressAutoHyphens/>
        <w:jc w:val="both"/>
        <w:rPr>
          <w:b/>
          <w:bCs/>
        </w:rPr>
      </w:pPr>
    </w:p>
    <w:p w:rsidR="00956DB8" w:rsidRDefault="00956DB8" w:rsidP="00012B94">
      <w:pPr>
        <w:suppressAutoHyphens/>
        <w:jc w:val="both"/>
      </w:pPr>
      <w:r>
        <w:t xml:space="preserve">      </w:t>
      </w:r>
      <w:r w:rsidR="00F92F22">
        <w:t>В возрасте</w:t>
      </w:r>
      <w:r>
        <w:t xml:space="preserve"> 3–4 лет ребенок постепенно выходит </w:t>
      </w:r>
      <w:r w:rsidR="00F92F22">
        <w:t>за пределы</w:t>
      </w:r>
      <w:r>
        <w:t xml:space="preserve"> семейного круга. Его общение становится внеситуативным. Взрослый становится для ребенка </w:t>
      </w:r>
      <w:r w:rsidR="00F92F22">
        <w:t>не только</w:t>
      </w:r>
      <w:r>
        <w:t xml:space="preserve"> членом семьи, но и носителем определенной общественной функции. Желание ребенка выполнять такую же функцию приводит к противоречию </w:t>
      </w:r>
      <w:r w:rsidR="00F92F22">
        <w:t>с его</w:t>
      </w:r>
      <w:r>
        <w:t xml:space="preserve">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rsidR="00956DB8" w:rsidRDefault="00956DB8" w:rsidP="00012B94">
      <w:pPr>
        <w:suppressAutoHyphens/>
        <w:jc w:val="both"/>
      </w:pPr>
      <w:r>
        <w:t xml:space="preserve">     Главной особенностью игры является ее условность: выполнение одних действий </w:t>
      </w:r>
      <w:r w:rsidR="00F92F22">
        <w:t>с одними</w:t>
      </w:r>
      <w:r>
        <w:t xml:space="preserve">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w:t>
      </w:r>
    </w:p>
    <w:p w:rsidR="00956DB8" w:rsidRDefault="00956DB8" w:rsidP="00012B94">
      <w:pPr>
        <w:suppressAutoHyphens/>
        <w:jc w:val="both"/>
      </w:pPr>
      <w:r>
        <w:t xml:space="preserve">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p>
    <w:p w:rsidR="00956DB8" w:rsidRDefault="00956DB8" w:rsidP="00012B94">
      <w:pPr>
        <w:suppressAutoHyphens/>
        <w:jc w:val="both"/>
      </w:pPr>
      <w:r>
        <w:t xml:space="preserve">       Большое значение для развития мелкой моторики имеет лепка. Младшие дошкольники способны под руководством взрослого вылепить простые предметы. </w:t>
      </w:r>
    </w:p>
    <w:p w:rsidR="00956DB8" w:rsidRDefault="00956DB8" w:rsidP="00012B94">
      <w:pPr>
        <w:suppressAutoHyphens/>
        <w:jc w:val="both"/>
      </w:pPr>
      <w:r>
        <w:t xml:space="preserve">    Известно, что аппликация оказывает положительное влияние на развитие восприятия. В этом возрасте детям доступны простейшие виды аппликации. образовательная деятельность с деть ми 3–4 лет.</w:t>
      </w:r>
    </w:p>
    <w:p w:rsidR="00956DB8" w:rsidRDefault="00956DB8" w:rsidP="00012B94">
      <w:pPr>
        <w:suppressAutoHyphens/>
        <w:jc w:val="both"/>
      </w:pPr>
      <w:r>
        <w:t xml:space="preserve">      Конструктивная деятельность в  младшем дошкольном возрасте ограничена возведением несложных построек по образцу и по замыслу. </w:t>
      </w:r>
    </w:p>
    <w:p w:rsidR="00956DB8" w:rsidRDefault="00956DB8" w:rsidP="00012B94">
      <w:pPr>
        <w:suppressAutoHyphens/>
        <w:jc w:val="both"/>
      </w:pPr>
      <w:r>
        <w:t xml:space="preserve">      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процесса—и в помещении всего дошкольного учреждения. </w:t>
      </w:r>
    </w:p>
    <w:p w:rsidR="00956DB8" w:rsidRDefault="00956DB8" w:rsidP="00012B94">
      <w:pPr>
        <w:suppressAutoHyphens/>
        <w:jc w:val="both"/>
      </w:pPr>
      <w:r>
        <w:t xml:space="preserve">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w:t>
      </w:r>
    </w:p>
    <w:p w:rsidR="00956DB8" w:rsidRDefault="00956DB8" w:rsidP="00012B94">
      <w:pPr>
        <w:suppressAutoHyphens/>
        <w:jc w:val="both"/>
      </w:pPr>
      <w:r>
        <w:t xml:space="preserve">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rsidR="00956DB8" w:rsidRDefault="00956DB8" w:rsidP="00012B94">
      <w:pPr>
        <w:suppressAutoHyphens/>
        <w:jc w:val="both"/>
      </w:pPr>
      <w:r>
        <w:t xml:space="preserve">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w:t>
      </w:r>
    </w:p>
    <w:p w:rsidR="00956DB8" w:rsidRDefault="00956DB8" w:rsidP="00012B94">
      <w:pPr>
        <w:suppressAutoHyphens/>
        <w:jc w:val="both"/>
      </w:pPr>
      <w:r>
        <w:t xml:space="preserve">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956DB8" w:rsidRDefault="00956DB8" w:rsidP="00012B94">
      <w:pPr>
        <w:suppressAutoHyphens/>
        <w:jc w:val="both"/>
      </w:pPr>
      <w: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rsidR="00956DB8" w:rsidRPr="00956DB8" w:rsidRDefault="00956DB8" w:rsidP="00012B94">
      <w:pPr>
        <w:suppressAutoHyphens/>
        <w:jc w:val="both"/>
      </w:pPr>
      <w:r>
        <w:t xml:space="preserve">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w:t>
      </w:r>
      <w:r>
        <w:lastRenderedPageBreak/>
        <w:t>на оценку воспитателя. Продолжает развиваться также их половая идентификация, что проявляется в характере выбираемых игрушек и сюжетов.</w:t>
      </w:r>
    </w:p>
    <w:p w:rsidR="0079029E" w:rsidRDefault="0079029E" w:rsidP="00C66F91">
      <w:pPr>
        <w:suppressAutoHyphens/>
        <w:jc w:val="center"/>
        <w:rPr>
          <w:i/>
          <w:iCs/>
          <w:lang w:eastAsia="zh-CN"/>
        </w:rPr>
      </w:pPr>
    </w:p>
    <w:p w:rsidR="00956DB8" w:rsidRDefault="00956DB8" w:rsidP="00956DB8">
      <w:pPr>
        <w:widowControl w:val="0"/>
        <w:suppressAutoHyphens/>
        <w:jc w:val="center"/>
        <w:rPr>
          <w:rFonts w:eastAsia="Lucida Sans Unicode"/>
          <w:kern w:val="1"/>
        </w:rPr>
      </w:pPr>
    </w:p>
    <w:p w:rsidR="008F2BC1" w:rsidRDefault="008F2BC1" w:rsidP="00956DB8">
      <w:pPr>
        <w:widowControl w:val="0"/>
        <w:suppressAutoHyphens/>
        <w:jc w:val="center"/>
        <w:rPr>
          <w:rFonts w:eastAsia="Lucida Sans Unicode"/>
          <w:b/>
          <w:i/>
          <w:kern w:val="1"/>
        </w:rPr>
      </w:pPr>
    </w:p>
    <w:p w:rsidR="008F2BC1" w:rsidRDefault="008F2BC1" w:rsidP="00956DB8">
      <w:pPr>
        <w:widowControl w:val="0"/>
        <w:suppressAutoHyphens/>
        <w:jc w:val="center"/>
        <w:rPr>
          <w:rFonts w:eastAsia="Lucida Sans Unicode"/>
          <w:b/>
          <w:i/>
          <w:kern w:val="1"/>
        </w:rPr>
      </w:pPr>
    </w:p>
    <w:p w:rsidR="00956DB8" w:rsidRPr="000E0514" w:rsidRDefault="00956DB8" w:rsidP="00956DB8">
      <w:pPr>
        <w:widowControl w:val="0"/>
        <w:suppressAutoHyphens/>
        <w:jc w:val="center"/>
        <w:rPr>
          <w:rFonts w:eastAsia="Lucida Sans Unicode"/>
          <w:kern w:val="1"/>
        </w:rPr>
      </w:pPr>
      <w:r w:rsidRPr="000E0514">
        <w:rPr>
          <w:rFonts w:eastAsia="Lucida Sans Unicode"/>
          <w:b/>
          <w:i/>
          <w:kern w:val="1"/>
        </w:rPr>
        <w:t>Характеристика развития воспитанников группы</w:t>
      </w:r>
      <w:r w:rsidRPr="000E0514">
        <w:rPr>
          <w:rFonts w:eastAsia="Lucida Sans Unicode"/>
          <w:kern w:val="1"/>
        </w:rPr>
        <w:t>.</w:t>
      </w:r>
    </w:p>
    <w:p w:rsidR="00956DB8" w:rsidRPr="000E0514" w:rsidRDefault="00956DB8" w:rsidP="00956DB8">
      <w:pPr>
        <w:widowControl w:val="0"/>
        <w:autoSpaceDE w:val="0"/>
        <w:jc w:val="center"/>
        <w:rPr>
          <w:b/>
          <w:bCs/>
        </w:rPr>
      </w:pPr>
      <w:r w:rsidRPr="000E0514">
        <w:rPr>
          <w:b/>
          <w:bCs/>
        </w:rPr>
        <w:t>Сведения о наполняемости группы</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03"/>
        <w:gridCol w:w="992"/>
        <w:gridCol w:w="1170"/>
        <w:gridCol w:w="1466"/>
        <w:gridCol w:w="1428"/>
        <w:gridCol w:w="1323"/>
      </w:tblGrid>
      <w:tr w:rsidR="00956DB8" w:rsidRPr="000E0514" w:rsidTr="00D521B8">
        <w:trPr>
          <w:trHeight w:val="241"/>
          <w:jc w:val="center"/>
        </w:trPr>
        <w:tc>
          <w:tcPr>
            <w:tcW w:w="3103" w:type="dxa"/>
            <w:vMerge w:val="restart"/>
            <w:vAlign w:val="center"/>
          </w:tcPr>
          <w:p w:rsidR="00956DB8" w:rsidRPr="000E0514" w:rsidRDefault="00956DB8" w:rsidP="00D521B8">
            <w:pPr>
              <w:jc w:val="center"/>
              <w:rPr>
                <w:sz w:val="20"/>
                <w:szCs w:val="20"/>
              </w:rPr>
            </w:pPr>
            <w:r w:rsidRPr="000E0514">
              <w:rPr>
                <w:sz w:val="20"/>
                <w:szCs w:val="20"/>
              </w:rPr>
              <w:t>Название группы</w:t>
            </w:r>
          </w:p>
        </w:tc>
        <w:tc>
          <w:tcPr>
            <w:tcW w:w="6379" w:type="dxa"/>
            <w:gridSpan w:val="5"/>
            <w:vAlign w:val="center"/>
          </w:tcPr>
          <w:p w:rsidR="00956DB8" w:rsidRPr="000E0514" w:rsidRDefault="00956DB8" w:rsidP="00D521B8">
            <w:pPr>
              <w:jc w:val="center"/>
              <w:rPr>
                <w:sz w:val="20"/>
                <w:szCs w:val="20"/>
              </w:rPr>
            </w:pPr>
            <w:r w:rsidRPr="000E0514">
              <w:rPr>
                <w:sz w:val="20"/>
                <w:szCs w:val="20"/>
              </w:rPr>
              <w:t>Количество детей</w:t>
            </w:r>
          </w:p>
        </w:tc>
      </w:tr>
      <w:tr w:rsidR="00956DB8" w:rsidRPr="000E0514" w:rsidTr="00D521B8">
        <w:trPr>
          <w:jc w:val="center"/>
        </w:trPr>
        <w:tc>
          <w:tcPr>
            <w:tcW w:w="3103" w:type="dxa"/>
            <w:vMerge/>
            <w:vAlign w:val="center"/>
          </w:tcPr>
          <w:p w:rsidR="00956DB8" w:rsidRPr="000E0514" w:rsidRDefault="00956DB8" w:rsidP="00D521B8">
            <w:pPr>
              <w:widowControl w:val="0"/>
              <w:suppressAutoHyphens/>
              <w:jc w:val="center"/>
              <w:rPr>
                <w:rFonts w:eastAsia="Lucida Sans Unicode"/>
                <w:kern w:val="1"/>
                <w:sz w:val="20"/>
                <w:szCs w:val="20"/>
              </w:rPr>
            </w:pPr>
          </w:p>
        </w:tc>
        <w:tc>
          <w:tcPr>
            <w:tcW w:w="992" w:type="dxa"/>
            <w:vMerge w:val="restart"/>
            <w:vAlign w:val="center"/>
          </w:tcPr>
          <w:p w:rsidR="00956DB8" w:rsidRPr="000E0514" w:rsidRDefault="006F3388" w:rsidP="00D521B8">
            <w:pPr>
              <w:jc w:val="center"/>
              <w:rPr>
                <w:sz w:val="20"/>
                <w:szCs w:val="20"/>
              </w:rPr>
            </w:pPr>
            <w:r w:rsidRPr="000E0514">
              <w:rPr>
                <w:sz w:val="20"/>
                <w:szCs w:val="20"/>
              </w:rPr>
              <w:t>В</w:t>
            </w:r>
            <w:r w:rsidR="00956DB8" w:rsidRPr="000E0514">
              <w:rPr>
                <w:sz w:val="20"/>
                <w:szCs w:val="20"/>
              </w:rPr>
              <w:t>сего</w:t>
            </w:r>
          </w:p>
        </w:tc>
        <w:tc>
          <w:tcPr>
            <w:tcW w:w="2636" w:type="dxa"/>
            <w:gridSpan w:val="2"/>
            <w:vAlign w:val="center"/>
          </w:tcPr>
          <w:p w:rsidR="00956DB8" w:rsidRPr="000E0514" w:rsidRDefault="00956DB8" w:rsidP="00D521B8">
            <w:pPr>
              <w:jc w:val="center"/>
              <w:rPr>
                <w:sz w:val="20"/>
                <w:szCs w:val="20"/>
              </w:rPr>
            </w:pPr>
            <w:r w:rsidRPr="000E0514">
              <w:rPr>
                <w:sz w:val="20"/>
                <w:szCs w:val="20"/>
              </w:rPr>
              <w:t>девочек</w:t>
            </w:r>
          </w:p>
        </w:tc>
        <w:tc>
          <w:tcPr>
            <w:tcW w:w="2751" w:type="dxa"/>
            <w:gridSpan w:val="2"/>
            <w:vAlign w:val="center"/>
          </w:tcPr>
          <w:p w:rsidR="00956DB8" w:rsidRPr="000E0514" w:rsidRDefault="00956DB8" w:rsidP="00D521B8">
            <w:pPr>
              <w:jc w:val="center"/>
              <w:rPr>
                <w:sz w:val="20"/>
                <w:szCs w:val="20"/>
              </w:rPr>
            </w:pPr>
            <w:r w:rsidRPr="000E0514">
              <w:rPr>
                <w:sz w:val="20"/>
                <w:szCs w:val="20"/>
              </w:rPr>
              <w:t>мальчиков</w:t>
            </w:r>
          </w:p>
        </w:tc>
      </w:tr>
      <w:tr w:rsidR="00956DB8" w:rsidRPr="000E0514" w:rsidTr="00D521B8">
        <w:trPr>
          <w:jc w:val="center"/>
        </w:trPr>
        <w:tc>
          <w:tcPr>
            <w:tcW w:w="3103" w:type="dxa"/>
            <w:vMerge/>
            <w:vAlign w:val="center"/>
          </w:tcPr>
          <w:p w:rsidR="00956DB8" w:rsidRPr="000E0514" w:rsidRDefault="00956DB8" w:rsidP="00D521B8">
            <w:pPr>
              <w:widowControl w:val="0"/>
              <w:suppressAutoHyphens/>
              <w:jc w:val="center"/>
              <w:rPr>
                <w:rFonts w:eastAsia="Lucida Sans Unicode"/>
                <w:kern w:val="1"/>
                <w:sz w:val="20"/>
                <w:szCs w:val="20"/>
              </w:rPr>
            </w:pPr>
          </w:p>
        </w:tc>
        <w:tc>
          <w:tcPr>
            <w:tcW w:w="992" w:type="dxa"/>
            <w:vMerge/>
            <w:vAlign w:val="center"/>
          </w:tcPr>
          <w:p w:rsidR="00956DB8" w:rsidRPr="000E0514" w:rsidRDefault="00956DB8" w:rsidP="00D521B8">
            <w:pPr>
              <w:widowControl w:val="0"/>
              <w:suppressAutoHyphens/>
              <w:jc w:val="center"/>
              <w:rPr>
                <w:rFonts w:eastAsia="Lucida Sans Unicode"/>
                <w:kern w:val="1"/>
                <w:sz w:val="20"/>
                <w:szCs w:val="20"/>
              </w:rPr>
            </w:pPr>
          </w:p>
        </w:tc>
        <w:tc>
          <w:tcPr>
            <w:tcW w:w="1170" w:type="dxa"/>
            <w:vAlign w:val="center"/>
          </w:tcPr>
          <w:p w:rsidR="00956DB8" w:rsidRPr="000E0514" w:rsidRDefault="001F682D" w:rsidP="00D521B8">
            <w:pPr>
              <w:jc w:val="center"/>
              <w:rPr>
                <w:sz w:val="20"/>
                <w:szCs w:val="20"/>
              </w:rPr>
            </w:pPr>
            <w:r w:rsidRPr="000E0514">
              <w:rPr>
                <w:sz w:val="20"/>
                <w:szCs w:val="20"/>
              </w:rPr>
              <w:t>К</w:t>
            </w:r>
            <w:r w:rsidR="00956DB8" w:rsidRPr="000E0514">
              <w:rPr>
                <w:sz w:val="20"/>
                <w:szCs w:val="20"/>
              </w:rPr>
              <w:t>оличество</w:t>
            </w:r>
          </w:p>
        </w:tc>
        <w:tc>
          <w:tcPr>
            <w:tcW w:w="1466" w:type="dxa"/>
            <w:vAlign w:val="center"/>
          </w:tcPr>
          <w:p w:rsidR="00956DB8" w:rsidRPr="000E0514" w:rsidRDefault="00956DB8" w:rsidP="00D521B8">
            <w:pPr>
              <w:jc w:val="center"/>
              <w:rPr>
                <w:sz w:val="20"/>
                <w:szCs w:val="20"/>
              </w:rPr>
            </w:pPr>
            <w:r w:rsidRPr="000E0514">
              <w:rPr>
                <w:sz w:val="20"/>
                <w:szCs w:val="20"/>
              </w:rPr>
              <w:t>%</w:t>
            </w:r>
          </w:p>
        </w:tc>
        <w:tc>
          <w:tcPr>
            <w:tcW w:w="1428" w:type="dxa"/>
            <w:vAlign w:val="center"/>
          </w:tcPr>
          <w:p w:rsidR="00956DB8" w:rsidRPr="000E0514" w:rsidRDefault="00956DB8" w:rsidP="00D521B8">
            <w:pPr>
              <w:jc w:val="center"/>
              <w:rPr>
                <w:sz w:val="20"/>
                <w:szCs w:val="20"/>
              </w:rPr>
            </w:pPr>
            <w:r w:rsidRPr="000E0514">
              <w:rPr>
                <w:sz w:val="20"/>
                <w:szCs w:val="20"/>
              </w:rPr>
              <w:t>количество</w:t>
            </w:r>
          </w:p>
        </w:tc>
        <w:tc>
          <w:tcPr>
            <w:tcW w:w="1323" w:type="dxa"/>
            <w:vAlign w:val="center"/>
          </w:tcPr>
          <w:p w:rsidR="00956DB8" w:rsidRPr="000E0514" w:rsidRDefault="00956DB8" w:rsidP="00D521B8">
            <w:pPr>
              <w:jc w:val="center"/>
              <w:rPr>
                <w:sz w:val="20"/>
                <w:szCs w:val="20"/>
              </w:rPr>
            </w:pPr>
            <w:r w:rsidRPr="000E0514">
              <w:rPr>
                <w:sz w:val="20"/>
                <w:szCs w:val="20"/>
              </w:rPr>
              <w:t>%</w:t>
            </w:r>
          </w:p>
        </w:tc>
      </w:tr>
      <w:tr w:rsidR="00956DB8" w:rsidRPr="000E0514" w:rsidTr="00D521B8">
        <w:trPr>
          <w:trHeight w:val="541"/>
          <w:jc w:val="center"/>
        </w:trPr>
        <w:tc>
          <w:tcPr>
            <w:tcW w:w="3103" w:type="dxa"/>
            <w:vAlign w:val="center"/>
          </w:tcPr>
          <w:p w:rsidR="00956DB8" w:rsidRPr="000E0514" w:rsidRDefault="00F92F22" w:rsidP="002F1153">
            <w:pPr>
              <w:jc w:val="center"/>
              <w:rPr>
                <w:sz w:val="20"/>
                <w:szCs w:val="20"/>
              </w:rPr>
            </w:pPr>
            <w:r>
              <w:rPr>
                <w:sz w:val="20"/>
                <w:szCs w:val="20"/>
              </w:rPr>
              <w:t>Вторая младшая группа «</w:t>
            </w:r>
            <w:r w:rsidR="002F1153">
              <w:rPr>
                <w:sz w:val="20"/>
                <w:szCs w:val="20"/>
              </w:rPr>
              <w:t>Дельфинчик</w:t>
            </w:r>
            <w:r w:rsidR="00956DB8">
              <w:rPr>
                <w:sz w:val="20"/>
                <w:szCs w:val="20"/>
              </w:rPr>
              <w:t xml:space="preserve">» </w:t>
            </w:r>
          </w:p>
        </w:tc>
        <w:tc>
          <w:tcPr>
            <w:tcW w:w="992" w:type="dxa"/>
            <w:vAlign w:val="center"/>
          </w:tcPr>
          <w:p w:rsidR="00956DB8" w:rsidRPr="006F3388" w:rsidRDefault="002F1153" w:rsidP="00D521B8">
            <w:pPr>
              <w:widowControl w:val="0"/>
              <w:suppressAutoHyphens/>
              <w:jc w:val="center"/>
              <w:rPr>
                <w:rFonts w:eastAsia="Lucida Sans Unicode"/>
                <w:kern w:val="1"/>
              </w:rPr>
            </w:pPr>
            <w:r>
              <w:rPr>
                <w:rFonts w:eastAsia="Lucida Sans Unicode"/>
                <w:kern w:val="1"/>
              </w:rPr>
              <w:t>21</w:t>
            </w:r>
          </w:p>
        </w:tc>
        <w:tc>
          <w:tcPr>
            <w:tcW w:w="1170" w:type="dxa"/>
            <w:vAlign w:val="center"/>
          </w:tcPr>
          <w:p w:rsidR="00956DB8" w:rsidRPr="00401643" w:rsidRDefault="002F1153" w:rsidP="00D521B8">
            <w:pPr>
              <w:widowControl w:val="0"/>
              <w:suppressAutoHyphens/>
              <w:jc w:val="center"/>
              <w:rPr>
                <w:rFonts w:eastAsia="Lucida Sans Unicode"/>
                <w:kern w:val="1"/>
              </w:rPr>
            </w:pPr>
            <w:r>
              <w:rPr>
                <w:rFonts w:eastAsia="Lucida Sans Unicode"/>
                <w:kern w:val="1"/>
              </w:rPr>
              <w:t>10</w:t>
            </w:r>
          </w:p>
        </w:tc>
        <w:tc>
          <w:tcPr>
            <w:tcW w:w="1466" w:type="dxa"/>
            <w:vAlign w:val="center"/>
          </w:tcPr>
          <w:p w:rsidR="00956DB8" w:rsidRPr="000E0514" w:rsidRDefault="00E65C32" w:rsidP="00D521B8">
            <w:pPr>
              <w:widowControl w:val="0"/>
              <w:suppressAutoHyphens/>
              <w:jc w:val="center"/>
              <w:rPr>
                <w:rFonts w:eastAsia="Lucida Sans Unicode"/>
                <w:kern w:val="1"/>
              </w:rPr>
            </w:pPr>
            <w:r>
              <w:rPr>
                <w:rFonts w:eastAsia="Lucida Sans Unicode"/>
                <w:kern w:val="1"/>
              </w:rPr>
              <w:t>47,6</w:t>
            </w:r>
          </w:p>
        </w:tc>
        <w:tc>
          <w:tcPr>
            <w:tcW w:w="1428" w:type="dxa"/>
            <w:vAlign w:val="center"/>
          </w:tcPr>
          <w:p w:rsidR="00956DB8" w:rsidRPr="009E5993" w:rsidRDefault="002F1153" w:rsidP="00D521B8">
            <w:pPr>
              <w:widowControl w:val="0"/>
              <w:suppressAutoHyphens/>
              <w:jc w:val="center"/>
              <w:rPr>
                <w:rFonts w:eastAsia="Lucida Sans Unicode"/>
                <w:kern w:val="1"/>
              </w:rPr>
            </w:pPr>
            <w:r>
              <w:rPr>
                <w:rFonts w:eastAsia="Lucida Sans Unicode"/>
                <w:kern w:val="1"/>
              </w:rPr>
              <w:t>11</w:t>
            </w:r>
          </w:p>
        </w:tc>
        <w:tc>
          <w:tcPr>
            <w:tcW w:w="1323" w:type="dxa"/>
            <w:vAlign w:val="center"/>
          </w:tcPr>
          <w:p w:rsidR="00956DB8" w:rsidRPr="000E0514" w:rsidRDefault="00E65C32" w:rsidP="00D521B8">
            <w:pPr>
              <w:widowControl w:val="0"/>
              <w:suppressAutoHyphens/>
              <w:jc w:val="center"/>
              <w:rPr>
                <w:rFonts w:eastAsia="Lucida Sans Unicode"/>
                <w:kern w:val="1"/>
              </w:rPr>
            </w:pPr>
            <w:r>
              <w:rPr>
                <w:rFonts w:eastAsia="Lucida Sans Unicode"/>
                <w:kern w:val="1"/>
              </w:rPr>
              <w:t>52,4</w:t>
            </w:r>
          </w:p>
        </w:tc>
      </w:tr>
    </w:tbl>
    <w:p w:rsidR="00956DB8" w:rsidRDefault="00956DB8" w:rsidP="00956DB8">
      <w:pPr>
        <w:widowControl w:val="0"/>
        <w:autoSpaceDE w:val="0"/>
        <w:jc w:val="center"/>
        <w:rPr>
          <w:b/>
          <w:bCs/>
          <w:color w:val="FF0000"/>
          <w:lang w:val="en-US"/>
        </w:rPr>
      </w:pPr>
    </w:p>
    <w:p w:rsidR="00956DB8" w:rsidRDefault="00956DB8" w:rsidP="00D71F0C">
      <w:pPr>
        <w:suppressAutoHyphens/>
        <w:rPr>
          <w:i/>
          <w:iCs/>
          <w:lang w:eastAsia="zh-CN"/>
        </w:rPr>
      </w:pPr>
    </w:p>
    <w:p w:rsidR="00956DB8" w:rsidRPr="002C014B" w:rsidRDefault="00956DB8" w:rsidP="00C66F91">
      <w:pPr>
        <w:suppressAutoHyphens/>
        <w:jc w:val="center"/>
        <w:rPr>
          <w:i/>
          <w:iCs/>
          <w:lang w:eastAsia="zh-CN"/>
        </w:rPr>
      </w:pPr>
    </w:p>
    <w:p w:rsidR="0079029E" w:rsidRPr="002C014B" w:rsidRDefault="0079029E" w:rsidP="00B74DEF">
      <w:pPr>
        <w:suppressAutoHyphens/>
        <w:autoSpaceDE w:val="0"/>
        <w:ind w:firstLine="708"/>
        <w:jc w:val="both"/>
        <w:rPr>
          <w:bCs/>
          <w:i/>
          <w:iCs/>
          <w:lang w:eastAsia="zh-CN"/>
        </w:rPr>
      </w:pPr>
      <w:r w:rsidRPr="002C014B">
        <w:rPr>
          <w:bCs/>
          <w:i/>
          <w:iCs/>
          <w:lang w:eastAsia="zh-CN"/>
        </w:rPr>
        <w:t>Содержание и реализация образовательной программы зависит и от контингента родителей. В зависимости от социального статуса, образования, возраста подбираются различные формы работы с родителями по реализации образовательной программы.</w:t>
      </w:r>
    </w:p>
    <w:p w:rsidR="0079029E" w:rsidRPr="002C014B" w:rsidRDefault="0079029E" w:rsidP="00862420">
      <w:pPr>
        <w:pStyle w:val="a6"/>
        <w:shd w:val="clear" w:color="auto" w:fill="FFFFFF"/>
        <w:spacing w:before="0" w:beforeAutospacing="0" w:after="0" w:afterAutospacing="0" w:line="315" w:lineRule="atLeast"/>
        <w:rPr>
          <w:b/>
          <w:i/>
          <w:iCs/>
          <w:bdr w:val="none" w:sz="0" w:space="0" w:color="auto" w:frame="1"/>
        </w:rPr>
      </w:pPr>
    </w:p>
    <w:p w:rsidR="0079029E" w:rsidRPr="002C014B" w:rsidRDefault="0079029E" w:rsidP="00B74DEF">
      <w:pPr>
        <w:pStyle w:val="c1"/>
        <w:spacing w:after="0"/>
        <w:ind w:firstLine="708"/>
        <w:jc w:val="both"/>
        <w:rPr>
          <w:b/>
          <w:i/>
          <w:iCs/>
          <w:color w:val="000000"/>
          <w:szCs w:val="24"/>
        </w:rPr>
      </w:pPr>
      <w:r w:rsidRPr="002C014B">
        <w:rPr>
          <w:b/>
          <w:i/>
          <w:iCs/>
          <w:color w:val="000000"/>
          <w:szCs w:val="24"/>
        </w:rPr>
        <w:t>Климатические особенности</w:t>
      </w:r>
    </w:p>
    <w:p w:rsidR="0079029E" w:rsidRPr="002C014B" w:rsidRDefault="0079029E" w:rsidP="00B74DEF">
      <w:pPr>
        <w:pStyle w:val="c1"/>
        <w:spacing w:after="0"/>
        <w:ind w:firstLine="709"/>
        <w:jc w:val="both"/>
        <w:rPr>
          <w:i/>
          <w:iCs/>
          <w:color w:val="000000"/>
          <w:szCs w:val="24"/>
        </w:rPr>
      </w:pPr>
      <w:r w:rsidRPr="002C014B">
        <w:rPr>
          <w:i/>
          <w:iCs/>
          <w:color w:val="000000"/>
          <w:szCs w:val="24"/>
        </w:rPr>
        <w:t xml:space="preserve">При организации образовательного процесса учитываются климатические особенности региона. Республика Крым – Южная часть России. Основными чертами климата являются тёплая зима и сухое жаркое лето. Для нашего района характерен умеренный климат более мягкий на равнинной части и более влажный в горах. Непосредственно на побережье климат близок к средиземноморскому. Даже зимой средняя температура - плюсовая (на юге до +4С, на севере до +1С). Снежный покров устанавливается очень редко, как правило, один раз в 7 лет. Летом преобладает ясная и маловетреная погода. Самым лучшим и комфортным сезоном считается осень, особенно так называемый «бархатный» сезон – с начала сентября до середины октября. Всё это способствует оздоровительно-физическому развитию, а также экологическому воспитанию детей. В режим дня группы ежедневно включены бодрящая гимнастика, упражнения для профилактики плоскостопия, дыхательная гимнастика. В холодное время года пребывание детей на открытом воздухе составляет 2 часа. В теплое время жизнедеятельность детей организуется на открытом воздухе. </w:t>
      </w:r>
    </w:p>
    <w:p w:rsidR="0079029E" w:rsidRPr="002C014B" w:rsidRDefault="0079029E" w:rsidP="00B74DEF">
      <w:pPr>
        <w:shd w:val="clear" w:color="auto" w:fill="FFFFFF"/>
        <w:suppressAutoHyphens/>
        <w:ind w:firstLine="708"/>
        <w:jc w:val="both"/>
        <w:rPr>
          <w:i/>
          <w:iCs/>
          <w:kern w:val="1"/>
        </w:rPr>
      </w:pPr>
      <w:r w:rsidRPr="002C014B">
        <w:rPr>
          <w:i/>
          <w:iCs/>
          <w:kern w:val="1"/>
        </w:rPr>
        <w:t xml:space="preserve">Исходя из климатических особенностей региона, график образовательного процесса составляется в соответствии с выделением двух периодов: </w:t>
      </w:r>
    </w:p>
    <w:p w:rsidR="0079029E" w:rsidRPr="002C014B" w:rsidRDefault="0079029E" w:rsidP="00B74DEF">
      <w:pPr>
        <w:shd w:val="clear" w:color="auto" w:fill="FFFFFF"/>
        <w:suppressAutoHyphens/>
        <w:ind w:firstLine="708"/>
        <w:jc w:val="both"/>
        <w:rPr>
          <w:i/>
          <w:iCs/>
          <w:kern w:val="1"/>
        </w:rPr>
      </w:pPr>
      <w:r w:rsidRPr="002C014B">
        <w:rPr>
          <w:i/>
          <w:iCs/>
          <w:kern w:val="1"/>
        </w:rPr>
        <w:t>1. холодный период: учебный год (сентябрь-май, составляется определенный режим дня и расписание непосредственно образовательной деятельности</w:t>
      </w:r>
    </w:p>
    <w:p w:rsidR="0079029E" w:rsidRPr="002C014B" w:rsidRDefault="0079029E" w:rsidP="00B74DEF">
      <w:pPr>
        <w:shd w:val="clear" w:color="auto" w:fill="FFFFFF"/>
        <w:suppressAutoHyphens/>
        <w:ind w:firstLine="708"/>
        <w:jc w:val="both"/>
        <w:rPr>
          <w:bCs/>
          <w:i/>
          <w:iCs/>
          <w:kern w:val="1"/>
        </w:rPr>
      </w:pPr>
      <w:r w:rsidRPr="002C014B">
        <w:rPr>
          <w:i/>
          <w:iCs/>
          <w:kern w:val="1"/>
        </w:rPr>
        <w:t>2. летний период (июнь-август, для которого составляется другой режим дня).</w:t>
      </w:r>
    </w:p>
    <w:p w:rsidR="0079029E" w:rsidRPr="002C014B" w:rsidRDefault="0079029E" w:rsidP="00B74DEF">
      <w:pPr>
        <w:pStyle w:val="c1"/>
        <w:spacing w:after="0"/>
        <w:ind w:firstLine="709"/>
        <w:jc w:val="both"/>
        <w:rPr>
          <w:i/>
          <w:iCs/>
          <w:color w:val="000000"/>
          <w:szCs w:val="24"/>
        </w:rPr>
      </w:pPr>
    </w:p>
    <w:p w:rsidR="0079029E" w:rsidRPr="002C014B" w:rsidRDefault="0079029E" w:rsidP="00B74DEF">
      <w:pPr>
        <w:pStyle w:val="c1"/>
        <w:spacing w:after="0"/>
        <w:ind w:firstLine="708"/>
        <w:jc w:val="both"/>
        <w:rPr>
          <w:b/>
          <w:i/>
          <w:iCs/>
          <w:color w:val="000000"/>
          <w:szCs w:val="24"/>
        </w:rPr>
      </w:pPr>
      <w:r w:rsidRPr="002C014B">
        <w:rPr>
          <w:b/>
          <w:i/>
          <w:iCs/>
          <w:color w:val="000000"/>
          <w:szCs w:val="24"/>
        </w:rPr>
        <w:t>Национально-культурные особенности</w:t>
      </w:r>
    </w:p>
    <w:p w:rsidR="0079029E" w:rsidRPr="002C014B" w:rsidRDefault="0079029E" w:rsidP="00B74DEF">
      <w:pPr>
        <w:pStyle w:val="aa"/>
        <w:ind w:firstLine="708"/>
        <w:jc w:val="both"/>
        <w:rPr>
          <w:rFonts w:ascii="Times New Roman" w:hAnsi="Times New Roman"/>
          <w:i/>
          <w:iCs/>
          <w:sz w:val="24"/>
          <w:szCs w:val="24"/>
        </w:rPr>
      </w:pPr>
      <w:r w:rsidRPr="002C014B">
        <w:rPr>
          <w:rFonts w:ascii="Times New Roman" w:hAnsi="Times New Roman"/>
          <w:i/>
          <w:iCs/>
          <w:sz w:val="24"/>
          <w:szCs w:val="24"/>
        </w:rPr>
        <w:t>Этнический состав воспитанников группы: русские, крымские татары. Обучение и воспитание в ДОУ осуществляется на русском языке.</w:t>
      </w:r>
    </w:p>
    <w:p w:rsidR="0079029E" w:rsidRPr="002C014B" w:rsidRDefault="0079029E" w:rsidP="00B74DEF">
      <w:pPr>
        <w:pStyle w:val="aa"/>
        <w:ind w:firstLine="708"/>
        <w:jc w:val="both"/>
        <w:rPr>
          <w:rFonts w:ascii="Times New Roman" w:hAnsi="Times New Roman"/>
          <w:i/>
          <w:iCs/>
          <w:sz w:val="24"/>
          <w:szCs w:val="24"/>
        </w:rPr>
      </w:pPr>
      <w:r w:rsidRPr="002C014B">
        <w:rPr>
          <w:rFonts w:ascii="Times New Roman" w:hAnsi="Times New Roman"/>
          <w:i/>
          <w:iCs/>
          <w:sz w:val="24"/>
          <w:szCs w:val="24"/>
        </w:rPr>
        <w:t>Основной контингент воспитанников проживает в условиях поселка.</w:t>
      </w:r>
    </w:p>
    <w:p w:rsidR="0079029E" w:rsidRPr="002C014B" w:rsidRDefault="0079029E" w:rsidP="00B74DEF">
      <w:pPr>
        <w:pStyle w:val="aa"/>
        <w:ind w:firstLine="708"/>
        <w:jc w:val="both"/>
        <w:rPr>
          <w:rFonts w:ascii="Times New Roman" w:hAnsi="Times New Roman"/>
          <w:i/>
          <w:iCs/>
          <w:color w:val="000000"/>
          <w:sz w:val="24"/>
          <w:szCs w:val="24"/>
        </w:rPr>
      </w:pPr>
      <w:r w:rsidRPr="002C014B">
        <w:rPr>
          <w:rFonts w:ascii="Times New Roman" w:hAnsi="Times New Roman"/>
          <w:i/>
          <w:iCs/>
          <w:sz w:val="24"/>
          <w:szCs w:val="24"/>
        </w:rPr>
        <w:t xml:space="preserve">Реализация регионального компонента осуществляется через знакомство с национально-культурными особенностями Республики Крым, города Саки, Сакского района, села </w:t>
      </w:r>
      <w:r w:rsidR="00C04EBC">
        <w:rPr>
          <w:rFonts w:ascii="Times New Roman" w:hAnsi="Times New Roman"/>
          <w:i/>
          <w:iCs/>
          <w:sz w:val="24"/>
          <w:szCs w:val="24"/>
        </w:rPr>
        <w:t>Михайловка</w:t>
      </w:r>
      <w:r w:rsidRPr="002C014B">
        <w:rPr>
          <w:rFonts w:ascii="Times New Roman" w:hAnsi="Times New Roman"/>
          <w:i/>
          <w:iCs/>
          <w:sz w:val="24"/>
          <w:szCs w:val="24"/>
        </w:rPr>
        <w:t xml:space="preserve">.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w:t>
      </w:r>
      <w:r w:rsidRPr="002C014B">
        <w:rPr>
          <w:rFonts w:ascii="Times New Roman" w:hAnsi="Times New Roman"/>
          <w:i/>
          <w:iCs/>
          <w:color w:val="000000"/>
          <w:sz w:val="24"/>
          <w:szCs w:val="24"/>
        </w:rPr>
        <w:t>Данная информация реализуется через НОД, прогулки, беседы, проектную деятельность.</w:t>
      </w:r>
    </w:p>
    <w:p w:rsidR="0079029E" w:rsidRPr="00EF138C" w:rsidRDefault="0079029E" w:rsidP="00B74DEF">
      <w:pPr>
        <w:pStyle w:val="aa"/>
        <w:jc w:val="both"/>
        <w:rPr>
          <w:rFonts w:ascii="Times New Roman" w:hAnsi="Times New Roman"/>
          <w:sz w:val="24"/>
          <w:szCs w:val="24"/>
        </w:rPr>
      </w:pPr>
    </w:p>
    <w:p w:rsidR="0079029E" w:rsidRPr="00EF138C" w:rsidRDefault="0079029E" w:rsidP="008B6EE1">
      <w:pPr>
        <w:widowControl w:val="0"/>
        <w:overflowPunct w:val="0"/>
        <w:autoSpaceDE w:val="0"/>
        <w:autoSpaceDN w:val="0"/>
        <w:adjustRightInd w:val="0"/>
        <w:spacing w:line="223" w:lineRule="auto"/>
        <w:jc w:val="both"/>
      </w:pPr>
    </w:p>
    <w:p w:rsidR="008B6EE1" w:rsidRPr="008B6EE1" w:rsidRDefault="0079029E" w:rsidP="008B6EE1">
      <w:pPr>
        <w:widowControl w:val="0"/>
        <w:ind w:firstLine="601"/>
        <w:jc w:val="both"/>
        <w:outlineLvl w:val="0"/>
        <w:rPr>
          <w:rFonts w:eastAsia="Lucida Sans Unicode"/>
          <w:b/>
          <w:bCs/>
          <w:kern w:val="1"/>
        </w:rPr>
      </w:pPr>
      <w:r w:rsidRPr="00EF138C">
        <w:rPr>
          <w:b/>
        </w:rPr>
        <w:t xml:space="preserve">1.5. </w:t>
      </w:r>
      <w:r w:rsidR="008B6EE1" w:rsidRPr="008B6EE1">
        <w:rPr>
          <w:rFonts w:eastAsia="Lucida Sans Unicode"/>
          <w:b/>
          <w:bCs/>
          <w:kern w:val="1"/>
          <w:shd w:val="clear" w:color="auto" w:fill="FFFFFF"/>
        </w:rPr>
        <w:t>Ожидаемые образовательные результаты освоения Программы (целевые ориентиры).</w:t>
      </w:r>
    </w:p>
    <w:p w:rsidR="008B6EE1" w:rsidRPr="008B6EE1" w:rsidRDefault="008B6EE1" w:rsidP="008B6EE1">
      <w:pPr>
        <w:widowControl w:val="0"/>
        <w:shd w:val="clear" w:color="auto" w:fill="FFFFFF"/>
        <w:ind w:firstLine="567"/>
        <w:jc w:val="both"/>
        <w:rPr>
          <w:rFonts w:eastAsia="Calibri"/>
          <w:bCs/>
        </w:rPr>
      </w:pPr>
      <w:r w:rsidRPr="008B6EE1">
        <w:rPr>
          <w:rFonts w:eastAsia="Calibri"/>
          <w:bCs/>
        </w:rPr>
        <w:t xml:space="preserve">Специфика дошкольного возраста (гибкость, пластичность развития ребенка, высокий разброс </w:t>
      </w:r>
      <w:r w:rsidRPr="008B6EE1">
        <w:rPr>
          <w:rFonts w:eastAsia="Calibri"/>
          <w:bCs/>
        </w:rPr>
        <w:lastRenderedPageBreak/>
        <w:t xml:space="preserve">вариантов его развития, его непосредственность и непроизвольность) не позволяет требовать от ребенка-дошкольника достижения конкретных образовательных результатов, поэтому в Федеральных государственных образовательных стандартах дошкольного образования употребляется более корректный термин  — «целевые ориентиры». </w:t>
      </w:r>
    </w:p>
    <w:p w:rsidR="008B6EE1" w:rsidRPr="008B6EE1" w:rsidRDefault="008B6EE1" w:rsidP="008B6EE1">
      <w:pPr>
        <w:widowControl w:val="0"/>
        <w:shd w:val="clear" w:color="auto" w:fill="FFFFFF"/>
        <w:ind w:firstLine="567"/>
        <w:jc w:val="both"/>
        <w:rPr>
          <w:rFonts w:eastAsia="Calibri"/>
          <w:bCs/>
        </w:rPr>
      </w:pPr>
      <w:r w:rsidRPr="008B6EE1">
        <w:rPr>
          <w:rFonts w:eastAsia="Calibri"/>
          <w:bCs/>
        </w:rPr>
        <w:t xml:space="preserve">Ожидаемые образовательные результаты освоения Программы это не то, что ребенок должен освоить в  обязательном порядке. Ожидаемые образовательные результаты следует рассматривать как социально-нормативные возрастные характеристики возможных достижений ребенка, как целевые ориентиры для педагогов и родителей, обозначающие направленность воспитательной деятельности взрослых. </w:t>
      </w:r>
    </w:p>
    <w:p w:rsidR="008B6EE1" w:rsidRPr="008B6EE1" w:rsidRDefault="008B6EE1" w:rsidP="008B6EE1">
      <w:pPr>
        <w:widowControl w:val="0"/>
        <w:shd w:val="clear" w:color="auto" w:fill="FFFFFF"/>
        <w:ind w:firstLine="567"/>
        <w:jc w:val="both"/>
        <w:rPr>
          <w:rFonts w:eastAsia="Calibri"/>
          <w:bCs/>
        </w:rPr>
      </w:pPr>
      <w:r w:rsidRPr="008B6EE1">
        <w:rPr>
          <w:rFonts w:eastAsia="Calibri"/>
          <w:bCs/>
        </w:rPr>
        <w:t>В соответствии с ФГОС ДО ожидаемые образовательные результаты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Программы не сопровождается проведением промежуточных аттестаций и итоговой аттестации воспитанников, педагоги не должны требовать от детей достижения конкретных образовательных результатов. Но этот факт вовсе не отменяет необходимости для самого педагога удерживать ожидаемые образовательные результаты именно как целевые ориентиры, задающие вектор работы с детьми.</w:t>
      </w:r>
    </w:p>
    <w:p w:rsidR="0079029E" w:rsidRPr="00EF138C" w:rsidRDefault="0079029E" w:rsidP="00B74DEF">
      <w:pPr>
        <w:pStyle w:val="body"/>
        <w:spacing w:before="0" w:beforeAutospacing="0" w:after="0" w:afterAutospacing="0"/>
        <w:jc w:val="center"/>
        <w:rPr>
          <w:b/>
        </w:rPr>
      </w:pPr>
    </w:p>
    <w:p w:rsidR="008B6EE1" w:rsidRPr="005D4D80" w:rsidRDefault="008B6EE1" w:rsidP="008B6EE1">
      <w:pPr>
        <w:widowControl w:val="0"/>
        <w:shd w:val="clear" w:color="auto" w:fill="FFFFFF"/>
        <w:ind w:firstLine="567"/>
        <w:jc w:val="center"/>
        <w:rPr>
          <w:rFonts w:eastAsia="Calibri"/>
          <w:b/>
          <w:bCs/>
        </w:rPr>
      </w:pPr>
      <w:r w:rsidRPr="005D4D80">
        <w:rPr>
          <w:rFonts w:eastAsia="Calibri"/>
          <w:b/>
          <w:bCs/>
        </w:rPr>
        <w:t>Ожидаемые образовательные результаты (целевые ориентиры)</w:t>
      </w:r>
    </w:p>
    <w:p w:rsidR="008B6EE1" w:rsidRPr="005D4D80" w:rsidRDefault="008B6EE1" w:rsidP="008B6EE1">
      <w:pPr>
        <w:widowControl w:val="0"/>
        <w:shd w:val="clear" w:color="auto" w:fill="FFFFFF"/>
        <w:jc w:val="center"/>
        <w:rPr>
          <w:rFonts w:eastAsia="Calibri"/>
          <w:b/>
          <w:bCs/>
        </w:rPr>
      </w:pPr>
      <w:r w:rsidRPr="005D4D80">
        <w:rPr>
          <w:rFonts w:eastAsia="Calibri"/>
          <w:b/>
          <w:bCs/>
        </w:rPr>
        <w:t>Мотивационные  образовательные результаты</w:t>
      </w:r>
    </w:p>
    <w:p w:rsidR="008B6EE1" w:rsidRPr="008B6EE1" w:rsidRDefault="008B6EE1" w:rsidP="008B6EE1">
      <w:pPr>
        <w:widowControl w:val="0"/>
        <w:shd w:val="clear" w:color="auto" w:fill="FFFFFF"/>
        <w:jc w:val="center"/>
        <w:rPr>
          <w:rFonts w:eastAsia="Calibri"/>
          <w:b/>
          <w:bCs/>
          <w:sz w:val="28"/>
          <w:szCs w:val="28"/>
        </w:rPr>
      </w:pPr>
    </w:p>
    <w:p w:rsidR="008B6EE1" w:rsidRPr="005D4D80" w:rsidRDefault="008B6EE1" w:rsidP="008B6EE1">
      <w:pPr>
        <w:widowControl w:val="0"/>
        <w:shd w:val="clear" w:color="auto" w:fill="FFFFFF"/>
        <w:jc w:val="center"/>
        <w:rPr>
          <w:rFonts w:eastAsia="Calibri"/>
          <w:b/>
          <w:bCs/>
          <w:i/>
        </w:rPr>
      </w:pPr>
      <w:r w:rsidRPr="005D4D80">
        <w:rPr>
          <w:rFonts w:eastAsia="Calibri"/>
          <w:b/>
          <w:bCs/>
          <w:i/>
        </w:rPr>
        <w:t>Ценностные предст</w:t>
      </w:r>
      <w:r w:rsidR="00F93613">
        <w:rPr>
          <w:rFonts w:eastAsia="Calibri"/>
          <w:b/>
          <w:bCs/>
          <w:i/>
        </w:rPr>
        <w:t>авления  и мотивационных ресурсах</w:t>
      </w:r>
    </w:p>
    <w:p w:rsidR="008B6EE1" w:rsidRPr="008B6EE1" w:rsidRDefault="008B6EE1" w:rsidP="008B6EE1">
      <w:pPr>
        <w:widowControl w:val="0"/>
        <w:shd w:val="clear" w:color="auto" w:fill="FFFFFF"/>
        <w:rPr>
          <w:rFonts w:eastAsia="Calibri"/>
          <w:bCs/>
        </w:rPr>
      </w:pPr>
      <w:r>
        <w:rPr>
          <w:rFonts w:eastAsia="Calibri"/>
          <w:bCs/>
        </w:rPr>
        <w:t xml:space="preserve">          • И</w:t>
      </w:r>
      <w:r w:rsidRPr="008B6EE1">
        <w:rPr>
          <w:rFonts w:eastAsia="Calibri"/>
          <w:bCs/>
        </w:rPr>
        <w:t>нициативность.</w:t>
      </w:r>
    </w:p>
    <w:p w:rsidR="008B6EE1" w:rsidRPr="008B6EE1" w:rsidRDefault="008B6EE1" w:rsidP="008B6EE1">
      <w:pPr>
        <w:widowControl w:val="0"/>
        <w:shd w:val="clear" w:color="auto" w:fill="FFFFFF"/>
        <w:ind w:firstLine="567"/>
        <w:rPr>
          <w:rFonts w:eastAsia="Calibri"/>
          <w:bCs/>
        </w:rPr>
      </w:pPr>
      <w:r w:rsidRPr="008B6EE1">
        <w:rPr>
          <w:rFonts w:eastAsia="Calibri"/>
          <w:bCs/>
        </w:rPr>
        <w:t>•  Позитивное отношение к миру, к  другим людям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8B6EE1" w:rsidRPr="008B6EE1" w:rsidRDefault="008B6EE1" w:rsidP="008B6EE1">
      <w:pPr>
        <w:widowControl w:val="0"/>
        <w:shd w:val="clear" w:color="auto" w:fill="FFFFFF"/>
        <w:ind w:firstLine="567"/>
        <w:rPr>
          <w:rFonts w:eastAsia="Calibri"/>
          <w:bCs/>
        </w:rPr>
      </w:pPr>
      <w:r w:rsidRPr="008B6EE1">
        <w:rPr>
          <w:rFonts w:eastAsia="Calibri"/>
          <w:bCs/>
        </w:rPr>
        <w:t>•  Позитивное отношения к самому себе, чувство собственного достоинства, уверенность в своих силах.</w:t>
      </w:r>
    </w:p>
    <w:p w:rsidR="008B6EE1" w:rsidRPr="008B6EE1" w:rsidRDefault="008B6EE1" w:rsidP="008B6EE1">
      <w:pPr>
        <w:widowControl w:val="0"/>
        <w:shd w:val="clear" w:color="auto" w:fill="FFFFFF"/>
        <w:ind w:firstLine="567"/>
        <w:rPr>
          <w:rFonts w:eastAsia="Calibri"/>
          <w:bCs/>
        </w:rPr>
      </w:pPr>
      <w:r w:rsidRPr="008B6EE1">
        <w:rPr>
          <w:rFonts w:eastAsia="Calibri"/>
          <w:bCs/>
        </w:rPr>
        <w:t>•  Позитивное отношение к разным видам труда, ответственность за начатое дело.</w:t>
      </w:r>
    </w:p>
    <w:p w:rsidR="008B6EE1" w:rsidRPr="008B6EE1" w:rsidRDefault="007470F1" w:rsidP="008B6EE1">
      <w:pPr>
        <w:widowControl w:val="0"/>
        <w:shd w:val="clear" w:color="auto" w:fill="FFFFFF"/>
        <w:ind w:firstLine="567"/>
        <w:rPr>
          <w:rFonts w:eastAsia="Calibri"/>
          <w:bCs/>
        </w:rPr>
      </w:pPr>
      <w:r>
        <w:rPr>
          <w:rFonts w:eastAsia="Calibri"/>
          <w:bCs/>
        </w:rPr>
        <w:t>•  Сформирова</w:t>
      </w:r>
      <w:r w:rsidR="008B6EE1" w:rsidRPr="008B6EE1">
        <w:rPr>
          <w:rFonts w:eastAsia="Calibri"/>
          <w:bCs/>
        </w:rPr>
        <w:t>н</w:t>
      </w:r>
      <w:r>
        <w:rPr>
          <w:rFonts w:eastAsia="Calibri"/>
          <w:bCs/>
        </w:rPr>
        <w:t>н</w:t>
      </w:r>
      <w:r w:rsidR="008B6EE1" w:rsidRPr="008B6EE1">
        <w:rPr>
          <w:rFonts w:eastAsia="Calibri"/>
          <w:bCs/>
        </w:rPr>
        <w:t>ость первичных ценностных представлений о том, «что такое хорошо и что такое плохо», стремление поступать правильно, «быть хорошим».</w:t>
      </w:r>
    </w:p>
    <w:p w:rsidR="008B6EE1" w:rsidRPr="008B6EE1" w:rsidRDefault="008B6EE1" w:rsidP="008B6EE1">
      <w:pPr>
        <w:widowControl w:val="0"/>
        <w:shd w:val="clear" w:color="auto" w:fill="FFFFFF"/>
        <w:ind w:firstLine="567"/>
        <w:rPr>
          <w:rFonts w:eastAsia="Calibri"/>
          <w:bCs/>
        </w:rPr>
      </w:pPr>
      <w:r w:rsidRPr="008B6EE1">
        <w:rPr>
          <w:rFonts w:eastAsia="Calibri"/>
          <w:bCs/>
        </w:rPr>
        <w:t>•  Патриотизм, чувство гражданской принадлежности и социальной ответственности.</w:t>
      </w:r>
    </w:p>
    <w:p w:rsidR="008B6EE1" w:rsidRPr="008B6EE1" w:rsidRDefault="008B6EE1" w:rsidP="008B6EE1">
      <w:pPr>
        <w:widowControl w:val="0"/>
        <w:shd w:val="clear" w:color="auto" w:fill="FFFFFF"/>
        <w:ind w:firstLine="567"/>
        <w:rPr>
          <w:rFonts w:eastAsia="Calibri"/>
          <w:bCs/>
        </w:rPr>
      </w:pPr>
      <w:r w:rsidRPr="008B6EE1">
        <w:rPr>
          <w:rFonts w:eastAsia="Calibri"/>
          <w:bCs/>
        </w:rPr>
        <w:t>•  Уважительное отношение к духовно</w:t>
      </w:r>
      <w:r w:rsidR="007470F1">
        <w:rPr>
          <w:rFonts w:eastAsia="Calibri"/>
          <w:bCs/>
        </w:rPr>
        <w:t>-</w:t>
      </w:r>
      <w:r w:rsidRPr="008B6EE1">
        <w:rPr>
          <w:rFonts w:eastAsia="Calibri"/>
          <w:bCs/>
        </w:rPr>
        <w:t>нравственным ценностям, историческим и национально-культурным традициям народов нашей страны.</w:t>
      </w:r>
    </w:p>
    <w:p w:rsidR="008B6EE1" w:rsidRPr="008B6EE1" w:rsidRDefault="008B6EE1" w:rsidP="008B6EE1">
      <w:pPr>
        <w:widowControl w:val="0"/>
        <w:shd w:val="clear" w:color="auto" w:fill="FFFFFF"/>
        <w:ind w:firstLine="567"/>
        <w:rPr>
          <w:rFonts w:eastAsia="Calibri"/>
          <w:bCs/>
        </w:rPr>
      </w:pPr>
      <w:r w:rsidRPr="008B6EE1">
        <w:rPr>
          <w:rFonts w:eastAsia="Calibri"/>
          <w:bCs/>
        </w:rPr>
        <w:t>•  отношение к образованию как к одной из ведущих жизненных ценностей.</w:t>
      </w:r>
    </w:p>
    <w:p w:rsidR="008B6EE1" w:rsidRPr="008B6EE1" w:rsidRDefault="008B6EE1" w:rsidP="008B6EE1">
      <w:pPr>
        <w:widowControl w:val="0"/>
        <w:shd w:val="clear" w:color="auto" w:fill="FFFFFF"/>
        <w:ind w:firstLine="567"/>
        <w:rPr>
          <w:rFonts w:eastAsia="Calibri"/>
          <w:bCs/>
        </w:rPr>
      </w:pPr>
      <w:r w:rsidRPr="008B6EE1">
        <w:rPr>
          <w:rFonts w:eastAsia="Calibri"/>
          <w:bCs/>
        </w:rPr>
        <w:t>• Стремление к здоровому образу жизни</w:t>
      </w:r>
    </w:p>
    <w:p w:rsidR="008B6EE1" w:rsidRPr="008B6EE1" w:rsidRDefault="008B6EE1" w:rsidP="008B6EE1">
      <w:pPr>
        <w:widowControl w:val="0"/>
        <w:shd w:val="clear" w:color="auto" w:fill="FFFFFF"/>
        <w:ind w:firstLine="567"/>
        <w:rPr>
          <w:rFonts w:eastAsia="Calibri"/>
          <w:bCs/>
        </w:rPr>
      </w:pPr>
    </w:p>
    <w:p w:rsidR="008B6EE1" w:rsidRPr="005D4D80" w:rsidRDefault="008B6EE1" w:rsidP="008B6EE1">
      <w:pPr>
        <w:widowControl w:val="0"/>
        <w:shd w:val="clear" w:color="auto" w:fill="FFFFFF"/>
        <w:ind w:firstLine="567"/>
        <w:jc w:val="center"/>
        <w:rPr>
          <w:rFonts w:eastAsia="Calibri"/>
          <w:b/>
          <w:bCs/>
        </w:rPr>
      </w:pPr>
      <w:r w:rsidRPr="005D4D80">
        <w:rPr>
          <w:rFonts w:eastAsia="Calibri"/>
          <w:b/>
          <w:bCs/>
        </w:rPr>
        <w:t>Предметные  образовательные результаты-</w:t>
      </w:r>
    </w:p>
    <w:p w:rsidR="008B6EE1" w:rsidRPr="005D4D80" w:rsidRDefault="007470F1" w:rsidP="007470F1">
      <w:pPr>
        <w:widowControl w:val="0"/>
        <w:shd w:val="clear" w:color="auto" w:fill="FFFFFF"/>
        <w:ind w:firstLine="567"/>
        <w:rPr>
          <w:rFonts w:eastAsia="Calibri"/>
          <w:bCs/>
          <w:i/>
        </w:rPr>
      </w:pPr>
      <w:r w:rsidRPr="005D4D80">
        <w:rPr>
          <w:rFonts w:eastAsia="Calibri"/>
          <w:b/>
          <w:bCs/>
          <w:i/>
        </w:rPr>
        <w:t>З</w:t>
      </w:r>
      <w:r w:rsidR="008B6EE1" w:rsidRPr="005D4D80">
        <w:rPr>
          <w:rFonts w:eastAsia="Calibri"/>
          <w:b/>
          <w:bCs/>
          <w:i/>
        </w:rPr>
        <w:t>нания, умения,  навыки</w:t>
      </w:r>
    </w:p>
    <w:p w:rsidR="008B6EE1" w:rsidRPr="008B6EE1" w:rsidRDefault="008B6EE1" w:rsidP="008B6EE1">
      <w:pPr>
        <w:widowControl w:val="0"/>
        <w:shd w:val="clear" w:color="auto" w:fill="FFFFFF"/>
        <w:ind w:firstLine="567"/>
        <w:rPr>
          <w:rFonts w:eastAsia="Calibri"/>
          <w:bCs/>
        </w:rPr>
      </w:pPr>
      <w:r w:rsidRPr="008B6EE1">
        <w:rPr>
          <w:rFonts w:eastAsia="Calibri"/>
          <w:bCs/>
        </w:rPr>
        <w:t>•  овладение основными культурными способами деятельности, необходимыми для осуществления различных видов детской деятельности.</w:t>
      </w:r>
    </w:p>
    <w:p w:rsidR="008B6EE1" w:rsidRPr="008B6EE1" w:rsidRDefault="008B6EE1" w:rsidP="008B6EE1">
      <w:pPr>
        <w:widowControl w:val="0"/>
        <w:shd w:val="clear" w:color="auto" w:fill="FFFFFF"/>
        <w:ind w:firstLine="567"/>
        <w:rPr>
          <w:rFonts w:eastAsia="Calibri"/>
          <w:bCs/>
        </w:rPr>
      </w:pPr>
      <w:r w:rsidRPr="008B6EE1">
        <w:rPr>
          <w:rFonts w:eastAsia="Calibri"/>
          <w:bCs/>
        </w:rPr>
        <w:t>•  овладение универсальными предпосылками учебной деятельности — умениями работать по правилу и по образцу, слушать взрослого и выполнять его инструкции.</w:t>
      </w:r>
    </w:p>
    <w:p w:rsidR="008B6EE1" w:rsidRPr="008B6EE1" w:rsidRDefault="008B6EE1" w:rsidP="008B6EE1">
      <w:pPr>
        <w:widowControl w:val="0"/>
        <w:shd w:val="clear" w:color="auto" w:fill="FFFFFF"/>
        <w:ind w:firstLine="567"/>
        <w:rPr>
          <w:rFonts w:eastAsia="Calibri"/>
          <w:bCs/>
        </w:rPr>
      </w:pPr>
      <w:r w:rsidRPr="008B6EE1">
        <w:rPr>
          <w:rFonts w:eastAsia="Calibri"/>
          <w:bCs/>
        </w:rPr>
        <w:t>•   овладение начальными знаниями о себе, семье, обществе, государстве, мире.</w:t>
      </w:r>
    </w:p>
    <w:p w:rsidR="008B6EE1" w:rsidRPr="008B6EE1" w:rsidRDefault="008B6EE1" w:rsidP="008B6EE1">
      <w:pPr>
        <w:widowControl w:val="0"/>
        <w:shd w:val="clear" w:color="auto" w:fill="FFFFFF"/>
        <w:ind w:firstLine="567"/>
        <w:rPr>
          <w:rFonts w:eastAsia="Calibri"/>
          <w:bCs/>
        </w:rPr>
      </w:pPr>
      <w:r w:rsidRPr="008B6EE1">
        <w:rPr>
          <w:rFonts w:eastAsia="Calibri"/>
          <w:bCs/>
        </w:rPr>
        <w:t>•  овладение элементарными представлениями из области живой природы, естествознания, математики, истории и т. п., знакомство с произведениями детской литературы.</w:t>
      </w:r>
    </w:p>
    <w:p w:rsidR="008B6EE1" w:rsidRPr="008B6EE1" w:rsidRDefault="008B6EE1" w:rsidP="008B6EE1">
      <w:pPr>
        <w:widowControl w:val="0"/>
        <w:shd w:val="clear" w:color="auto" w:fill="FFFFFF"/>
        <w:ind w:firstLine="567"/>
        <w:rPr>
          <w:rFonts w:eastAsia="Calibri"/>
          <w:bCs/>
        </w:rPr>
      </w:pPr>
      <w:r w:rsidRPr="008B6EE1">
        <w:rPr>
          <w:rFonts w:eastAsia="Calibri"/>
          <w:bCs/>
        </w:rPr>
        <w:t>•  овладение основными культурно-гигиеническими навыками, начальными представлениями о принципах здорового образа жизни.</w:t>
      </w:r>
    </w:p>
    <w:p w:rsidR="008B6EE1" w:rsidRPr="008B6EE1" w:rsidRDefault="008B6EE1" w:rsidP="008B6EE1">
      <w:pPr>
        <w:widowControl w:val="0"/>
        <w:shd w:val="clear" w:color="auto" w:fill="FFFFFF"/>
        <w:ind w:firstLine="567"/>
        <w:rPr>
          <w:rFonts w:eastAsia="Calibri"/>
          <w:bCs/>
        </w:rPr>
      </w:pPr>
      <w:r w:rsidRPr="008B6EE1">
        <w:rPr>
          <w:rFonts w:eastAsia="Calibri"/>
          <w:bCs/>
        </w:rPr>
        <w:t>•  Хорошее физическое развитие (крупная и мелкая моторика, выносливость, владение основными движениями).</w:t>
      </w:r>
    </w:p>
    <w:p w:rsidR="008B6EE1" w:rsidRPr="008B6EE1" w:rsidRDefault="008B6EE1" w:rsidP="008B6EE1">
      <w:pPr>
        <w:widowControl w:val="0"/>
        <w:shd w:val="clear" w:color="auto" w:fill="FFFFFF"/>
        <w:ind w:firstLine="567"/>
        <w:rPr>
          <w:rFonts w:eastAsia="Calibri"/>
          <w:bCs/>
        </w:rPr>
      </w:pPr>
      <w:r w:rsidRPr="008B6EE1">
        <w:rPr>
          <w:rFonts w:eastAsia="Calibri"/>
          <w:bCs/>
        </w:rPr>
        <w:t>•  Хорошее владение устной речью, сформированность предпосылок грамотности.</w:t>
      </w:r>
    </w:p>
    <w:p w:rsidR="008B6EE1" w:rsidRPr="008B6EE1" w:rsidRDefault="008B6EE1" w:rsidP="008B6EE1">
      <w:pPr>
        <w:widowControl w:val="0"/>
        <w:shd w:val="clear" w:color="auto" w:fill="FFFFFF"/>
        <w:ind w:firstLine="567"/>
        <w:rPr>
          <w:rFonts w:eastAsia="Calibri"/>
          <w:bCs/>
        </w:rPr>
      </w:pPr>
    </w:p>
    <w:p w:rsidR="008B6EE1" w:rsidRPr="008B6EE1" w:rsidRDefault="008B6EE1" w:rsidP="008B6EE1">
      <w:pPr>
        <w:widowControl w:val="0"/>
        <w:shd w:val="clear" w:color="auto" w:fill="FFFFFF"/>
        <w:ind w:firstLine="567"/>
        <w:rPr>
          <w:rFonts w:eastAsia="Calibri"/>
          <w:b/>
          <w:bCs/>
        </w:rPr>
      </w:pPr>
      <w:r w:rsidRPr="008B6EE1">
        <w:rPr>
          <w:rFonts w:eastAsia="Calibri"/>
          <w:b/>
          <w:bCs/>
        </w:rPr>
        <w:t>Универсальные  образовательные результаты</w:t>
      </w:r>
      <w:r w:rsidRPr="008B6EE1">
        <w:rPr>
          <w:b/>
        </w:rPr>
        <w:t xml:space="preserve"> - </w:t>
      </w:r>
      <w:r w:rsidRPr="008B6EE1">
        <w:rPr>
          <w:rFonts w:eastAsia="Calibri"/>
          <w:b/>
          <w:bCs/>
        </w:rPr>
        <w:t>когнитивные способности</w:t>
      </w:r>
    </w:p>
    <w:p w:rsidR="008B6EE1" w:rsidRPr="008B6EE1" w:rsidRDefault="008B6EE1" w:rsidP="008B6EE1">
      <w:pPr>
        <w:widowControl w:val="0"/>
        <w:shd w:val="clear" w:color="auto" w:fill="FFFFFF"/>
        <w:ind w:firstLine="567"/>
        <w:rPr>
          <w:rFonts w:eastAsia="Calibri"/>
          <w:b/>
          <w:bCs/>
        </w:rPr>
      </w:pPr>
      <w:r w:rsidRPr="008B6EE1">
        <w:rPr>
          <w:rFonts w:eastAsia="Calibri"/>
          <w:b/>
          <w:bCs/>
        </w:rPr>
        <w:t>коммуникативные  способности ,регуляторные  способности.</w:t>
      </w:r>
    </w:p>
    <w:p w:rsidR="008B6EE1" w:rsidRPr="008B6EE1" w:rsidRDefault="008B6EE1" w:rsidP="008B6EE1">
      <w:pPr>
        <w:widowControl w:val="0"/>
        <w:shd w:val="clear" w:color="auto" w:fill="FFFFFF"/>
        <w:ind w:firstLine="567"/>
        <w:rPr>
          <w:rFonts w:eastAsia="Calibri"/>
          <w:b/>
          <w:bCs/>
        </w:rPr>
      </w:pPr>
    </w:p>
    <w:p w:rsidR="008B6EE1" w:rsidRPr="005D4D80" w:rsidRDefault="008B6EE1" w:rsidP="008B6EE1">
      <w:pPr>
        <w:widowControl w:val="0"/>
        <w:shd w:val="clear" w:color="auto" w:fill="FFFFFF"/>
        <w:ind w:firstLine="567"/>
        <w:rPr>
          <w:rFonts w:eastAsia="Calibri"/>
          <w:b/>
          <w:bCs/>
          <w:i/>
        </w:rPr>
      </w:pPr>
      <w:r w:rsidRPr="005D4D80">
        <w:rPr>
          <w:rFonts w:eastAsia="Calibri"/>
          <w:b/>
          <w:bCs/>
          <w:i/>
        </w:rPr>
        <w:t>Когнитивные способности:</w:t>
      </w:r>
    </w:p>
    <w:p w:rsidR="008B6EE1" w:rsidRPr="008B6EE1" w:rsidRDefault="008B6EE1" w:rsidP="008B6EE1">
      <w:pPr>
        <w:widowControl w:val="0"/>
        <w:shd w:val="clear" w:color="auto" w:fill="FFFFFF"/>
        <w:ind w:firstLine="567"/>
        <w:rPr>
          <w:rFonts w:eastAsia="Calibri"/>
          <w:bCs/>
        </w:rPr>
      </w:pPr>
      <w:r w:rsidRPr="008B6EE1">
        <w:rPr>
          <w:rFonts w:eastAsia="Calibri"/>
          <w:bCs/>
        </w:rPr>
        <w:t>• Любознательность.</w:t>
      </w:r>
    </w:p>
    <w:p w:rsidR="008B6EE1" w:rsidRPr="008B6EE1" w:rsidRDefault="008B6EE1" w:rsidP="008B6EE1">
      <w:pPr>
        <w:widowControl w:val="0"/>
        <w:shd w:val="clear" w:color="auto" w:fill="FFFFFF"/>
        <w:ind w:firstLine="567"/>
        <w:rPr>
          <w:rFonts w:eastAsia="Calibri"/>
          <w:bCs/>
        </w:rPr>
      </w:pPr>
      <w:r w:rsidRPr="008B6EE1">
        <w:rPr>
          <w:rFonts w:eastAsia="Calibri"/>
          <w:bCs/>
        </w:rPr>
        <w:t>• Развитое воображение.</w:t>
      </w:r>
    </w:p>
    <w:p w:rsidR="008B6EE1" w:rsidRPr="008B6EE1" w:rsidRDefault="008B6EE1" w:rsidP="008B6EE1">
      <w:pPr>
        <w:widowControl w:val="0"/>
        <w:shd w:val="clear" w:color="auto" w:fill="FFFFFF"/>
        <w:ind w:firstLine="567"/>
        <w:rPr>
          <w:rFonts w:eastAsia="Calibri"/>
          <w:bCs/>
        </w:rPr>
      </w:pPr>
      <w:r w:rsidRPr="008B6EE1">
        <w:rPr>
          <w:rFonts w:eastAsia="Calibri"/>
          <w:bCs/>
        </w:rPr>
        <w:t>•  Умение видеть проблему, ставить вопросы, выдвигать гипотезы, находить оптимальные пути решения.</w:t>
      </w:r>
    </w:p>
    <w:p w:rsidR="008B6EE1" w:rsidRPr="008B6EE1" w:rsidRDefault="008B6EE1" w:rsidP="008B6EE1">
      <w:pPr>
        <w:widowControl w:val="0"/>
        <w:shd w:val="clear" w:color="auto" w:fill="FFFFFF"/>
        <w:ind w:firstLine="567"/>
        <w:rPr>
          <w:rFonts w:eastAsia="Calibri"/>
          <w:bCs/>
        </w:rPr>
      </w:pPr>
      <w:r w:rsidRPr="008B6EE1">
        <w:rPr>
          <w:rFonts w:eastAsia="Calibri"/>
          <w:bCs/>
        </w:rPr>
        <w:t>•  Способность самостоятельно выделять и формулировать цель.</w:t>
      </w:r>
    </w:p>
    <w:p w:rsidR="008B6EE1" w:rsidRPr="008B6EE1" w:rsidRDefault="008B6EE1" w:rsidP="008B6EE1">
      <w:pPr>
        <w:widowControl w:val="0"/>
        <w:shd w:val="clear" w:color="auto" w:fill="FFFFFF"/>
        <w:ind w:firstLine="567"/>
        <w:rPr>
          <w:rFonts w:eastAsia="Calibri"/>
          <w:bCs/>
        </w:rPr>
      </w:pPr>
      <w:r w:rsidRPr="008B6EE1">
        <w:rPr>
          <w:rFonts w:eastAsia="Calibri"/>
          <w:bCs/>
        </w:rPr>
        <w:t>•  Умение искать и выделять необходимую информацию.</w:t>
      </w:r>
    </w:p>
    <w:p w:rsidR="008B6EE1" w:rsidRPr="008B6EE1" w:rsidRDefault="008B6EE1" w:rsidP="008B6EE1">
      <w:pPr>
        <w:widowControl w:val="0"/>
        <w:shd w:val="clear" w:color="auto" w:fill="FFFFFF"/>
        <w:ind w:firstLine="567"/>
        <w:rPr>
          <w:rFonts w:eastAsia="Calibri"/>
          <w:bCs/>
        </w:rPr>
      </w:pPr>
      <w:r w:rsidRPr="008B6EE1">
        <w:rPr>
          <w:rFonts w:eastAsia="Calibri"/>
          <w:bCs/>
        </w:rPr>
        <w:t>•  Умение анализировать, выделять главное и второстепенное, составлять целое из частей, классифицировать, моделировать.</w:t>
      </w:r>
    </w:p>
    <w:p w:rsidR="008B6EE1" w:rsidRPr="008B6EE1" w:rsidRDefault="008B6EE1" w:rsidP="008B6EE1">
      <w:pPr>
        <w:widowControl w:val="0"/>
        <w:shd w:val="clear" w:color="auto" w:fill="FFFFFF"/>
        <w:ind w:firstLine="567"/>
        <w:rPr>
          <w:rFonts w:eastAsia="Calibri"/>
          <w:bCs/>
        </w:rPr>
      </w:pPr>
      <w:r w:rsidRPr="008B6EE1">
        <w:rPr>
          <w:rFonts w:eastAsia="Calibri"/>
          <w:bCs/>
        </w:rPr>
        <w:t>•  Умение устанавливать причинно-следственные связи, наблюдать, экспериментировать, формулировать выводы.</w:t>
      </w:r>
    </w:p>
    <w:p w:rsidR="008B6EE1" w:rsidRPr="008B6EE1" w:rsidRDefault="008B6EE1" w:rsidP="008B6EE1">
      <w:pPr>
        <w:widowControl w:val="0"/>
        <w:shd w:val="clear" w:color="auto" w:fill="FFFFFF"/>
        <w:ind w:firstLine="567"/>
        <w:rPr>
          <w:rFonts w:eastAsia="Calibri"/>
          <w:bCs/>
        </w:rPr>
      </w:pPr>
      <w:r w:rsidRPr="008B6EE1">
        <w:rPr>
          <w:rFonts w:eastAsia="Calibri"/>
          <w:bCs/>
        </w:rPr>
        <w:t>•  Умение доказывать, аргументированно защищать свои идеи.</w:t>
      </w:r>
    </w:p>
    <w:p w:rsidR="008B6EE1" w:rsidRPr="008B6EE1" w:rsidRDefault="008B6EE1" w:rsidP="008B6EE1">
      <w:pPr>
        <w:widowControl w:val="0"/>
        <w:shd w:val="clear" w:color="auto" w:fill="FFFFFF"/>
        <w:ind w:firstLine="567"/>
        <w:rPr>
          <w:rFonts w:eastAsia="Calibri"/>
          <w:bCs/>
        </w:rPr>
      </w:pPr>
      <w:r w:rsidRPr="008B6EE1">
        <w:rPr>
          <w:rFonts w:eastAsia="Calibri"/>
          <w:bCs/>
        </w:rPr>
        <w:t>•  Критическое мышление, способность к принятию собственных решений, опираясь на свои знания и умения.</w:t>
      </w:r>
    </w:p>
    <w:p w:rsidR="008B6EE1" w:rsidRPr="008B6EE1" w:rsidRDefault="008B6EE1" w:rsidP="008B6EE1">
      <w:pPr>
        <w:widowControl w:val="0"/>
        <w:shd w:val="clear" w:color="auto" w:fill="FFFFFF"/>
        <w:ind w:firstLine="567"/>
        <w:rPr>
          <w:rFonts w:eastAsia="Calibri"/>
          <w:bCs/>
        </w:rPr>
      </w:pPr>
    </w:p>
    <w:p w:rsidR="008B6EE1" w:rsidRPr="008B6EE1" w:rsidRDefault="008B6EE1" w:rsidP="008B6EE1">
      <w:pPr>
        <w:widowControl w:val="0"/>
        <w:shd w:val="clear" w:color="auto" w:fill="FFFFFF"/>
        <w:ind w:firstLine="567"/>
        <w:rPr>
          <w:rFonts w:eastAsia="Calibri"/>
          <w:bCs/>
        </w:rPr>
      </w:pPr>
    </w:p>
    <w:p w:rsidR="008B6EE1" w:rsidRPr="005D4D80" w:rsidRDefault="008B6EE1" w:rsidP="008B6EE1">
      <w:pPr>
        <w:widowControl w:val="0"/>
        <w:shd w:val="clear" w:color="auto" w:fill="FFFFFF"/>
        <w:ind w:firstLine="567"/>
        <w:rPr>
          <w:rFonts w:eastAsia="Calibri"/>
          <w:b/>
          <w:bCs/>
          <w:i/>
        </w:rPr>
      </w:pPr>
      <w:r w:rsidRPr="005D4D80">
        <w:rPr>
          <w:rFonts w:eastAsia="Calibri"/>
          <w:b/>
          <w:bCs/>
          <w:i/>
        </w:rPr>
        <w:t>Коммуникативные способности:</w:t>
      </w:r>
    </w:p>
    <w:p w:rsidR="008B6EE1" w:rsidRPr="008B6EE1" w:rsidRDefault="008B6EE1" w:rsidP="008B6EE1">
      <w:pPr>
        <w:widowControl w:val="0"/>
        <w:shd w:val="clear" w:color="auto" w:fill="FFFFFF"/>
        <w:ind w:firstLine="567"/>
        <w:rPr>
          <w:rFonts w:eastAsia="Calibri"/>
          <w:bCs/>
        </w:rPr>
      </w:pPr>
      <w:r w:rsidRPr="008B6EE1">
        <w:rPr>
          <w:rFonts w:eastAsia="Calibri"/>
          <w:bCs/>
        </w:rPr>
        <w:t>•  Умение общаться и взаимодействовать с партнерами по игре, совместной деятельности или обмену информацией.</w:t>
      </w:r>
    </w:p>
    <w:p w:rsidR="008B6EE1" w:rsidRPr="008B6EE1" w:rsidRDefault="008B6EE1" w:rsidP="008B6EE1">
      <w:pPr>
        <w:widowControl w:val="0"/>
        <w:shd w:val="clear" w:color="auto" w:fill="FFFFFF"/>
        <w:ind w:firstLine="567"/>
        <w:rPr>
          <w:rFonts w:eastAsia="Calibri"/>
          <w:bCs/>
        </w:rPr>
      </w:pPr>
      <w:r w:rsidRPr="008B6EE1">
        <w:rPr>
          <w:rFonts w:eastAsia="Calibri"/>
          <w:bCs/>
        </w:rPr>
        <w:t>•  Способность действовать с учетом позиции другого и согласовывать свои действия с остальными участниками процесса.</w:t>
      </w:r>
    </w:p>
    <w:p w:rsidR="008B6EE1" w:rsidRPr="008B6EE1" w:rsidRDefault="008B6EE1" w:rsidP="008B6EE1">
      <w:pPr>
        <w:widowControl w:val="0"/>
        <w:shd w:val="clear" w:color="auto" w:fill="FFFFFF"/>
        <w:ind w:firstLine="567"/>
        <w:rPr>
          <w:rFonts w:eastAsia="Calibri"/>
          <w:bCs/>
        </w:rPr>
      </w:pPr>
      <w:r w:rsidRPr="008B6EE1">
        <w:rPr>
          <w:rFonts w:eastAsia="Calibri"/>
          <w:bCs/>
        </w:rPr>
        <w:t>•  Умение организовывать и планировать совместные действия со сверстниками и взрослыми.</w:t>
      </w:r>
    </w:p>
    <w:p w:rsidR="008B6EE1" w:rsidRPr="008B6EE1" w:rsidRDefault="008B6EE1" w:rsidP="008B6EE1">
      <w:pPr>
        <w:widowControl w:val="0"/>
        <w:shd w:val="clear" w:color="auto" w:fill="FFFFFF"/>
        <w:ind w:firstLine="567"/>
        <w:rPr>
          <w:rFonts w:eastAsia="Calibri"/>
          <w:bCs/>
        </w:rPr>
      </w:pPr>
      <w:r w:rsidRPr="008B6EE1">
        <w:rPr>
          <w:rFonts w:eastAsia="Calibri"/>
          <w:bCs/>
        </w:rPr>
        <w:t>•  Умение работать в команде, включая трудовую и проектную деятельность.</w:t>
      </w:r>
    </w:p>
    <w:p w:rsidR="008B6EE1" w:rsidRPr="008B6EE1" w:rsidRDefault="008B6EE1" w:rsidP="008B6EE1">
      <w:pPr>
        <w:widowControl w:val="0"/>
        <w:shd w:val="clear" w:color="auto" w:fill="FFFFFF"/>
        <w:ind w:firstLine="567"/>
        <w:rPr>
          <w:rFonts w:eastAsia="Calibri"/>
          <w:bCs/>
        </w:rPr>
      </w:pPr>
    </w:p>
    <w:p w:rsidR="008B6EE1" w:rsidRPr="005D4D80" w:rsidRDefault="008B6EE1" w:rsidP="008B6EE1">
      <w:pPr>
        <w:widowControl w:val="0"/>
        <w:shd w:val="clear" w:color="auto" w:fill="FFFFFF"/>
        <w:ind w:firstLine="567"/>
        <w:rPr>
          <w:rFonts w:eastAsia="Calibri"/>
          <w:b/>
          <w:bCs/>
          <w:i/>
        </w:rPr>
      </w:pPr>
      <w:r w:rsidRPr="005D4D80">
        <w:rPr>
          <w:rFonts w:eastAsia="Calibri"/>
          <w:b/>
          <w:bCs/>
          <w:i/>
        </w:rPr>
        <w:t>Регуляторные способности:</w:t>
      </w:r>
    </w:p>
    <w:p w:rsidR="008B6EE1" w:rsidRPr="008B6EE1" w:rsidRDefault="008B6EE1" w:rsidP="008B6EE1">
      <w:pPr>
        <w:widowControl w:val="0"/>
        <w:shd w:val="clear" w:color="auto" w:fill="FFFFFF"/>
        <w:ind w:firstLine="567"/>
        <w:rPr>
          <w:rFonts w:eastAsia="Calibri"/>
          <w:bCs/>
        </w:rPr>
      </w:pPr>
      <w:r w:rsidRPr="008B6EE1">
        <w:rPr>
          <w:rFonts w:eastAsia="Calibri"/>
          <w:bCs/>
        </w:rPr>
        <w:t>•  Умение подчиняться правилам и социальным нормам.</w:t>
      </w:r>
    </w:p>
    <w:p w:rsidR="008B6EE1" w:rsidRPr="008B6EE1" w:rsidRDefault="008028E2" w:rsidP="008B6EE1">
      <w:pPr>
        <w:widowControl w:val="0"/>
        <w:shd w:val="clear" w:color="auto" w:fill="FFFFFF"/>
        <w:ind w:firstLine="567"/>
        <w:rPr>
          <w:rFonts w:eastAsia="Calibri"/>
          <w:bCs/>
        </w:rPr>
      </w:pPr>
      <w:r>
        <w:rPr>
          <w:rFonts w:eastAsia="Calibri"/>
          <w:bCs/>
        </w:rPr>
        <w:t>•  Ц</w:t>
      </w:r>
      <w:r w:rsidR="008B6EE1" w:rsidRPr="008B6EE1">
        <w:rPr>
          <w:rFonts w:eastAsia="Calibri"/>
          <w:bCs/>
        </w:rPr>
        <w:t>елеполагание и планирование (способность планировать свои действия, направленные на достижение конкретной цели).</w:t>
      </w:r>
    </w:p>
    <w:p w:rsidR="008B6EE1" w:rsidRPr="008B6EE1" w:rsidRDefault="008B6EE1" w:rsidP="008B6EE1">
      <w:pPr>
        <w:widowControl w:val="0"/>
        <w:shd w:val="clear" w:color="auto" w:fill="FFFFFF"/>
        <w:ind w:firstLine="567"/>
        <w:rPr>
          <w:rFonts w:eastAsia="Calibri"/>
          <w:bCs/>
        </w:rPr>
      </w:pPr>
      <w:r w:rsidRPr="008B6EE1">
        <w:rPr>
          <w:rFonts w:eastAsia="Calibri"/>
          <w:bCs/>
        </w:rPr>
        <w:t>•  Прогнозирование.</w:t>
      </w:r>
    </w:p>
    <w:p w:rsidR="008B6EE1" w:rsidRPr="008B6EE1" w:rsidRDefault="008B6EE1" w:rsidP="008B6EE1">
      <w:pPr>
        <w:widowControl w:val="0"/>
        <w:shd w:val="clear" w:color="auto" w:fill="FFFFFF"/>
        <w:ind w:firstLine="567"/>
        <w:rPr>
          <w:rFonts w:eastAsia="Calibri"/>
          <w:bCs/>
        </w:rPr>
      </w:pPr>
      <w:r w:rsidRPr="008B6EE1">
        <w:rPr>
          <w:rFonts w:eastAsia="Calibri"/>
          <w:bCs/>
        </w:rPr>
        <w:t>•  Способность адекватно оценивать результаты своей деятельности.</w:t>
      </w:r>
    </w:p>
    <w:p w:rsidR="008B6EE1" w:rsidRPr="008B6EE1" w:rsidRDefault="008B6EE1" w:rsidP="008B6EE1">
      <w:pPr>
        <w:widowControl w:val="0"/>
        <w:shd w:val="clear" w:color="auto" w:fill="FFFFFF"/>
        <w:ind w:firstLine="567"/>
        <w:rPr>
          <w:rFonts w:eastAsia="Calibri"/>
          <w:bCs/>
        </w:rPr>
      </w:pPr>
      <w:r w:rsidRPr="008B6EE1">
        <w:rPr>
          <w:rFonts w:eastAsia="Calibri"/>
          <w:bCs/>
        </w:rPr>
        <w:t>•  Самоконтроль и коррекция.</w:t>
      </w:r>
    </w:p>
    <w:p w:rsidR="0079029E" w:rsidRDefault="0079029E" w:rsidP="00B74DEF">
      <w:pPr>
        <w:pStyle w:val="body"/>
        <w:tabs>
          <w:tab w:val="left" w:pos="1790"/>
        </w:tabs>
        <w:spacing w:before="0" w:beforeAutospacing="0" w:after="0" w:afterAutospacing="0"/>
        <w:rPr>
          <w:b/>
        </w:rPr>
      </w:pPr>
      <w:r w:rsidRPr="00EF138C">
        <w:rPr>
          <w:b/>
        </w:rPr>
        <w:tab/>
      </w:r>
    </w:p>
    <w:p w:rsidR="007470F1" w:rsidRDefault="007470F1" w:rsidP="002C4D0C">
      <w:pPr>
        <w:pStyle w:val="body"/>
        <w:tabs>
          <w:tab w:val="left" w:pos="1790"/>
        </w:tabs>
        <w:spacing w:before="0" w:beforeAutospacing="0" w:after="0" w:afterAutospacing="0"/>
        <w:jc w:val="center"/>
        <w:rPr>
          <w:b/>
        </w:rPr>
      </w:pPr>
      <w:r w:rsidRPr="002B0A0F">
        <w:rPr>
          <w:b/>
        </w:rPr>
        <w:t>Планируемые промежуточные результаты освоения программы во второй младшей группе</w:t>
      </w:r>
    </w:p>
    <w:p w:rsidR="002B0A0F" w:rsidRDefault="002B0A0F" w:rsidP="00B74DEF">
      <w:pPr>
        <w:pStyle w:val="body"/>
        <w:tabs>
          <w:tab w:val="left" w:pos="1790"/>
        </w:tabs>
        <w:spacing w:before="0" w:beforeAutospacing="0" w:after="0" w:afterAutospacing="0"/>
        <w:rPr>
          <w:b/>
        </w:rPr>
      </w:pPr>
    </w:p>
    <w:p w:rsidR="00457277" w:rsidRDefault="002B0A0F" w:rsidP="00B74DEF">
      <w:pPr>
        <w:pStyle w:val="body"/>
        <w:tabs>
          <w:tab w:val="left" w:pos="1790"/>
        </w:tabs>
        <w:spacing w:before="0" w:beforeAutospacing="0" w:after="0" w:afterAutospacing="0"/>
        <w:rPr>
          <w:b/>
        </w:rPr>
      </w:pPr>
      <w:r>
        <w:rPr>
          <w:b/>
        </w:rPr>
        <w:t>Мотивационные</w:t>
      </w:r>
    </w:p>
    <w:p w:rsidR="002B0A0F" w:rsidRDefault="002B0A0F" w:rsidP="00B74DEF">
      <w:pPr>
        <w:pStyle w:val="body"/>
        <w:tabs>
          <w:tab w:val="left" w:pos="1790"/>
        </w:tabs>
        <w:spacing w:before="0" w:beforeAutospacing="0" w:after="0" w:afterAutospacing="0"/>
        <w:rPr>
          <w:b/>
        </w:rPr>
      </w:pPr>
      <w:r>
        <w:rPr>
          <w:b/>
        </w:rPr>
        <w:t>образовательные результаты:</w:t>
      </w:r>
    </w:p>
    <w:p w:rsidR="00457277" w:rsidRDefault="00457277" w:rsidP="00B74DEF">
      <w:pPr>
        <w:pStyle w:val="body"/>
        <w:tabs>
          <w:tab w:val="left" w:pos="1790"/>
        </w:tabs>
        <w:spacing w:before="0" w:beforeAutospacing="0" w:after="0" w:afterAutospacing="0"/>
      </w:pPr>
    </w:p>
    <w:p w:rsidR="002B0A0F" w:rsidRDefault="002B0A0F" w:rsidP="00B74DEF">
      <w:pPr>
        <w:pStyle w:val="body"/>
        <w:tabs>
          <w:tab w:val="left" w:pos="1790"/>
        </w:tabs>
        <w:spacing w:before="0" w:beforeAutospacing="0" w:after="0" w:afterAutospacing="0"/>
      </w:pPr>
      <w:r>
        <w:t>К концу года у детей могут быть сформированы:</w:t>
      </w:r>
    </w:p>
    <w:p w:rsidR="002B0A0F" w:rsidRDefault="002B0A0F" w:rsidP="002B0A0F">
      <w:pPr>
        <w:pStyle w:val="body"/>
        <w:numPr>
          <w:ilvl w:val="0"/>
          <w:numId w:val="20"/>
        </w:numPr>
        <w:tabs>
          <w:tab w:val="left" w:pos="1790"/>
        </w:tabs>
        <w:spacing w:before="0" w:beforeAutospacing="0" w:after="0" w:afterAutospacing="0"/>
      </w:pPr>
      <w:r>
        <w:t>Первичные представления о себе ( знают свое имя, возраст, пол);</w:t>
      </w:r>
    </w:p>
    <w:p w:rsidR="002B0A0F" w:rsidRDefault="002B0A0F" w:rsidP="002B0A0F">
      <w:pPr>
        <w:pStyle w:val="body"/>
        <w:numPr>
          <w:ilvl w:val="0"/>
          <w:numId w:val="20"/>
        </w:numPr>
        <w:tabs>
          <w:tab w:val="left" w:pos="1790"/>
        </w:tabs>
        <w:spacing w:before="0" w:beforeAutospacing="0" w:after="0" w:afterAutospacing="0"/>
      </w:pPr>
      <w:r>
        <w:t>Положительная самооценка ( я хороший, я могу)</w:t>
      </w:r>
    </w:p>
    <w:p w:rsidR="002B0A0F" w:rsidRDefault="002B0A0F" w:rsidP="002B0A0F">
      <w:pPr>
        <w:pStyle w:val="body"/>
        <w:numPr>
          <w:ilvl w:val="0"/>
          <w:numId w:val="20"/>
        </w:numPr>
        <w:tabs>
          <w:tab w:val="left" w:pos="1790"/>
        </w:tabs>
        <w:spacing w:before="0" w:beforeAutospacing="0" w:after="0" w:afterAutospacing="0"/>
      </w:pPr>
      <w:r>
        <w:t>Элементарные представления о том, что такое хорошо и то такое плохо ( имеет опыт правильной оценки хороших и плохих поступков)</w:t>
      </w:r>
    </w:p>
    <w:p w:rsidR="002B0A0F" w:rsidRDefault="002B0A0F" w:rsidP="002B0A0F">
      <w:pPr>
        <w:pStyle w:val="body"/>
        <w:numPr>
          <w:ilvl w:val="0"/>
          <w:numId w:val="20"/>
        </w:numPr>
        <w:tabs>
          <w:tab w:val="left" w:pos="1790"/>
        </w:tabs>
        <w:spacing w:before="0" w:beforeAutospacing="0" w:after="0" w:afterAutospacing="0"/>
      </w:pPr>
      <w:r>
        <w:t xml:space="preserve">Понятие о семье, своей принадлежности к семье, </w:t>
      </w:r>
      <w:r w:rsidR="008C771D">
        <w:t xml:space="preserve">( могут называть членов своей семьи, </w:t>
      </w:r>
      <w:r>
        <w:t>их имена)</w:t>
      </w:r>
    </w:p>
    <w:p w:rsidR="002B0A0F" w:rsidRPr="002B0A0F" w:rsidRDefault="002B0A0F" w:rsidP="002B0A0F">
      <w:pPr>
        <w:pStyle w:val="body"/>
        <w:tabs>
          <w:tab w:val="left" w:pos="1790"/>
        </w:tabs>
        <w:spacing w:before="0" w:beforeAutospacing="0" w:after="0" w:afterAutospacing="0"/>
        <w:ind w:left="720"/>
      </w:pPr>
    </w:p>
    <w:p w:rsidR="00457277" w:rsidRDefault="002B0A0F" w:rsidP="00457277">
      <w:pPr>
        <w:pStyle w:val="body"/>
        <w:tabs>
          <w:tab w:val="left" w:pos="1790"/>
        </w:tabs>
        <w:spacing w:before="0" w:beforeAutospacing="0" w:after="0" w:afterAutospacing="0"/>
        <w:ind w:left="720"/>
        <w:rPr>
          <w:b/>
        </w:rPr>
      </w:pPr>
      <w:r>
        <w:rPr>
          <w:b/>
        </w:rPr>
        <w:t>Универсальные</w:t>
      </w:r>
    </w:p>
    <w:p w:rsidR="007470F1" w:rsidRDefault="002B0A0F" w:rsidP="00B74DEF">
      <w:pPr>
        <w:pStyle w:val="body"/>
        <w:tabs>
          <w:tab w:val="left" w:pos="1790"/>
        </w:tabs>
        <w:spacing w:before="0" w:beforeAutospacing="0" w:after="0" w:afterAutospacing="0"/>
        <w:rPr>
          <w:b/>
        </w:rPr>
      </w:pPr>
      <w:r>
        <w:rPr>
          <w:b/>
        </w:rPr>
        <w:t xml:space="preserve"> образовательные результаты:</w:t>
      </w:r>
    </w:p>
    <w:p w:rsidR="00457277" w:rsidRDefault="00457277" w:rsidP="00B74DEF">
      <w:pPr>
        <w:pStyle w:val="body"/>
        <w:tabs>
          <w:tab w:val="left" w:pos="1790"/>
        </w:tabs>
        <w:spacing w:before="0" w:beforeAutospacing="0" w:after="0" w:afterAutospacing="0"/>
        <w:rPr>
          <w:b/>
        </w:rPr>
      </w:pPr>
    </w:p>
    <w:p w:rsidR="002B0A0F" w:rsidRDefault="002B0A0F" w:rsidP="00B74DEF">
      <w:pPr>
        <w:pStyle w:val="body"/>
        <w:tabs>
          <w:tab w:val="left" w:pos="1790"/>
        </w:tabs>
        <w:spacing w:before="0" w:beforeAutospacing="0" w:after="0" w:afterAutospacing="0"/>
      </w:pPr>
      <w:r>
        <w:rPr>
          <w:b/>
          <w:i/>
        </w:rPr>
        <w:t>Когнитивное развитие.</w:t>
      </w:r>
      <w:r>
        <w:t xml:space="preserve"> К концу года дети могут:</w:t>
      </w:r>
    </w:p>
    <w:p w:rsidR="002B0A0F" w:rsidRDefault="002B0A0F" w:rsidP="002B0A0F">
      <w:pPr>
        <w:pStyle w:val="body"/>
        <w:numPr>
          <w:ilvl w:val="0"/>
          <w:numId w:val="21"/>
        </w:numPr>
        <w:tabs>
          <w:tab w:val="left" w:pos="1790"/>
        </w:tabs>
        <w:spacing w:before="0" w:beforeAutospacing="0" w:after="0" w:afterAutospacing="0"/>
      </w:pPr>
      <w:r>
        <w:t>Проявлять выраженный познавательный интерес ( это что? и пр.)</w:t>
      </w:r>
    </w:p>
    <w:p w:rsidR="008C771D" w:rsidRDefault="008C771D" w:rsidP="002B0A0F">
      <w:pPr>
        <w:pStyle w:val="body"/>
        <w:numPr>
          <w:ilvl w:val="0"/>
          <w:numId w:val="21"/>
        </w:numPr>
        <w:tabs>
          <w:tab w:val="left" w:pos="1790"/>
        </w:tabs>
        <w:spacing w:before="0" w:beforeAutospacing="0" w:after="0" w:afterAutospacing="0"/>
      </w:pPr>
      <w:r>
        <w:t>Понимать простейшие связи между предметами и явлениями, делать элементарные обобщения, классифицировать, группировать объекты по разным признакам.</w:t>
      </w:r>
    </w:p>
    <w:p w:rsidR="008C771D" w:rsidRDefault="008C771D" w:rsidP="002B0A0F">
      <w:pPr>
        <w:pStyle w:val="body"/>
        <w:numPr>
          <w:ilvl w:val="0"/>
          <w:numId w:val="21"/>
        </w:numPr>
        <w:tabs>
          <w:tab w:val="left" w:pos="1790"/>
        </w:tabs>
        <w:spacing w:before="0" w:beforeAutospacing="0" w:after="0" w:afterAutospacing="0"/>
      </w:pPr>
      <w:r>
        <w:lastRenderedPageBreak/>
        <w:t>Понимать соответствующие возрастным возможностям вопросы ( задачи) и различные способы решения.</w:t>
      </w:r>
    </w:p>
    <w:p w:rsidR="008C771D" w:rsidRDefault="008C771D" w:rsidP="002B0A0F">
      <w:pPr>
        <w:pStyle w:val="body"/>
        <w:numPr>
          <w:ilvl w:val="0"/>
          <w:numId w:val="21"/>
        </w:numPr>
        <w:tabs>
          <w:tab w:val="left" w:pos="1790"/>
        </w:tabs>
        <w:spacing w:before="0" w:beforeAutospacing="0" w:after="0" w:afterAutospacing="0"/>
      </w:pPr>
      <w:r>
        <w:t>Испытывать радость, удовлетворение от правильного выполнения интеллектуальных заданий.</w:t>
      </w:r>
    </w:p>
    <w:p w:rsidR="008C771D" w:rsidRDefault="008C771D" w:rsidP="002B0A0F">
      <w:pPr>
        <w:pStyle w:val="body"/>
        <w:numPr>
          <w:ilvl w:val="0"/>
          <w:numId w:val="21"/>
        </w:numPr>
        <w:tabs>
          <w:tab w:val="left" w:pos="1790"/>
        </w:tabs>
        <w:spacing w:before="0" w:beforeAutospacing="0" w:after="0" w:afterAutospacing="0"/>
      </w:pPr>
      <w:r>
        <w:t>Проявлять исследовательский интерес ( используют разные способы обследования предметов, включая простейшее экспериментирование).</w:t>
      </w:r>
    </w:p>
    <w:p w:rsidR="008C771D" w:rsidRDefault="008C771D" w:rsidP="008C771D">
      <w:pPr>
        <w:pStyle w:val="body"/>
        <w:tabs>
          <w:tab w:val="left" w:pos="1790"/>
        </w:tabs>
        <w:spacing w:before="0" w:beforeAutospacing="0" w:after="0" w:afterAutospacing="0"/>
      </w:pPr>
    </w:p>
    <w:p w:rsidR="008C771D" w:rsidRDefault="008C771D" w:rsidP="008C771D">
      <w:pPr>
        <w:pStyle w:val="body"/>
        <w:tabs>
          <w:tab w:val="left" w:pos="1790"/>
        </w:tabs>
        <w:spacing w:before="0" w:beforeAutospacing="0" w:after="0" w:afterAutospacing="0"/>
      </w:pPr>
      <w:r>
        <w:rPr>
          <w:b/>
          <w:i/>
        </w:rPr>
        <w:t>Коммуникативное развитие.</w:t>
      </w:r>
      <w:r>
        <w:t xml:space="preserve"> К концу года у детей могут проявляться:</w:t>
      </w:r>
    </w:p>
    <w:p w:rsidR="008C771D" w:rsidRDefault="008C771D" w:rsidP="008C771D">
      <w:pPr>
        <w:pStyle w:val="body"/>
        <w:numPr>
          <w:ilvl w:val="0"/>
          <w:numId w:val="22"/>
        </w:numPr>
        <w:tabs>
          <w:tab w:val="left" w:pos="1790"/>
        </w:tabs>
        <w:spacing w:before="0" w:beforeAutospacing="0" w:after="0" w:afterAutospacing="0"/>
      </w:pPr>
      <w:r>
        <w:t>Способность в быту, в самостоятельных играх посредством речи налаживать контакты, взаимодействовать со сверстниками.</w:t>
      </w:r>
    </w:p>
    <w:p w:rsidR="008C771D" w:rsidRDefault="008C771D" w:rsidP="008C771D">
      <w:pPr>
        <w:pStyle w:val="body"/>
        <w:numPr>
          <w:ilvl w:val="0"/>
          <w:numId w:val="22"/>
        </w:numPr>
        <w:tabs>
          <w:tab w:val="left" w:pos="1790"/>
        </w:tabs>
        <w:spacing w:before="0" w:beforeAutospacing="0" w:after="0" w:afterAutospacing="0"/>
      </w:pPr>
      <w:r>
        <w:t>Понимание того, что надо жить дружно, вместе пользоваться игрушками, книгами, помогать друг другу ситуативно.</w:t>
      </w:r>
    </w:p>
    <w:p w:rsidR="008C771D" w:rsidRDefault="008C771D" w:rsidP="008C771D">
      <w:pPr>
        <w:pStyle w:val="body"/>
        <w:numPr>
          <w:ilvl w:val="0"/>
          <w:numId w:val="22"/>
        </w:numPr>
        <w:tabs>
          <w:tab w:val="left" w:pos="1790"/>
        </w:tabs>
        <w:spacing w:before="0" w:beforeAutospacing="0" w:after="0" w:afterAutospacing="0"/>
      </w:pPr>
      <w:r>
        <w:t>Доброжелательное отношение к сверстникам, личные симпатии.</w:t>
      </w:r>
    </w:p>
    <w:p w:rsidR="008C771D" w:rsidRDefault="008C771D" w:rsidP="008C771D">
      <w:pPr>
        <w:pStyle w:val="body"/>
        <w:numPr>
          <w:ilvl w:val="0"/>
          <w:numId w:val="22"/>
        </w:numPr>
        <w:tabs>
          <w:tab w:val="left" w:pos="1790"/>
        </w:tabs>
        <w:spacing w:before="0" w:beforeAutospacing="0" w:after="0" w:afterAutospacing="0"/>
      </w:pPr>
      <w:r>
        <w:t>Способность понимать и откликаться на эмоции близких людей и друзей ( пожалеть, обнять, попытаться помочь).</w:t>
      </w:r>
    </w:p>
    <w:p w:rsidR="008C771D" w:rsidRDefault="008C771D" w:rsidP="008C771D">
      <w:pPr>
        <w:pStyle w:val="body"/>
        <w:numPr>
          <w:ilvl w:val="0"/>
          <w:numId w:val="22"/>
        </w:numPr>
        <w:tabs>
          <w:tab w:val="left" w:pos="1790"/>
        </w:tabs>
        <w:spacing w:before="0" w:beforeAutospacing="0" w:after="0" w:afterAutospacing="0"/>
      </w:pPr>
      <w:r>
        <w:t>Интерес к совместным действиям, сотрудничеству со сверстниками ( совместные игры, создание коллективных композиций в рисунках, лепке, аппликации, участие в выставках детских работ, праздниках).</w:t>
      </w:r>
    </w:p>
    <w:p w:rsidR="00457277" w:rsidRDefault="00457277" w:rsidP="008C771D">
      <w:pPr>
        <w:pStyle w:val="body"/>
        <w:tabs>
          <w:tab w:val="left" w:pos="1790"/>
        </w:tabs>
        <w:spacing w:before="0" w:beforeAutospacing="0" w:after="0" w:afterAutospacing="0"/>
        <w:rPr>
          <w:b/>
          <w:i/>
        </w:rPr>
      </w:pPr>
    </w:p>
    <w:p w:rsidR="008C771D" w:rsidRDefault="00457277" w:rsidP="008C771D">
      <w:pPr>
        <w:pStyle w:val="body"/>
        <w:tabs>
          <w:tab w:val="left" w:pos="1790"/>
        </w:tabs>
        <w:spacing w:before="0" w:beforeAutospacing="0" w:after="0" w:afterAutospacing="0"/>
      </w:pPr>
      <w:r>
        <w:rPr>
          <w:b/>
          <w:i/>
        </w:rPr>
        <w:t>Регуляторное развитие.</w:t>
      </w:r>
      <w:r>
        <w:t xml:space="preserve"> К концу года дети могут:</w:t>
      </w:r>
    </w:p>
    <w:p w:rsidR="00457277" w:rsidRDefault="00457277" w:rsidP="00457277">
      <w:pPr>
        <w:pStyle w:val="body"/>
        <w:numPr>
          <w:ilvl w:val="0"/>
          <w:numId w:val="23"/>
        </w:numPr>
        <w:tabs>
          <w:tab w:val="left" w:pos="1790"/>
        </w:tabs>
        <w:spacing w:before="0" w:beforeAutospacing="0" w:after="0" w:afterAutospacing="0"/>
      </w:pPr>
      <w:r>
        <w:t>Овладеть простейшими навыками культурного поведения в детском саду, дома, на улице.</w:t>
      </w:r>
    </w:p>
    <w:p w:rsidR="00457277" w:rsidRDefault="00457277" w:rsidP="00457277">
      <w:pPr>
        <w:pStyle w:val="body"/>
        <w:numPr>
          <w:ilvl w:val="0"/>
          <w:numId w:val="23"/>
        </w:numPr>
        <w:tabs>
          <w:tab w:val="left" w:pos="1790"/>
        </w:tabs>
        <w:spacing w:before="0" w:beforeAutospacing="0" w:after="0" w:afterAutospacing="0"/>
      </w:pPr>
      <w:r>
        <w:t>Соблюдать правила элементарной вежливости. Самостоятельно или после напоминания говорить «спасибо», «здравствуйте», «до свидание», «спокойной ночи» ( в семье,  в группе).</w:t>
      </w:r>
    </w:p>
    <w:p w:rsidR="00457277" w:rsidRDefault="00457277" w:rsidP="00457277">
      <w:pPr>
        <w:pStyle w:val="body"/>
        <w:numPr>
          <w:ilvl w:val="0"/>
          <w:numId w:val="23"/>
        </w:numPr>
        <w:tabs>
          <w:tab w:val="left" w:pos="1790"/>
        </w:tabs>
        <w:spacing w:before="0" w:beforeAutospacing="0" w:after="0" w:afterAutospacing="0"/>
      </w:pPr>
      <w:r>
        <w:t>Придерживаться игровых правил в совместных играх, общаться спокойно, без крика.</w:t>
      </w:r>
    </w:p>
    <w:p w:rsidR="00457277" w:rsidRDefault="00457277" w:rsidP="00457277">
      <w:pPr>
        <w:pStyle w:val="body"/>
        <w:numPr>
          <w:ilvl w:val="0"/>
          <w:numId w:val="23"/>
        </w:numPr>
        <w:tabs>
          <w:tab w:val="left" w:pos="1790"/>
        </w:tabs>
        <w:spacing w:before="0" w:beforeAutospacing="0" w:after="0" w:afterAutospacing="0"/>
      </w:pPr>
      <w:r>
        <w:t>Адекватно реагировать на замечания и предложения взрослых.</w:t>
      </w:r>
    </w:p>
    <w:p w:rsidR="00457277" w:rsidRDefault="00457277" w:rsidP="00457277">
      <w:pPr>
        <w:pStyle w:val="body"/>
        <w:tabs>
          <w:tab w:val="left" w:pos="1790"/>
        </w:tabs>
        <w:spacing w:before="0" w:beforeAutospacing="0" w:after="0" w:afterAutospacing="0"/>
        <w:ind w:left="360"/>
      </w:pPr>
    </w:p>
    <w:p w:rsidR="00457277" w:rsidRDefault="00457277" w:rsidP="00457277">
      <w:pPr>
        <w:pStyle w:val="body"/>
        <w:tabs>
          <w:tab w:val="left" w:pos="1790"/>
        </w:tabs>
        <w:spacing w:before="0" w:beforeAutospacing="0" w:after="0" w:afterAutospacing="0"/>
        <w:ind w:left="360"/>
        <w:rPr>
          <w:b/>
        </w:rPr>
      </w:pPr>
    </w:p>
    <w:p w:rsidR="00457277" w:rsidRDefault="00457277" w:rsidP="00457277">
      <w:pPr>
        <w:pStyle w:val="body"/>
        <w:tabs>
          <w:tab w:val="left" w:pos="1790"/>
        </w:tabs>
        <w:spacing w:before="0" w:beforeAutospacing="0" w:after="0" w:afterAutospacing="0"/>
        <w:ind w:left="360"/>
        <w:rPr>
          <w:b/>
        </w:rPr>
      </w:pPr>
      <w:r>
        <w:rPr>
          <w:b/>
        </w:rPr>
        <w:t>Предметные</w:t>
      </w:r>
    </w:p>
    <w:p w:rsidR="00457277" w:rsidRDefault="00457277" w:rsidP="00457277">
      <w:pPr>
        <w:pStyle w:val="body"/>
        <w:tabs>
          <w:tab w:val="left" w:pos="1790"/>
        </w:tabs>
        <w:spacing w:before="0" w:beforeAutospacing="0" w:after="0" w:afterAutospacing="0"/>
        <w:ind w:left="360"/>
        <w:rPr>
          <w:b/>
        </w:rPr>
      </w:pPr>
      <w:r>
        <w:rPr>
          <w:b/>
        </w:rPr>
        <w:t xml:space="preserve"> образовательные результаты</w:t>
      </w:r>
    </w:p>
    <w:p w:rsidR="00457277" w:rsidRDefault="00457277" w:rsidP="00457277">
      <w:pPr>
        <w:pStyle w:val="body"/>
        <w:tabs>
          <w:tab w:val="left" w:pos="1790"/>
        </w:tabs>
        <w:spacing w:before="0" w:beforeAutospacing="0" w:after="0" w:afterAutospacing="0"/>
        <w:ind w:left="360"/>
        <w:rPr>
          <w:b/>
        </w:rPr>
      </w:pPr>
    </w:p>
    <w:p w:rsidR="00457277" w:rsidRPr="00685864" w:rsidRDefault="00457277" w:rsidP="00457277">
      <w:pPr>
        <w:pStyle w:val="body"/>
        <w:tabs>
          <w:tab w:val="left" w:pos="1790"/>
        </w:tabs>
        <w:spacing w:before="0" w:beforeAutospacing="0" w:after="0" w:afterAutospacing="0"/>
        <w:ind w:left="360"/>
        <w:rPr>
          <w:u w:val="single"/>
        </w:rPr>
      </w:pPr>
      <w:r w:rsidRPr="00685864">
        <w:rPr>
          <w:u w:val="single"/>
        </w:rPr>
        <w:t>Образовательная область</w:t>
      </w:r>
    </w:p>
    <w:p w:rsidR="00457277" w:rsidRDefault="00457277" w:rsidP="00457277">
      <w:pPr>
        <w:pStyle w:val="body"/>
        <w:tabs>
          <w:tab w:val="left" w:pos="1790"/>
        </w:tabs>
        <w:spacing w:before="0" w:beforeAutospacing="0" w:after="0" w:afterAutospacing="0"/>
        <w:ind w:left="360"/>
        <w:rPr>
          <w:b/>
        </w:rPr>
      </w:pPr>
      <w:r>
        <w:rPr>
          <w:b/>
        </w:rPr>
        <w:t>Социально-коммуникативное развитие</w:t>
      </w:r>
    </w:p>
    <w:p w:rsidR="00457277" w:rsidRDefault="00457277" w:rsidP="00457277">
      <w:pPr>
        <w:pStyle w:val="body"/>
        <w:tabs>
          <w:tab w:val="left" w:pos="1790"/>
        </w:tabs>
        <w:spacing w:before="0" w:beforeAutospacing="0" w:after="0" w:afterAutospacing="0"/>
        <w:rPr>
          <w:b/>
        </w:rPr>
      </w:pPr>
    </w:p>
    <w:p w:rsidR="00457277" w:rsidRDefault="00457277" w:rsidP="00457277">
      <w:pPr>
        <w:pStyle w:val="body"/>
        <w:tabs>
          <w:tab w:val="left" w:pos="1790"/>
        </w:tabs>
        <w:spacing w:before="0" w:beforeAutospacing="0" w:after="0" w:afterAutospacing="0"/>
      </w:pPr>
      <w:r>
        <w:rPr>
          <w:b/>
          <w:i/>
        </w:rPr>
        <w:t>Развитие игровой деятельности.</w:t>
      </w:r>
      <w:r>
        <w:t xml:space="preserve"> К концу года дети могут:</w:t>
      </w:r>
    </w:p>
    <w:p w:rsidR="00457277" w:rsidRDefault="00457277" w:rsidP="00457277">
      <w:pPr>
        <w:pStyle w:val="body"/>
        <w:numPr>
          <w:ilvl w:val="0"/>
          <w:numId w:val="24"/>
        </w:numPr>
        <w:tabs>
          <w:tab w:val="left" w:pos="1790"/>
        </w:tabs>
        <w:spacing w:before="0" w:beforeAutospacing="0" w:after="0" w:afterAutospacing="0"/>
      </w:pPr>
      <w:r>
        <w:t>Объединяться со сверстниками для игры в группу из 2-3 человек на основе личных симпатий; взаимодействовать и ладить со сверстниками в непродолжительной совместной игре, соблюдать элементарные правила в совместных играх.</w:t>
      </w:r>
    </w:p>
    <w:p w:rsidR="00457277" w:rsidRDefault="00C86070" w:rsidP="00457277">
      <w:pPr>
        <w:pStyle w:val="body"/>
        <w:numPr>
          <w:ilvl w:val="0"/>
          <w:numId w:val="24"/>
        </w:numPr>
        <w:tabs>
          <w:tab w:val="left" w:pos="1790"/>
        </w:tabs>
        <w:spacing w:before="0" w:beforeAutospacing="0" w:after="0" w:afterAutospacing="0"/>
      </w:pPr>
      <w:r>
        <w:t>Принимать на себя роль, подбирать атрибуты для той или иной роли; дополнять игровую обстановку недостающими предметами, игрушками.</w:t>
      </w:r>
    </w:p>
    <w:p w:rsidR="00C86070" w:rsidRDefault="00C86070" w:rsidP="00457277">
      <w:pPr>
        <w:pStyle w:val="body"/>
        <w:numPr>
          <w:ilvl w:val="0"/>
          <w:numId w:val="24"/>
        </w:numPr>
        <w:tabs>
          <w:tab w:val="left" w:pos="1790"/>
        </w:tabs>
        <w:spacing w:before="0" w:beforeAutospacing="0" w:after="0" w:afterAutospacing="0"/>
      </w:pPr>
      <w:r>
        <w:t>Объединять несколько игровых действий в единую сюжетную линию, отражать в игре действия в единую сюжетную линию; отражать в игре действия с предметами и взаимоотношения людей.</w:t>
      </w:r>
    </w:p>
    <w:p w:rsidR="00C86070" w:rsidRDefault="00C86070" w:rsidP="00C86070">
      <w:pPr>
        <w:pStyle w:val="body"/>
        <w:tabs>
          <w:tab w:val="left" w:pos="1790"/>
        </w:tabs>
        <w:spacing w:before="0" w:beforeAutospacing="0" w:after="0" w:afterAutospacing="0"/>
        <w:rPr>
          <w:b/>
          <w:i/>
        </w:rPr>
      </w:pPr>
    </w:p>
    <w:p w:rsidR="00C86070" w:rsidRDefault="00C86070" w:rsidP="00C86070">
      <w:pPr>
        <w:pStyle w:val="body"/>
        <w:tabs>
          <w:tab w:val="left" w:pos="1790"/>
        </w:tabs>
        <w:spacing w:before="0" w:beforeAutospacing="0" w:after="0" w:afterAutospacing="0"/>
      </w:pPr>
      <w:r>
        <w:rPr>
          <w:b/>
          <w:i/>
        </w:rPr>
        <w:t>Навыки самообслуживания.</w:t>
      </w:r>
      <w:r>
        <w:t xml:space="preserve"> К концу года дети могут:</w:t>
      </w:r>
    </w:p>
    <w:p w:rsidR="00C86070" w:rsidRDefault="00C86070" w:rsidP="00C86070">
      <w:pPr>
        <w:pStyle w:val="body"/>
        <w:numPr>
          <w:ilvl w:val="0"/>
          <w:numId w:val="25"/>
        </w:numPr>
        <w:tabs>
          <w:tab w:val="left" w:pos="1790"/>
        </w:tabs>
        <w:spacing w:before="0" w:beforeAutospacing="0" w:after="0" w:afterAutospacing="0"/>
      </w:pPr>
      <w:r>
        <w:t>Одеваться и раздеваться в определенной последовательности</w:t>
      </w:r>
    </w:p>
    <w:p w:rsidR="00C86070" w:rsidRDefault="00C86070" w:rsidP="00C86070">
      <w:pPr>
        <w:pStyle w:val="body"/>
        <w:numPr>
          <w:ilvl w:val="0"/>
          <w:numId w:val="25"/>
        </w:numPr>
        <w:tabs>
          <w:tab w:val="left" w:pos="1790"/>
        </w:tabs>
        <w:spacing w:before="0" w:beforeAutospacing="0" w:after="0" w:afterAutospacing="0"/>
      </w:pPr>
      <w:r>
        <w:t>Самостоятельно есть, пользоваться ложкой, вилкой, салфеткой.</w:t>
      </w:r>
    </w:p>
    <w:p w:rsidR="00C86070" w:rsidRDefault="00C86070" w:rsidP="00C86070">
      <w:pPr>
        <w:pStyle w:val="body"/>
        <w:numPr>
          <w:ilvl w:val="0"/>
          <w:numId w:val="25"/>
        </w:numPr>
        <w:tabs>
          <w:tab w:val="left" w:pos="1790"/>
        </w:tabs>
        <w:spacing w:before="0" w:beforeAutospacing="0" w:after="0" w:afterAutospacing="0"/>
      </w:pPr>
      <w:r>
        <w:t>Самостоятельно умываться, чистить зубы.</w:t>
      </w:r>
    </w:p>
    <w:p w:rsidR="00C86070" w:rsidRDefault="00C86070" w:rsidP="00C86070">
      <w:pPr>
        <w:pStyle w:val="body"/>
        <w:numPr>
          <w:ilvl w:val="0"/>
          <w:numId w:val="25"/>
        </w:numPr>
        <w:tabs>
          <w:tab w:val="left" w:pos="1790"/>
        </w:tabs>
        <w:spacing w:before="0" w:beforeAutospacing="0" w:after="0" w:afterAutospacing="0"/>
      </w:pPr>
      <w:r>
        <w:t>Замечать непорядок в одежде и устранять его при небольшой помощи взрослых.</w:t>
      </w:r>
    </w:p>
    <w:p w:rsidR="00C86070" w:rsidRDefault="00C86070" w:rsidP="00C86070">
      <w:pPr>
        <w:pStyle w:val="body"/>
        <w:tabs>
          <w:tab w:val="left" w:pos="1790"/>
        </w:tabs>
        <w:spacing w:before="0" w:beforeAutospacing="0" w:after="0" w:afterAutospacing="0"/>
      </w:pPr>
    </w:p>
    <w:p w:rsidR="00C86070" w:rsidRDefault="00C86070" w:rsidP="00C86070">
      <w:pPr>
        <w:pStyle w:val="body"/>
        <w:tabs>
          <w:tab w:val="left" w:pos="1790"/>
        </w:tabs>
        <w:spacing w:before="0" w:beforeAutospacing="0" w:after="0" w:afterAutospacing="0"/>
      </w:pPr>
      <w:r>
        <w:rPr>
          <w:b/>
          <w:i/>
        </w:rPr>
        <w:t>Приобщение к труду.</w:t>
      </w:r>
      <w:r>
        <w:t xml:space="preserve"> К концу года дети могут:</w:t>
      </w:r>
    </w:p>
    <w:p w:rsidR="00C86070" w:rsidRDefault="00C86070" w:rsidP="00C86070">
      <w:pPr>
        <w:pStyle w:val="body"/>
        <w:numPr>
          <w:ilvl w:val="0"/>
          <w:numId w:val="26"/>
        </w:numPr>
        <w:tabs>
          <w:tab w:val="left" w:pos="1790"/>
        </w:tabs>
        <w:spacing w:before="0" w:beforeAutospacing="0" w:after="0" w:afterAutospacing="0"/>
      </w:pPr>
      <w:r>
        <w:t>Помочь накрыть на стол к обеду.</w:t>
      </w:r>
    </w:p>
    <w:p w:rsidR="00C86070" w:rsidRDefault="00C86070" w:rsidP="00C86070">
      <w:pPr>
        <w:pStyle w:val="body"/>
        <w:numPr>
          <w:ilvl w:val="0"/>
          <w:numId w:val="26"/>
        </w:numPr>
        <w:tabs>
          <w:tab w:val="left" w:pos="1790"/>
        </w:tabs>
        <w:spacing w:before="0" w:beforeAutospacing="0" w:after="0" w:afterAutospacing="0"/>
      </w:pPr>
      <w:r>
        <w:t>Выполнять элементарные поручения</w:t>
      </w:r>
      <w:r w:rsidR="00763DD1">
        <w:t xml:space="preserve"> (</w:t>
      </w:r>
      <w:r>
        <w:t>убирать игрушки, разложить материалы к занятиям).</w:t>
      </w:r>
    </w:p>
    <w:p w:rsidR="00C86070" w:rsidRDefault="00C86070" w:rsidP="00C86070">
      <w:pPr>
        <w:pStyle w:val="body"/>
        <w:tabs>
          <w:tab w:val="left" w:pos="1790"/>
        </w:tabs>
        <w:spacing w:before="0" w:beforeAutospacing="0" w:after="0" w:afterAutospacing="0"/>
      </w:pPr>
    </w:p>
    <w:p w:rsidR="00C86070" w:rsidRDefault="00C86070" w:rsidP="00C86070">
      <w:pPr>
        <w:pStyle w:val="body"/>
        <w:tabs>
          <w:tab w:val="left" w:pos="1790"/>
        </w:tabs>
        <w:spacing w:before="0" w:beforeAutospacing="0" w:after="0" w:afterAutospacing="0"/>
      </w:pPr>
      <w:r>
        <w:rPr>
          <w:b/>
          <w:i/>
        </w:rPr>
        <w:t xml:space="preserve">Формирование основ безопасности. </w:t>
      </w:r>
      <w:r>
        <w:t>К  концу года дети могут:</w:t>
      </w:r>
    </w:p>
    <w:p w:rsidR="00C86070" w:rsidRDefault="00763DD1" w:rsidP="00C86070">
      <w:pPr>
        <w:pStyle w:val="body"/>
        <w:numPr>
          <w:ilvl w:val="0"/>
          <w:numId w:val="27"/>
        </w:numPr>
        <w:tabs>
          <w:tab w:val="left" w:pos="1790"/>
        </w:tabs>
        <w:spacing w:before="0" w:beforeAutospacing="0" w:after="0" w:afterAutospacing="0"/>
      </w:pPr>
      <w:r>
        <w:lastRenderedPageBreak/>
        <w:t>Освоить (</w:t>
      </w:r>
      <w:r w:rsidR="00C86070">
        <w:t>в соответствии с программой) элементарных правил безопасного поведения в помещении, на улице, в природе, в игре со сверстниками и понимать необходимость их соблюдения.</w:t>
      </w:r>
    </w:p>
    <w:p w:rsidR="00C86070" w:rsidRDefault="00C86070" w:rsidP="00C86070">
      <w:pPr>
        <w:pStyle w:val="body"/>
        <w:numPr>
          <w:ilvl w:val="0"/>
          <w:numId w:val="27"/>
        </w:numPr>
        <w:tabs>
          <w:tab w:val="left" w:pos="1790"/>
        </w:tabs>
        <w:spacing w:before="0" w:beforeAutospacing="0" w:after="0" w:afterAutospacing="0"/>
      </w:pPr>
      <w:r>
        <w:t>В случае проблемной ситуации обратиться к знакомому взрослому.</w:t>
      </w:r>
    </w:p>
    <w:p w:rsidR="00685864" w:rsidRDefault="00685864" w:rsidP="00685864">
      <w:pPr>
        <w:pStyle w:val="body"/>
        <w:tabs>
          <w:tab w:val="left" w:pos="1790"/>
        </w:tabs>
        <w:spacing w:before="0" w:beforeAutospacing="0" w:after="0" w:afterAutospacing="0"/>
      </w:pPr>
    </w:p>
    <w:p w:rsidR="00685864" w:rsidRPr="00685864" w:rsidRDefault="00685864" w:rsidP="00685864">
      <w:pPr>
        <w:pStyle w:val="body"/>
        <w:tabs>
          <w:tab w:val="left" w:pos="1790"/>
        </w:tabs>
        <w:spacing w:before="0" w:beforeAutospacing="0" w:after="0" w:afterAutospacing="0"/>
        <w:rPr>
          <w:u w:val="single"/>
        </w:rPr>
      </w:pPr>
      <w:r w:rsidRPr="00685864">
        <w:rPr>
          <w:u w:val="single"/>
        </w:rPr>
        <w:t>Образовательная область</w:t>
      </w:r>
    </w:p>
    <w:p w:rsidR="00685864" w:rsidRDefault="00685864" w:rsidP="00685864">
      <w:pPr>
        <w:pStyle w:val="body"/>
        <w:tabs>
          <w:tab w:val="left" w:pos="1790"/>
        </w:tabs>
        <w:spacing w:before="0" w:beforeAutospacing="0" w:after="0" w:afterAutospacing="0"/>
        <w:rPr>
          <w:b/>
        </w:rPr>
      </w:pPr>
      <w:r>
        <w:rPr>
          <w:b/>
        </w:rPr>
        <w:t>Познавательное развитие</w:t>
      </w:r>
    </w:p>
    <w:p w:rsidR="00685864" w:rsidRDefault="00685864" w:rsidP="00685864">
      <w:pPr>
        <w:pStyle w:val="body"/>
        <w:tabs>
          <w:tab w:val="left" w:pos="1790"/>
        </w:tabs>
        <w:spacing w:before="0" w:beforeAutospacing="0" w:after="0" w:afterAutospacing="0"/>
        <w:rPr>
          <w:b/>
        </w:rPr>
      </w:pPr>
    </w:p>
    <w:p w:rsidR="00685864" w:rsidRDefault="00685864" w:rsidP="00685864">
      <w:pPr>
        <w:pStyle w:val="body"/>
        <w:tabs>
          <w:tab w:val="left" w:pos="1790"/>
        </w:tabs>
        <w:spacing w:before="0" w:beforeAutospacing="0" w:after="0" w:afterAutospacing="0"/>
      </w:pPr>
      <w:r>
        <w:rPr>
          <w:b/>
          <w:i/>
        </w:rPr>
        <w:t>Формирование элементарных математических представлений.</w:t>
      </w:r>
      <w:r>
        <w:t xml:space="preserve"> К концу года дети могут:</w:t>
      </w:r>
    </w:p>
    <w:p w:rsidR="00685864" w:rsidRDefault="00685864" w:rsidP="00685864">
      <w:pPr>
        <w:pStyle w:val="body"/>
        <w:numPr>
          <w:ilvl w:val="0"/>
          <w:numId w:val="28"/>
        </w:numPr>
        <w:tabs>
          <w:tab w:val="left" w:pos="1790"/>
        </w:tabs>
        <w:spacing w:before="0" w:beforeAutospacing="0" w:after="0" w:afterAutospacing="0"/>
      </w:pPr>
      <w:r>
        <w:t>Группировать предметы по цвету, размеру, форме (отбирать все красные, все большие, все круглых предметы и т.д)</w:t>
      </w:r>
    </w:p>
    <w:p w:rsidR="00685864" w:rsidRDefault="00685864" w:rsidP="00685864">
      <w:pPr>
        <w:pStyle w:val="body"/>
        <w:numPr>
          <w:ilvl w:val="0"/>
          <w:numId w:val="28"/>
        </w:numPr>
        <w:tabs>
          <w:tab w:val="left" w:pos="1790"/>
        </w:tabs>
        <w:spacing w:before="0" w:beforeAutospacing="0" w:after="0" w:afterAutospacing="0"/>
      </w:pPr>
      <w:r>
        <w:t>Составлять при помощи взрослого группы из однородных предметов и выделять один предмет из группы.</w:t>
      </w:r>
    </w:p>
    <w:p w:rsidR="00685864" w:rsidRDefault="00685864" w:rsidP="00685864">
      <w:pPr>
        <w:pStyle w:val="body"/>
        <w:numPr>
          <w:ilvl w:val="0"/>
          <w:numId w:val="28"/>
        </w:numPr>
        <w:tabs>
          <w:tab w:val="left" w:pos="1790"/>
        </w:tabs>
        <w:spacing w:before="0" w:beforeAutospacing="0" w:after="0" w:afterAutospacing="0"/>
      </w:pPr>
      <w:r>
        <w:t>Находить в окружающей обстановке один и много одинаковых предметов.</w:t>
      </w:r>
    </w:p>
    <w:p w:rsidR="00685864" w:rsidRDefault="00685864" w:rsidP="00685864">
      <w:pPr>
        <w:pStyle w:val="body"/>
        <w:numPr>
          <w:ilvl w:val="0"/>
          <w:numId w:val="28"/>
        </w:numPr>
        <w:tabs>
          <w:tab w:val="left" w:pos="1790"/>
        </w:tabs>
        <w:spacing w:before="0" w:beforeAutospacing="0" w:after="0" w:afterAutospacing="0"/>
      </w:pPr>
      <w:r>
        <w:t>Определять количественное соотношение двух групп предметов; по</w:t>
      </w:r>
      <w:r w:rsidR="00763DD1">
        <w:t>нимать конкретный смысл слов: «больше», «меньше», «</w:t>
      </w:r>
      <w:r>
        <w:t>столько же».</w:t>
      </w:r>
    </w:p>
    <w:p w:rsidR="00685864" w:rsidRDefault="00685864" w:rsidP="00685864">
      <w:pPr>
        <w:pStyle w:val="body"/>
        <w:numPr>
          <w:ilvl w:val="0"/>
          <w:numId w:val="28"/>
        </w:numPr>
        <w:tabs>
          <w:tab w:val="left" w:pos="1790"/>
        </w:tabs>
        <w:spacing w:before="0" w:beforeAutospacing="0" w:after="0" w:afterAutospacing="0"/>
      </w:pPr>
      <w:r>
        <w:t>Различать смысл обозначений: вверху-внизу, впереди-сзади, слева-справа, на, над-под, верхняя-нижняя(полоска).</w:t>
      </w:r>
    </w:p>
    <w:p w:rsidR="00685864" w:rsidRDefault="00685864" w:rsidP="00685864">
      <w:pPr>
        <w:pStyle w:val="body"/>
        <w:numPr>
          <w:ilvl w:val="0"/>
          <w:numId w:val="28"/>
        </w:numPr>
        <w:tabs>
          <w:tab w:val="left" w:pos="1790"/>
        </w:tabs>
        <w:spacing w:before="0" w:beforeAutospacing="0" w:after="0" w:afterAutospacing="0"/>
      </w:pPr>
      <w:r>
        <w:t>Понимать</w:t>
      </w:r>
      <w:r w:rsidR="00763DD1">
        <w:t xml:space="preserve"> смысл слов: «утро», «вечер», «</w:t>
      </w:r>
      <w:r>
        <w:t>день», «ночь».</w:t>
      </w:r>
    </w:p>
    <w:p w:rsidR="00685864" w:rsidRDefault="00685864" w:rsidP="00685864">
      <w:pPr>
        <w:pStyle w:val="body"/>
        <w:tabs>
          <w:tab w:val="left" w:pos="1790"/>
        </w:tabs>
        <w:spacing w:before="0" w:beforeAutospacing="0" w:after="0" w:afterAutospacing="0"/>
      </w:pPr>
    </w:p>
    <w:p w:rsidR="00685864" w:rsidRDefault="00685864" w:rsidP="00685864">
      <w:pPr>
        <w:pStyle w:val="body"/>
        <w:tabs>
          <w:tab w:val="left" w:pos="1790"/>
        </w:tabs>
        <w:spacing w:before="0" w:beforeAutospacing="0" w:after="0" w:afterAutospacing="0"/>
      </w:pPr>
      <w:r>
        <w:rPr>
          <w:b/>
          <w:i/>
        </w:rPr>
        <w:t xml:space="preserve">Конструктивно-модельная деятельность. </w:t>
      </w:r>
      <w:r>
        <w:t>К концу года дети могут:</w:t>
      </w:r>
    </w:p>
    <w:p w:rsidR="0068488D" w:rsidRDefault="0068488D" w:rsidP="00685864">
      <w:pPr>
        <w:pStyle w:val="body"/>
        <w:numPr>
          <w:ilvl w:val="0"/>
          <w:numId w:val="29"/>
        </w:numPr>
        <w:tabs>
          <w:tab w:val="left" w:pos="1790"/>
        </w:tabs>
        <w:spacing w:before="0" w:beforeAutospacing="0" w:after="0" w:afterAutospacing="0"/>
      </w:pPr>
      <w:r>
        <w:t>Называть и правильно использовать детали строительного материала.</w:t>
      </w:r>
    </w:p>
    <w:p w:rsidR="00685864" w:rsidRDefault="0068488D" w:rsidP="00685864">
      <w:pPr>
        <w:pStyle w:val="body"/>
        <w:numPr>
          <w:ilvl w:val="0"/>
          <w:numId w:val="29"/>
        </w:numPr>
        <w:tabs>
          <w:tab w:val="left" w:pos="1790"/>
        </w:tabs>
        <w:spacing w:before="0" w:beforeAutospacing="0" w:after="0" w:afterAutospacing="0"/>
      </w:pPr>
      <w:r>
        <w:t xml:space="preserve">Разнообразно располагать  </w:t>
      </w:r>
      <w:r w:rsidR="00763DD1">
        <w:t xml:space="preserve"> кирпичики, пластины (</w:t>
      </w:r>
      <w:r>
        <w:t>вертикально, горизонтально)</w:t>
      </w:r>
    </w:p>
    <w:p w:rsidR="0068488D" w:rsidRDefault="0068488D" w:rsidP="00685864">
      <w:pPr>
        <w:pStyle w:val="body"/>
        <w:numPr>
          <w:ilvl w:val="0"/>
          <w:numId w:val="29"/>
        </w:numPr>
        <w:tabs>
          <w:tab w:val="left" w:pos="1790"/>
        </w:tabs>
        <w:spacing w:before="0" w:beforeAutospacing="0" w:after="0" w:afterAutospacing="0"/>
      </w:pPr>
      <w:r>
        <w:t>Изменять постройки, надстраивать или заменять одни детали другими.</w:t>
      </w:r>
    </w:p>
    <w:p w:rsidR="0068488D" w:rsidRDefault="0068488D" w:rsidP="00685864">
      <w:pPr>
        <w:pStyle w:val="body"/>
        <w:numPr>
          <w:ilvl w:val="0"/>
          <w:numId w:val="29"/>
        </w:numPr>
        <w:tabs>
          <w:tab w:val="left" w:pos="1790"/>
        </w:tabs>
        <w:spacing w:before="0" w:beforeAutospacing="0" w:after="0" w:afterAutospacing="0"/>
      </w:pPr>
      <w:r>
        <w:t>Сооружать постройки по собственному замыслу.</w:t>
      </w:r>
    </w:p>
    <w:p w:rsidR="0068488D" w:rsidRDefault="0068488D" w:rsidP="00685864">
      <w:pPr>
        <w:pStyle w:val="body"/>
        <w:numPr>
          <w:ilvl w:val="0"/>
          <w:numId w:val="29"/>
        </w:numPr>
        <w:tabs>
          <w:tab w:val="left" w:pos="1790"/>
        </w:tabs>
        <w:spacing w:before="0" w:beforeAutospacing="0" w:after="0" w:afterAutospacing="0"/>
      </w:pPr>
      <w:r>
        <w:t>Сооружать постройки и собирать объекты из деталей конструктора по простейшим схемам.</w:t>
      </w:r>
    </w:p>
    <w:p w:rsidR="0068488D" w:rsidRDefault="0068488D" w:rsidP="0068488D">
      <w:pPr>
        <w:pStyle w:val="body"/>
        <w:tabs>
          <w:tab w:val="left" w:pos="1790"/>
        </w:tabs>
        <w:spacing w:before="0" w:beforeAutospacing="0" w:after="0" w:afterAutospacing="0"/>
      </w:pPr>
    </w:p>
    <w:p w:rsidR="0068488D" w:rsidRDefault="0068488D" w:rsidP="0068488D">
      <w:pPr>
        <w:pStyle w:val="body"/>
        <w:tabs>
          <w:tab w:val="left" w:pos="1790"/>
        </w:tabs>
        <w:spacing w:before="0" w:beforeAutospacing="0" w:after="0" w:afterAutospacing="0"/>
      </w:pPr>
      <w:r>
        <w:rPr>
          <w:b/>
          <w:i/>
        </w:rPr>
        <w:t>Ознакомление с предметным окружением.</w:t>
      </w:r>
      <w:r>
        <w:t xml:space="preserve"> К концу года дети могут:</w:t>
      </w:r>
    </w:p>
    <w:p w:rsidR="0068488D" w:rsidRDefault="0068488D" w:rsidP="0068488D">
      <w:pPr>
        <w:pStyle w:val="body"/>
        <w:numPr>
          <w:ilvl w:val="0"/>
          <w:numId w:val="30"/>
        </w:numPr>
        <w:tabs>
          <w:tab w:val="left" w:pos="1790"/>
        </w:tabs>
        <w:spacing w:before="0" w:beforeAutospacing="0" w:after="0" w:afterAutospacing="0"/>
      </w:pPr>
      <w:r>
        <w:t>Называть знакомые предметы, объяснять их назначение.</w:t>
      </w:r>
    </w:p>
    <w:p w:rsidR="0068488D" w:rsidRDefault="0068488D" w:rsidP="0068488D">
      <w:pPr>
        <w:pStyle w:val="body"/>
        <w:numPr>
          <w:ilvl w:val="0"/>
          <w:numId w:val="30"/>
        </w:numPr>
        <w:tabs>
          <w:tab w:val="left" w:pos="1790"/>
        </w:tabs>
        <w:spacing w:before="0" w:beforeAutospacing="0" w:after="0" w:afterAutospacing="0"/>
      </w:pPr>
      <w:r>
        <w:t>Выделять и называть характерные признаки (цвет, форма, материал).</w:t>
      </w:r>
    </w:p>
    <w:p w:rsidR="0068488D" w:rsidRDefault="0068488D" w:rsidP="0068488D">
      <w:pPr>
        <w:pStyle w:val="body"/>
        <w:numPr>
          <w:ilvl w:val="0"/>
          <w:numId w:val="30"/>
        </w:numPr>
        <w:tabs>
          <w:tab w:val="left" w:pos="1790"/>
        </w:tabs>
        <w:spacing w:before="0" w:beforeAutospacing="0" w:after="0" w:afterAutospacing="0"/>
      </w:pPr>
      <w:r>
        <w:t>Группировать и классифицировать знакомые предм</w:t>
      </w:r>
      <w:r w:rsidR="00763DD1">
        <w:t>еты, называть их общим словом (</w:t>
      </w:r>
      <w:r>
        <w:t>игрушки, одежда, овощи, фрукты и т.д.)</w:t>
      </w:r>
    </w:p>
    <w:p w:rsidR="0068488D" w:rsidRDefault="0068488D" w:rsidP="0068488D">
      <w:pPr>
        <w:pStyle w:val="body"/>
        <w:tabs>
          <w:tab w:val="left" w:pos="1790"/>
        </w:tabs>
        <w:spacing w:before="0" w:beforeAutospacing="0" w:after="0" w:afterAutospacing="0"/>
      </w:pPr>
    </w:p>
    <w:p w:rsidR="0068488D" w:rsidRDefault="0068488D" w:rsidP="0068488D">
      <w:pPr>
        <w:pStyle w:val="body"/>
        <w:tabs>
          <w:tab w:val="left" w:pos="1790"/>
        </w:tabs>
        <w:spacing w:before="0" w:beforeAutospacing="0" w:after="0" w:afterAutospacing="0"/>
      </w:pPr>
      <w:r>
        <w:rPr>
          <w:b/>
          <w:i/>
        </w:rPr>
        <w:t>Ознакомление с миром природы.</w:t>
      </w:r>
      <w:r>
        <w:t xml:space="preserve"> К  концу года дети могут:</w:t>
      </w:r>
    </w:p>
    <w:p w:rsidR="0068488D" w:rsidRDefault="0068488D" w:rsidP="0068488D">
      <w:pPr>
        <w:pStyle w:val="body"/>
        <w:numPr>
          <w:ilvl w:val="0"/>
          <w:numId w:val="31"/>
        </w:numPr>
        <w:tabs>
          <w:tab w:val="left" w:pos="1790"/>
        </w:tabs>
        <w:spacing w:before="0" w:beforeAutospacing="0" w:after="0" w:afterAutospacing="0"/>
      </w:pPr>
      <w:r>
        <w:t>Выделять наиболее характерные сезонные изменения в природе, определять и называть состояние погоды.</w:t>
      </w:r>
    </w:p>
    <w:p w:rsidR="0068488D" w:rsidRDefault="0068488D" w:rsidP="0068488D">
      <w:pPr>
        <w:pStyle w:val="body"/>
        <w:numPr>
          <w:ilvl w:val="0"/>
          <w:numId w:val="31"/>
        </w:numPr>
        <w:tabs>
          <w:tab w:val="left" w:pos="1790"/>
        </w:tabs>
        <w:spacing w:before="0" w:beforeAutospacing="0" w:after="0" w:afterAutospacing="0"/>
      </w:pPr>
      <w:r>
        <w:t>Узнавать и называть некоторые растения; различать и называть основные части растений.</w:t>
      </w:r>
    </w:p>
    <w:p w:rsidR="0068488D" w:rsidRDefault="0068488D" w:rsidP="0068488D">
      <w:pPr>
        <w:pStyle w:val="body"/>
        <w:numPr>
          <w:ilvl w:val="0"/>
          <w:numId w:val="31"/>
        </w:numPr>
        <w:tabs>
          <w:tab w:val="left" w:pos="1790"/>
        </w:tabs>
        <w:spacing w:before="0" w:beforeAutospacing="0" w:after="0" w:afterAutospacing="0"/>
      </w:pPr>
      <w:r>
        <w:t>Иметь представление о простейшей кла</w:t>
      </w:r>
      <w:r w:rsidR="00763DD1">
        <w:t>ссификации растительного мира (</w:t>
      </w:r>
      <w:r>
        <w:t>деревья, цветы, фрукты, ягоды)</w:t>
      </w:r>
    </w:p>
    <w:p w:rsidR="0068488D" w:rsidRDefault="0068488D" w:rsidP="0068488D">
      <w:pPr>
        <w:pStyle w:val="body"/>
        <w:numPr>
          <w:ilvl w:val="0"/>
          <w:numId w:val="31"/>
        </w:numPr>
        <w:tabs>
          <w:tab w:val="left" w:pos="1790"/>
        </w:tabs>
        <w:spacing w:before="0" w:beforeAutospacing="0" w:after="0" w:afterAutospacing="0"/>
      </w:pPr>
      <w:r>
        <w:t>Иметь представление о домашних животных, узнавать и называть некоторых представителей животного мира и их детенышей.</w:t>
      </w:r>
    </w:p>
    <w:p w:rsidR="0068488D" w:rsidRDefault="001B0FF0" w:rsidP="0068488D">
      <w:pPr>
        <w:pStyle w:val="body"/>
        <w:numPr>
          <w:ilvl w:val="0"/>
          <w:numId w:val="31"/>
        </w:numPr>
        <w:tabs>
          <w:tab w:val="left" w:pos="1790"/>
        </w:tabs>
        <w:spacing w:before="0" w:beforeAutospacing="0" w:after="0" w:afterAutospacing="0"/>
      </w:pPr>
      <w:r>
        <w:t>Иметь представление о простейшей классификации животно</w:t>
      </w:r>
      <w:r w:rsidR="00763DD1">
        <w:t>го мира (</w:t>
      </w:r>
      <w:r>
        <w:t>звери, птицы, рыбы, насекомые)</w:t>
      </w:r>
    </w:p>
    <w:p w:rsidR="001B0FF0" w:rsidRDefault="001B0FF0" w:rsidP="0068488D">
      <w:pPr>
        <w:pStyle w:val="body"/>
        <w:numPr>
          <w:ilvl w:val="0"/>
          <w:numId w:val="31"/>
        </w:numPr>
        <w:tabs>
          <w:tab w:val="left" w:pos="1790"/>
        </w:tabs>
        <w:spacing w:before="0" w:beforeAutospacing="0" w:after="0" w:afterAutospacing="0"/>
      </w:pPr>
      <w:r>
        <w:t>Понимать простейшие взаимосвязи в природе.</w:t>
      </w:r>
    </w:p>
    <w:p w:rsidR="001B0FF0" w:rsidRDefault="001B0FF0" w:rsidP="001B0FF0">
      <w:pPr>
        <w:pStyle w:val="body"/>
        <w:tabs>
          <w:tab w:val="left" w:pos="1790"/>
        </w:tabs>
        <w:spacing w:before="0" w:beforeAutospacing="0" w:after="0" w:afterAutospacing="0"/>
      </w:pPr>
    </w:p>
    <w:p w:rsidR="001B0FF0" w:rsidRDefault="001B0FF0" w:rsidP="001B0FF0">
      <w:pPr>
        <w:pStyle w:val="body"/>
        <w:tabs>
          <w:tab w:val="left" w:pos="1790"/>
        </w:tabs>
        <w:spacing w:before="0" w:beforeAutospacing="0" w:after="0" w:afterAutospacing="0"/>
      </w:pPr>
      <w:r>
        <w:rPr>
          <w:b/>
          <w:i/>
        </w:rPr>
        <w:t xml:space="preserve">Ознакомление с социальным миром. </w:t>
      </w:r>
      <w:r>
        <w:t>К концу года дети могут:</w:t>
      </w:r>
    </w:p>
    <w:p w:rsidR="001B0FF0" w:rsidRDefault="001B0FF0" w:rsidP="001B0FF0">
      <w:pPr>
        <w:pStyle w:val="body"/>
        <w:numPr>
          <w:ilvl w:val="0"/>
          <w:numId w:val="32"/>
        </w:numPr>
        <w:tabs>
          <w:tab w:val="left" w:pos="1790"/>
        </w:tabs>
        <w:spacing w:before="0" w:beforeAutospacing="0" w:after="0" w:afterAutospacing="0"/>
      </w:pPr>
      <w:r>
        <w:t>Иметь предста</w:t>
      </w:r>
      <w:r w:rsidR="00763DD1">
        <w:t>вление о некоторых профессиях (</w:t>
      </w:r>
      <w:r>
        <w:t>воспитатель, врач, продавец, повар, шофер, строитель).</w:t>
      </w:r>
    </w:p>
    <w:p w:rsidR="001B0FF0" w:rsidRDefault="001B0FF0" w:rsidP="001B0FF0">
      <w:pPr>
        <w:pStyle w:val="body"/>
        <w:numPr>
          <w:ilvl w:val="0"/>
          <w:numId w:val="32"/>
        </w:numPr>
        <w:tabs>
          <w:tab w:val="left" w:pos="1790"/>
        </w:tabs>
        <w:spacing w:before="0" w:beforeAutospacing="0" w:after="0" w:afterAutospacing="0"/>
      </w:pPr>
      <w:r>
        <w:t>Знать название родного города</w:t>
      </w:r>
      <w:r w:rsidR="00763DD1">
        <w:t xml:space="preserve"> (</w:t>
      </w:r>
      <w:r>
        <w:t>поселка), название своей страны.</w:t>
      </w:r>
    </w:p>
    <w:p w:rsidR="001F682D" w:rsidRDefault="001F682D" w:rsidP="001F682D">
      <w:pPr>
        <w:pStyle w:val="body"/>
        <w:tabs>
          <w:tab w:val="left" w:pos="1790"/>
        </w:tabs>
        <w:spacing w:before="0" w:beforeAutospacing="0" w:after="0" w:afterAutospacing="0"/>
      </w:pPr>
    </w:p>
    <w:p w:rsidR="001F682D" w:rsidRDefault="001F682D" w:rsidP="001F682D">
      <w:pPr>
        <w:pStyle w:val="body"/>
        <w:tabs>
          <w:tab w:val="left" w:pos="1790"/>
        </w:tabs>
        <w:spacing w:before="0" w:beforeAutospacing="0" w:after="0" w:afterAutospacing="0"/>
        <w:rPr>
          <w:u w:val="single"/>
        </w:rPr>
      </w:pPr>
      <w:r w:rsidRPr="001F682D">
        <w:rPr>
          <w:u w:val="single"/>
        </w:rPr>
        <w:t>Образовательная область</w:t>
      </w:r>
    </w:p>
    <w:p w:rsidR="001F682D" w:rsidRDefault="001F682D" w:rsidP="001F682D">
      <w:pPr>
        <w:pStyle w:val="body"/>
        <w:tabs>
          <w:tab w:val="left" w:pos="1790"/>
        </w:tabs>
        <w:spacing w:before="0" w:beforeAutospacing="0" w:after="0" w:afterAutospacing="0"/>
        <w:rPr>
          <w:b/>
        </w:rPr>
      </w:pPr>
      <w:r>
        <w:rPr>
          <w:b/>
        </w:rPr>
        <w:t>Речевое развитие</w:t>
      </w:r>
    </w:p>
    <w:p w:rsidR="001F682D" w:rsidRDefault="001F682D" w:rsidP="001F682D">
      <w:pPr>
        <w:pStyle w:val="body"/>
        <w:tabs>
          <w:tab w:val="left" w:pos="1790"/>
        </w:tabs>
        <w:spacing w:before="0" w:beforeAutospacing="0" w:after="0" w:afterAutospacing="0"/>
        <w:rPr>
          <w:b/>
          <w:i/>
        </w:rPr>
      </w:pPr>
    </w:p>
    <w:p w:rsidR="001F682D" w:rsidRDefault="001F682D" w:rsidP="001F682D">
      <w:pPr>
        <w:pStyle w:val="body"/>
        <w:tabs>
          <w:tab w:val="left" w:pos="1790"/>
        </w:tabs>
        <w:spacing w:before="0" w:beforeAutospacing="0" w:after="0" w:afterAutospacing="0"/>
      </w:pPr>
      <w:r>
        <w:rPr>
          <w:b/>
          <w:i/>
        </w:rPr>
        <w:t>Развитие речи.</w:t>
      </w:r>
      <w:r>
        <w:t xml:space="preserve"> К концу учебного года дети могут:</w:t>
      </w:r>
    </w:p>
    <w:p w:rsidR="001F682D" w:rsidRDefault="001F682D" w:rsidP="001F682D">
      <w:pPr>
        <w:pStyle w:val="body"/>
        <w:numPr>
          <w:ilvl w:val="0"/>
          <w:numId w:val="33"/>
        </w:numPr>
        <w:tabs>
          <w:tab w:val="left" w:pos="1790"/>
        </w:tabs>
        <w:spacing w:before="0" w:beforeAutospacing="0" w:after="0" w:afterAutospacing="0"/>
      </w:pPr>
      <w:r>
        <w:t xml:space="preserve">Понимать и </w:t>
      </w:r>
      <w:r w:rsidR="00763DD1">
        <w:t>использовать обобщающие слова (</w:t>
      </w:r>
      <w:r>
        <w:t>одежда, обувь, посуда, мебель, овощи, фрукты, птицы, домашние животные и т. п.)</w:t>
      </w:r>
    </w:p>
    <w:p w:rsidR="001F682D" w:rsidRDefault="001F682D" w:rsidP="001F682D">
      <w:pPr>
        <w:pStyle w:val="body"/>
        <w:numPr>
          <w:ilvl w:val="0"/>
          <w:numId w:val="33"/>
        </w:numPr>
        <w:tabs>
          <w:tab w:val="left" w:pos="1790"/>
        </w:tabs>
        <w:spacing w:before="0" w:beforeAutospacing="0" w:after="0" w:afterAutospacing="0"/>
      </w:pPr>
      <w:r>
        <w:t>Понимать и использовать сл</w:t>
      </w:r>
      <w:r w:rsidR="00763DD1">
        <w:t>ова, обозначающие части суток (</w:t>
      </w:r>
      <w:r>
        <w:t>утро, день, вечер</w:t>
      </w:r>
      <w:r w:rsidR="00F56ACF">
        <w:t>, ночь), местоположение ( за, перед, высоко, далеко и пр.), характеристики предметов ( цвет, форма, размер), некоторые качества ( гладкий, пушистый, теплый, сладкий и пр.)</w:t>
      </w:r>
    </w:p>
    <w:p w:rsidR="00F56ACF" w:rsidRDefault="00F56ACF" w:rsidP="001F682D">
      <w:pPr>
        <w:pStyle w:val="body"/>
        <w:numPr>
          <w:ilvl w:val="0"/>
          <w:numId w:val="33"/>
        </w:numPr>
        <w:tabs>
          <w:tab w:val="left" w:pos="1790"/>
        </w:tabs>
        <w:spacing w:before="0" w:beforeAutospacing="0" w:after="0" w:afterAutospacing="0"/>
      </w:pPr>
      <w:r>
        <w:t>Согласовывать прилагательные с существительными в роде, числе, падеже.</w:t>
      </w:r>
    </w:p>
    <w:p w:rsidR="00F56ACF" w:rsidRDefault="00F56ACF" w:rsidP="001F682D">
      <w:pPr>
        <w:pStyle w:val="body"/>
        <w:numPr>
          <w:ilvl w:val="0"/>
          <w:numId w:val="33"/>
        </w:numPr>
        <w:tabs>
          <w:tab w:val="left" w:pos="1790"/>
        </w:tabs>
        <w:spacing w:before="0" w:beforeAutospacing="0" w:after="0" w:afterAutospacing="0"/>
      </w:pPr>
      <w:r>
        <w:t>Отвечать на разнообразные вопросы взрослого, касающиеся ближайшего окружения.</w:t>
      </w:r>
    </w:p>
    <w:p w:rsidR="00F56ACF" w:rsidRDefault="00F56ACF" w:rsidP="001F682D">
      <w:pPr>
        <w:pStyle w:val="body"/>
        <w:numPr>
          <w:ilvl w:val="0"/>
          <w:numId w:val="33"/>
        </w:numPr>
        <w:tabs>
          <w:tab w:val="left" w:pos="1790"/>
        </w:tabs>
        <w:spacing w:before="0" w:beforeAutospacing="0" w:after="0" w:afterAutospacing="0"/>
      </w:pPr>
      <w:r>
        <w:t>Использовать все части речи, простые нераспространенные предложения, предложения с однородными членами.</w:t>
      </w:r>
    </w:p>
    <w:p w:rsidR="00F56ACF" w:rsidRDefault="00F56ACF" w:rsidP="00F56ACF">
      <w:pPr>
        <w:pStyle w:val="body"/>
        <w:tabs>
          <w:tab w:val="left" w:pos="1790"/>
        </w:tabs>
        <w:spacing w:before="0" w:beforeAutospacing="0" w:after="0" w:afterAutospacing="0"/>
      </w:pPr>
    </w:p>
    <w:p w:rsidR="00F56ACF" w:rsidRDefault="00F56ACF" w:rsidP="00F56ACF">
      <w:pPr>
        <w:pStyle w:val="body"/>
        <w:tabs>
          <w:tab w:val="left" w:pos="1790"/>
        </w:tabs>
        <w:spacing w:before="0" w:beforeAutospacing="0" w:after="0" w:afterAutospacing="0"/>
      </w:pPr>
      <w:r>
        <w:rPr>
          <w:b/>
          <w:i/>
        </w:rPr>
        <w:t>Приобщение к художественной литературе.</w:t>
      </w:r>
      <w:r>
        <w:t xml:space="preserve"> К концу года дети могут:</w:t>
      </w:r>
    </w:p>
    <w:p w:rsidR="00F56ACF" w:rsidRDefault="00F56ACF" w:rsidP="00F56ACF">
      <w:pPr>
        <w:pStyle w:val="body"/>
        <w:numPr>
          <w:ilvl w:val="0"/>
          <w:numId w:val="34"/>
        </w:numPr>
        <w:tabs>
          <w:tab w:val="left" w:pos="1790"/>
        </w:tabs>
        <w:spacing w:before="0" w:beforeAutospacing="0" w:after="0" w:afterAutospacing="0"/>
      </w:pPr>
      <w:r>
        <w:t>Пересказать содержание произведения с опорой на рисунки в книге и на вопросы воспитателя.</w:t>
      </w:r>
    </w:p>
    <w:p w:rsidR="00F56ACF" w:rsidRDefault="00F56ACF" w:rsidP="00F56ACF">
      <w:pPr>
        <w:pStyle w:val="body"/>
        <w:numPr>
          <w:ilvl w:val="0"/>
          <w:numId w:val="34"/>
        </w:numPr>
        <w:tabs>
          <w:tab w:val="left" w:pos="1790"/>
        </w:tabs>
        <w:spacing w:before="0" w:beforeAutospacing="0" w:after="0" w:afterAutospacing="0"/>
      </w:pPr>
      <w:r>
        <w:t>Узнать (назвать в произвольном изложении) произведение, прослушав отрывок из него.</w:t>
      </w:r>
    </w:p>
    <w:p w:rsidR="00F56ACF" w:rsidRDefault="00F56ACF" w:rsidP="00F56ACF">
      <w:pPr>
        <w:pStyle w:val="body"/>
        <w:numPr>
          <w:ilvl w:val="0"/>
          <w:numId w:val="34"/>
        </w:numPr>
        <w:tabs>
          <w:tab w:val="left" w:pos="1790"/>
        </w:tabs>
        <w:spacing w:before="0" w:beforeAutospacing="0" w:after="0" w:afterAutospacing="0"/>
      </w:pPr>
      <w:r>
        <w:t xml:space="preserve">Прочитать наизусть </w:t>
      </w:r>
      <w:r w:rsidR="00763DD1">
        <w:t>небольшие стихотворения (</w:t>
      </w:r>
      <w:r>
        <w:t>при помощи взрослого)</w:t>
      </w:r>
    </w:p>
    <w:p w:rsidR="00F56ACF" w:rsidRDefault="00F56ACF" w:rsidP="00F56ACF">
      <w:pPr>
        <w:pStyle w:val="body"/>
        <w:numPr>
          <w:ilvl w:val="0"/>
          <w:numId w:val="34"/>
        </w:numPr>
        <w:tabs>
          <w:tab w:val="left" w:pos="1790"/>
        </w:tabs>
        <w:spacing w:before="0" w:beforeAutospacing="0" w:after="0" w:afterAutospacing="0"/>
      </w:pPr>
      <w:r>
        <w:t>Рассматривать сюжетные картинки, иллюстрации в книгах.</w:t>
      </w:r>
    </w:p>
    <w:p w:rsidR="00F56ACF" w:rsidRDefault="00F56ACF" w:rsidP="00F56ACF">
      <w:pPr>
        <w:pStyle w:val="body"/>
        <w:numPr>
          <w:ilvl w:val="0"/>
          <w:numId w:val="34"/>
        </w:numPr>
        <w:tabs>
          <w:tab w:val="left" w:pos="1790"/>
        </w:tabs>
        <w:spacing w:before="0" w:beforeAutospacing="0" w:after="0" w:afterAutospacing="0"/>
      </w:pPr>
      <w:r>
        <w:t>Слушать короткие рассказы, сказки, стихи без наглядного сопровождения.</w:t>
      </w:r>
    </w:p>
    <w:p w:rsidR="00F56ACF" w:rsidRPr="00F56ACF" w:rsidRDefault="00F56ACF" w:rsidP="00F56ACF">
      <w:pPr>
        <w:pStyle w:val="body"/>
        <w:tabs>
          <w:tab w:val="left" w:pos="1790"/>
        </w:tabs>
        <w:spacing w:before="0" w:beforeAutospacing="0" w:after="0" w:afterAutospacing="0"/>
        <w:rPr>
          <w:u w:val="single"/>
        </w:rPr>
      </w:pPr>
    </w:p>
    <w:p w:rsidR="00F56ACF" w:rsidRDefault="00F56ACF" w:rsidP="00F56ACF">
      <w:pPr>
        <w:pStyle w:val="body"/>
        <w:tabs>
          <w:tab w:val="left" w:pos="1790"/>
        </w:tabs>
        <w:spacing w:before="0" w:beforeAutospacing="0" w:after="0" w:afterAutospacing="0"/>
        <w:rPr>
          <w:u w:val="single"/>
        </w:rPr>
      </w:pPr>
      <w:r w:rsidRPr="00F56ACF">
        <w:rPr>
          <w:u w:val="single"/>
        </w:rPr>
        <w:t>Образовательная область</w:t>
      </w:r>
    </w:p>
    <w:p w:rsidR="00F56ACF" w:rsidRDefault="00F56ACF" w:rsidP="00F56ACF">
      <w:pPr>
        <w:pStyle w:val="body"/>
        <w:tabs>
          <w:tab w:val="left" w:pos="1790"/>
        </w:tabs>
        <w:spacing w:before="0" w:beforeAutospacing="0" w:after="0" w:afterAutospacing="0"/>
        <w:rPr>
          <w:b/>
        </w:rPr>
      </w:pPr>
      <w:r>
        <w:rPr>
          <w:b/>
        </w:rPr>
        <w:t>Художественно-эстетическое развитие</w:t>
      </w:r>
    </w:p>
    <w:p w:rsidR="00F56ACF" w:rsidRDefault="00F56ACF" w:rsidP="00F56ACF">
      <w:pPr>
        <w:pStyle w:val="body"/>
        <w:tabs>
          <w:tab w:val="left" w:pos="1790"/>
        </w:tabs>
        <w:spacing w:before="0" w:beforeAutospacing="0" w:after="0" w:afterAutospacing="0"/>
        <w:rPr>
          <w:b/>
        </w:rPr>
      </w:pPr>
    </w:p>
    <w:p w:rsidR="00F56ACF" w:rsidRDefault="00F56ACF" w:rsidP="00F56ACF">
      <w:pPr>
        <w:pStyle w:val="body"/>
        <w:tabs>
          <w:tab w:val="left" w:pos="1790"/>
        </w:tabs>
        <w:spacing w:before="0" w:beforeAutospacing="0" w:after="0" w:afterAutospacing="0"/>
      </w:pPr>
      <w:r>
        <w:rPr>
          <w:b/>
          <w:i/>
        </w:rPr>
        <w:t>Приобщение к искусству.</w:t>
      </w:r>
      <w:r>
        <w:t xml:space="preserve"> К концу года дети могут:</w:t>
      </w:r>
    </w:p>
    <w:p w:rsidR="00F56ACF" w:rsidRDefault="00F56ACF" w:rsidP="00F56ACF">
      <w:pPr>
        <w:pStyle w:val="body"/>
        <w:numPr>
          <w:ilvl w:val="0"/>
          <w:numId w:val="35"/>
        </w:numPr>
        <w:tabs>
          <w:tab w:val="left" w:pos="1790"/>
        </w:tabs>
        <w:spacing w:before="0" w:beforeAutospacing="0" w:after="0" w:afterAutospacing="0"/>
      </w:pPr>
      <w:r>
        <w:t>Проявлять эмоциональную отзывчивость на доступные возрасту музыкальные произведения, на произведения изобразительного искусства, на красоту окружающих предметов ( игрушки), объектов природы ( растения, животные).</w:t>
      </w:r>
    </w:p>
    <w:p w:rsidR="00F56ACF" w:rsidRDefault="00A66E29" w:rsidP="00F56ACF">
      <w:pPr>
        <w:pStyle w:val="body"/>
        <w:numPr>
          <w:ilvl w:val="0"/>
          <w:numId w:val="35"/>
        </w:numPr>
        <w:tabs>
          <w:tab w:val="left" w:pos="1790"/>
        </w:tabs>
        <w:spacing w:before="0" w:beforeAutospacing="0" w:after="0" w:afterAutospacing="0"/>
      </w:pPr>
      <w:r>
        <w:t>Пытаться отражать полученные впечатления в речи и продуктивных видах деятельности.</w:t>
      </w:r>
    </w:p>
    <w:p w:rsidR="00A66E29" w:rsidRDefault="00A66E29" w:rsidP="00A66E29">
      <w:pPr>
        <w:pStyle w:val="body"/>
        <w:tabs>
          <w:tab w:val="left" w:pos="1790"/>
        </w:tabs>
        <w:spacing w:before="0" w:beforeAutospacing="0" w:after="0" w:afterAutospacing="0"/>
      </w:pPr>
    </w:p>
    <w:p w:rsidR="00A66E29" w:rsidRDefault="00A66E29" w:rsidP="00A66E29">
      <w:pPr>
        <w:pStyle w:val="body"/>
        <w:tabs>
          <w:tab w:val="left" w:pos="1790"/>
        </w:tabs>
        <w:spacing w:before="0" w:beforeAutospacing="0" w:after="0" w:afterAutospacing="0"/>
        <w:rPr>
          <w:b/>
          <w:i/>
        </w:rPr>
      </w:pPr>
      <w:r>
        <w:rPr>
          <w:b/>
          <w:i/>
        </w:rPr>
        <w:t>Изобразительная деятельность.</w:t>
      </w:r>
    </w:p>
    <w:p w:rsidR="00A66E29" w:rsidRDefault="00A66E29" w:rsidP="00A66E29">
      <w:pPr>
        <w:pStyle w:val="body"/>
        <w:tabs>
          <w:tab w:val="left" w:pos="1790"/>
        </w:tabs>
        <w:spacing w:before="0" w:beforeAutospacing="0" w:after="0" w:afterAutospacing="0"/>
      </w:pPr>
      <w:r>
        <w:t>К концу года дети могут:</w:t>
      </w:r>
    </w:p>
    <w:p w:rsidR="00A66E29" w:rsidRDefault="00A66E29" w:rsidP="00A66E29">
      <w:pPr>
        <w:pStyle w:val="body"/>
        <w:tabs>
          <w:tab w:val="left" w:pos="1790"/>
        </w:tabs>
        <w:spacing w:before="0" w:beforeAutospacing="0" w:after="0" w:afterAutospacing="0"/>
        <w:rPr>
          <w:u w:val="single"/>
        </w:rPr>
      </w:pPr>
      <w:r w:rsidRPr="00A66E29">
        <w:rPr>
          <w:u w:val="single"/>
        </w:rPr>
        <w:t>В рисовании</w:t>
      </w:r>
      <w:r>
        <w:rPr>
          <w:u w:val="single"/>
        </w:rPr>
        <w:t>:</w:t>
      </w:r>
    </w:p>
    <w:p w:rsidR="00A66E29" w:rsidRPr="00A66E29" w:rsidRDefault="00A66E29" w:rsidP="00A66E29">
      <w:pPr>
        <w:pStyle w:val="body"/>
        <w:numPr>
          <w:ilvl w:val="0"/>
          <w:numId w:val="36"/>
        </w:numPr>
        <w:tabs>
          <w:tab w:val="left" w:pos="1790"/>
        </w:tabs>
        <w:spacing w:before="0" w:beforeAutospacing="0" w:after="0" w:afterAutospacing="0"/>
        <w:rPr>
          <w:u w:val="single"/>
        </w:rPr>
      </w:pPr>
      <w:r>
        <w:t>Изображать отдельные предметы, а также простые по композиции и незамысловатые по содержанию сюжеты.</w:t>
      </w:r>
    </w:p>
    <w:p w:rsidR="00A66E29" w:rsidRPr="00A66E29" w:rsidRDefault="00A66E29" w:rsidP="00A66E29">
      <w:pPr>
        <w:pStyle w:val="body"/>
        <w:numPr>
          <w:ilvl w:val="0"/>
          <w:numId w:val="36"/>
        </w:numPr>
        <w:tabs>
          <w:tab w:val="left" w:pos="1790"/>
        </w:tabs>
        <w:spacing w:before="0" w:beforeAutospacing="0" w:after="0" w:afterAutospacing="0"/>
        <w:rPr>
          <w:u w:val="single"/>
        </w:rPr>
      </w:pPr>
      <w:r>
        <w:t>Подбирать цвета, соответствующие изображаемым предметам.</w:t>
      </w:r>
    </w:p>
    <w:p w:rsidR="00A66E29" w:rsidRPr="00A66E29" w:rsidRDefault="00A66E29" w:rsidP="00A66E29">
      <w:pPr>
        <w:pStyle w:val="body"/>
        <w:numPr>
          <w:ilvl w:val="0"/>
          <w:numId w:val="36"/>
        </w:numPr>
        <w:tabs>
          <w:tab w:val="left" w:pos="1790"/>
        </w:tabs>
        <w:spacing w:before="0" w:beforeAutospacing="0" w:after="0" w:afterAutospacing="0"/>
        <w:rPr>
          <w:u w:val="single"/>
        </w:rPr>
      </w:pPr>
      <w:r>
        <w:t>Правильно пользоваться карандашами, фломастерами, кистью и красками.</w:t>
      </w:r>
    </w:p>
    <w:p w:rsidR="00A66E29" w:rsidRPr="00A66E29" w:rsidRDefault="00A66E29" w:rsidP="00A66E29">
      <w:pPr>
        <w:pStyle w:val="body"/>
        <w:numPr>
          <w:ilvl w:val="0"/>
          <w:numId w:val="36"/>
        </w:numPr>
        <w:tabs>
          <w:tab w:val="left" w:pos="1790"/>
        </w:tabs>
        <w:spacing w:before="0" w:beforeAutospacing="0" w:after="0" w:afterAutospacing="0"/>
        <w:rPr>
          <w:u w:val="single"/>
        </w:rPr>
      </w:pPr>
      <w:r>
        <w:t>Рисовать самостоятельно, по собственной инициативе, по собственному замыслу.</w:t>
      </w:r>
    </w:p>
    <w:p w:rsidR="00A66E29" w:rsidRDefault="00A66E29" w:rsidP="00A66E29">
      <w:pPr>
        <w:pStyle w:val="body"/>
        <w:tabs>
          <w:tab w:val="left" w:pos="1790"/>
        </w:tabs>
        <w:spacing w:before="0" w:beforeAutospacing="0" w:after="0" w:afterAutospacing="0"/>
      </w:pPr>
    </w:p>
    <w:p w:rsidR="00A66E29" w:rsidRDefault="00A66E29" w:rsidP="00A66E29">
      <w:pPr>
        <w:pStyle w:val="body"/>
        <w:tabs>
          <w:tab w:val="left" w:pos="1790"/>
        </w:tabs>
        <w:spacing w:before="0" w:beforeAutospacing="0" w:after="0" w:afterAutospacing="0"/>
      </w:pPr>
      <w:r>
        <w:rPr>
          <w:u w:val="single"/>
        </w:rPr>
        <w:t>В лепке:</w:t>
      </w:r>
    </w:p>
    <w:p w:rsidR="00A66E29" w:rsidRDefault="00A66E29" w:rsidP="00A66E29">
      <w:pPr>
        <w:pStyle w:val="body"/>
        <w:numPr>
          <w:ilvl w:val="0"/>
          <w:numId w:val="37"/>
        </w:numPr>
        <w:tabs>
          <w:tab w:val="left" w:pos="1790"/>
        </w:tabs>
        <w:spacing w:before="0" w:beforeAutospacing="0" w:after="0" w:afterAutospacing="0"/>
      </w:pPr>
      <w:r>
        <w:t>Отделять от большого куска глины небольшие комочки, раскатывать их прямыми и круговыми движениями ладоней.</w:t>
      </w:r>
    </w:p>
    <w:p w:rsidR="00A66E29" w:rsidRDefault="00A66E29" w:rsidP="00A66E29">
      <w:pPr>
        <w:pStyle w:val="body"/>
        <w:numPr>
          <w:ilvl w:val="0"/>
          <w:numId w:val="37"/>
        </w:numPr>
        <w:tabs>
          <w:tab w:val="left" w:pos="1790"/>
        </w:tabs>
        <w:spacing w:before="0" w:beforeAutospacing="0" w:after="0" w:afterAutospacing="0"/>
      </w:pPr>
      <w:r>
        <w:t>Лепить различные предметы, состоящие из 1-3 частей, используя разнообразные приемы лепки.</w:t>
      </w:r>
    </w:p>
    <w:p w:rsidR="00A66E29" w:rsidRDefault="00A66E29" w:rsidP="00A66E29">
      <w:pPr>
        <w:pStyle w:val="body"/>
        <w:tabs>
          <w:tab w:val="left" w:pos="1790"/>
        </w:tabs>
        <w:spacing w:before="0" w:beforeAutospacing="0" w:after="0" w:afterAutospacing="0"/>
      </w:pPr>
    </w:p>
    <w:p w:rsidR="00A66E29" w:rsidRPr="00A66E29" w:rsidRDefault="00A66E29" w:rsidP="00A66E29">
      <w:pPr>
        <w:pStyle w:val="body"/>
        <w:tabs>
          <w:tab w:val="left" w:pos="1790"/>
        </w:tabs>
        <w:spacing w:before="0" w:beforeAutospacing="0" w:after="0" w:afterAutospacing="0"/>
        <w:rPr>
          <w:u w:val="single"/>
        </w:rPr>
      </w:pPr>
      <w:r>
        <w:rPr>
          <w:u w:val="single"/>
        </w:rPr>
        <w:t>В аппликации:</w:t>
      </w:r>
    </w:p>
    <w:p w:rsidR="00A66E29" w:rsidRDefault="006F3515" w:rsidP="00A66E29">
      <w:pPr>
        <w:pStyle w:val="body"/>
        <w:numPr>
          <w:ilvl w:val="0"/>
          <w:numId w:val="37"/>
        </w:numPr>
        <w:tabs>
          <w:tab w:val="left" w:pos="1790"/>
        </w:tabs>
        <w:spacing w:before="0" w:beforeAutospacing="0" w:after="0" w:afterAutospacing="0"/>
      </w:pPr>
      <w:r>
        <w:t>Создавать изображения предметов из</w:t>
      </w:r>
      <w:r w:rsidR="00763DD1">
        <w:t xml:space="preserve"> готовых фигур (</w:t>
      </w:r>
      <w:r w:rsidR="00A66E29">
        <w:t>по замыслу и образцу)</w:t>
      </w:r>
    </w:p>
    <w:p w:rsidR="00A66E29" w:rsidRDefault="00A66E29" w:rsidP="00A66E29">
      <w:pPr>
        <w:pStyle w:val="body"/>
        <w:numPr>
          <w:ilvl w:val="0"/>
          <w:numId w:val="37"/>
        </w:numPr>
        <w:tabs>
          <w:tab w:val="left" w:pos="1790"/>
        </w:tabs>
        <w:spacing w:before="0" w:beforeAutospacing="0" w:after="0" w:afterAutospacing="0"/>
      </w:pPr>
      <w:r>
        <w:t>Украшать узорами заготовки разной формы.</w:t>
      </w:r>
    </w:p>
    <w:p w:rsidR="00A66E29" w:rsidRDefault="00A66E29" w:rsidP="00A66E29">
      <w:pPr>
        <w:pStyle w:val="body"/>
        <w:numPr>
          <w:ilvl w:val="0"/>
          <w:numId w:val="37"/>
        </w:numPr>
        <w:tabs>
          <w:tab w:val="left" w:pos="1790"/>
        </w:tabs>
        <w:spacing w:before="0" w:beforeAutospacing="0" w:after="0" w:afterAutospacing="0"/>
      </w:pPr>
      <w:r>
        <w:t>Подбирать цвета, соответствующие изображаемым предметам по собственному замыслу.</w:t>
      </w:r>
    </w:p>
    <w:p w:rsidR="00A66E29" w:rsidRDefault="00A66E29" w:rsidP="00A66E29">
      <w:pPr>
        <w:pStyle w:val="body"/>
        <w:numPr>
          <w:ilvl w:val="0"/>
          <w:numId w:val="37"/>
        </w:numPr>
        <w:tabs>
          <w:tab w:val="left" w:pos="1790"/>
        </w:tabs>
        <w:spacing w:before="0" w:beforeAutospacing="0" w:after="0" w:afterAutospacing="0"/>
      </w:pPr>
      <w:r>
        <w:t>Аккуратно использовать материалы.</w:t>
      </w:r>
    </w:p>
    <w:p w:rsidR="00A66E29" w:rsidRDefault="00A66E29" w:rsidP="00A66E29">
      <w:pPr>
        <w:pStyle w:val="body"/>
        <w:tabs>
          <w:tab w:val="left" w:pos="1790"/>
        </w:tabs>
        <w:spacing w:before="0" w:beforeAutospacing="0" w:after="0" w:afterAutospacing="0"/>
      </w:pPr>
    </w:p>
    <w:p w:rsidR="006F3515" w:rsidRDefault="006F3515" w:rsidP="00A66E29">
      <w:pPr>
        <w:pStyle w:val="body"/>
        <w:tabs>
          <w:tab w:val="left" w:pos="1790"/>
        </w:tabs>
        <w:spacing w:before="0" w:beforeAutospacing="0" w:after="0" w:afterAutospacing="0"/>
      </w:pPr>
      <w:r>
        <w:rPr>
          <w:b/>
          <w:i/>
        </w:rPr>
        <w:t>Музыкальная деятельность.</w:t>
      </w:r>
      <w:r>
        <w:t xml:space="preserve"> К концу года дети могут:</w:t>
      </w:r>
    </w:p>
    <w:p w:rsidR="006F3515" w:rsidRDefault="006F3515" w:rsidP="006F3515">
      <w:pPr>
        <w:pStyle w:val="body"/>
        <w:numPr>
          <w:ilvl w:val="0"/>
          <w:numId w:val="38"/>
        </w:numPr>
        <w:tabs>
          <w:tab w:val="left" w:pos="1790"/>
        </w:tabs>
        <w:spacing w:before="0" w:beforeAutospacing="0" w:after="0" w:afterAutospacing="0"/>
      </w:pPr>
      <w:r>
        <w:t>Слушать музыкальное произведение до конца.</w:t>
      </w:r>
    </w:p>
    <w:p w:rsidR="006F3515" w:rsidRDefault="006F3515" w:rsidP="006F3515">
      <w:pPr>
        <w:pStyle w:val="body"/>
        <w:numPr>
          <w:ilvl w:val="0"/>
          <w:numId w:val="38"/>
        </w:numPr>
        <w:tabs>
          <w:tab w:val="left" w:pos="1790"/>
        </w:tabs>
        <w:spacing w:before="0" w:beforeAutospacing="0" w:after="0" w:afterAutospacing="0"/>
      </w:pPr>
      <w:r>
        <w:t>Узнавать знакомые песни.</w:t>
      </w:r>
    </w:p>
    <w:p w:rsidR="006F3515" w:rsidRDefault="006F3515" w:rsidP="006F3515">
      <w:pPr>
        <w:pStyle w:val="body"/>
        <w:numPr>
          <w:ilvl w:val="0"/>
          <w:numId w:val="38"/>
        </w:numPr>
        <w:tabs>
          <w:tab w:val="left" w:pos="1790"/>
        </w:tabs>
        <w:spacing w:before="0" w:beforeAutospacing="0" w:after="0" w:afterAutospacing="0"/>
      </w:pPr>
      <w:r>
        <w:lastRenderedPageBreak/>
        <w:t>Различать веселые и грустные мелодии.</w:t>
      </w:r>
    </w:p>
    <w:p w:rsidR="006F3515" w:rsidRDefault="006F3515" w:rsidP="006F3515">
      <w:pPr>
        <w:pStyle w:val="body"/>
        <w:numPr>
          <w:ilvl w:val="0"/>
          <w:numId w:val="38"/>
        </w:numPr>
        <w:tabs>
          <w:tab w:val="left" w:pos="1790"/>
        </w:tabs>
        <w:spacing w:before="0" w:beforeAutospacing="0" w:after="0" w:afterAutospacing="0"/>
      </w:pPr>
      <w:r>
        <w:t>Различать звуки по высоте ( в пределах октавы)</w:t>
      </w:r>
    </w:p>
    <w:p w:rsidR="006F3515" w:rsidRDefault="006F3515" w:rsidP="006F3515">
      <w:pPr>
        <w:pStyle w:val="body"/>
        <w:numPr>
          <w:ilvl w:val="0"/>
          <w:numId w:val="38"/>
        </w:numPr>
        <w:tabs>
          <w:tab w:val="left" w:pos="1790"/>
        </w:tabs>
        <w:spacing w:before="0" w:beforeAutospacing="0" w:after="0" w:afterAutospacing="0"/>
      </w:pPr>
      <w:r>
        <w:t>Замечать изменения в звучании (тихо-громко)</w:t>
      </w:r>
    </w:p>
    <w:p w:rsidR="006F3515" w:rsidRDefault="006F3515" w:rsidP="006F3515">
      <w:pPr>
        <w:pStyle w:val="body"/>
        <w:numPr>
          <w:ilvl w:val="0"/>
          <w:numId w:val="38"/>
        </w:numPr>
        <w:tabs>
          <w:tab w:val="left" w:pos="1790"/>
        </w:tabs>
        <w:spacing w:before="0" w:beforeAutospacing="0" w:after="0" w:afterAutospacing="0"/>
      </w:pPr>
      <w:r>
        <w:t>Петь, не отставая и не опережая друг друга.</w:t>
      </w:r>
    </w:p>
    <w:p w:rsidR="006F3515" w:rsidRDefault="006F3515" w:rsidP="006F3515">
      <w:pPr>
        <w:pStyle w:val="body"/>
        <w:numPr>
          <w:ilvl w:val="0"/>
          <w:numId w:val="38"/>
        </w:numPr>
        <w:tabs>
          <w:tab w:val="left" w:pos="1790"/>
        </w:tabs>
        <w:spacing w:before="0" w:beforeAutospacing="0" w:after="0" w:afterAutospacing="0"/>
      </w:pPr>
      <w:r>
        <w:t>Выполнять танцевальные движения: кружиться в парах, притопывать по переменно ногами, двиг</w:t>
      </w:r>
      <w:r w:rsidR="00763DD1">
        <w:t>аться под музыку с предметами (</w:t>
      </w:r>
      <w:r>
        <w:t>флажки, листочки, платочки)</w:t>
      </w:r>
    </w:p>
    <w:p w:rsidR="006F3515" w:rsidRDefault="006F3515" w:rsidP="006F3515">
      <w:pPr>
        <w:pStyle w:val="body"/>
        <w:numPr>
          <w:ilvl w:val="0"/>
          <w:numId w:val="38"/>
        </w:numPr>
        <w:tabs>
          <w:tab w:val="left" w:pos="1790"/>
        </w:tabs>
        <w:spacing w:before="0" w:beforeAutospacing="0" w:after="0" w:afterAutospacing="0"/>
      </w:pPr>
      <w:r>
        <w:t>Различать и называть де</w:t>
      </w:r>
      <w:r w:rsidR="00763DD1">
        <w:t>тские музыкальные инструменты (</w:t>
      </w:r>
      <w:r>
        <w:t>металлофон, барабан и т.д)</w:t>
      </w:r>
    </w:p>
    <w:p w:rsidR="006F3515" w:rsidRDefault="006F3515" w:rsidP="006F3515">
      <w:pPr>
        <w:pStyle w:val="body"/>
        <w:tabs>
          <w:tab w:val="left" w:pos="1790"/>
        </w:tabs>
        <w:spacing w:before="0" w:beforeAutospacing="0" w:after="0" w:afterAutospacing="0"/>
      </w:pPr>
    </w:p>
    <w:p w:rsidR="006F3515" w:rsidRDefault="006F3515" w:rsidP="006F3515">
      <w:pPr>
        <w:pStyle w:val="body"/>
        <w:tabs>
          <w:tab w:val="left" w:pos="1790"/>
        </w:tabs>
        <w:spacing w:before="0" w:beforeAutospacing="0" w:after="0" w:afterAutospacing="0"/>
      </w:pPr>
      <w:r>
        <w:rPr>
          <w:b/>
          <w:i/>
        </w:rPr>
        <w:t>Театрализованная игра.</w:t>
      </w:r>
      <w:r>
        <w:t xml:space="preserve"> К концу года дети могут:</w:t>
      </w:r>
    </w:p>
    <w:p w:rsidR="006F3515" w:rsidRDefault="006F3515" w:rsidP="006F3515">
      <w:pPr>
        <w:pStyle w:val="body"/>
        <w:numPr>
          <w:ilvl w:val="0"/>
          <w:numId w:val="39"/>
        </w:numPr>
        <w:tabs>
          <w:tab w:val="left" w:pos="1790"/>
        </w:tabs>
        <w:spacing w:before="0" w:beforeAutospacing="0" w:after="0" w:afterAutospacing="0"/>
      </w:pPr>
      <w:r>
        <w:t>Участвовать в совместных постановках, праздниках, театрализованных играх.</w:t>
      </w:r>
    </w:p>
    <w:p w:rsidR="006F3515" w:rsidRDefault="006F3515" w:rsidP="006F3515">
      <w:pPr>
        <w:pStyle w:val="body"/>
        <w:numPr>
          <w:ilvl w:val="0"/>
          <w:numId w:val="39"/>
        </w:numPr>
        <w:tabs>
          <w:tab w:val="left" w:pos="1790"/>
        </w:tabs>
        <w:spacing w:before="0" w:beforeAutospacing="0" w:after="0" w:afterAutospacing="0"/>
      </w:pPr>
      <w:r>
        <w:t>Разыгрывать небольшие отрывки из знакомых сказок, имитировать движения, мимику, интонацию изображаемых героев.</w:t>
      </w:r>
    </w:p>
    <w:p w:rsidR="006F3515" w:rsidRDefault="006F3515" w:rsidP="006F3515">
      <w:pPr>
        <w:pStyle w:val="body"/>
        <w:numPr>
          <w:ilvl w:val="0"/>
          <w:numId w:val="39"/>
        </w:numPr>
        <w:tabs>
          <w:tab w:val="left" w:pos="1790"/>
        </w:tabs>
        <w:spacing w:before="0" w:beforeAutospacing="0" w:after="0" w:afterAutospacing="0"/>
      </w:pPr>
      <w:r>
        <w:t>Следить за развитием театрализованного действия и эм</w:t>
      </w:r>
      <w:r w:rsidR="00763DD1">
        <w:t>оционально на него отзываться (</w:t>
      </w:r>
      <w:r>
        <w:t>кукольный, драматический театры)</w:t>
      </w:r>
    </w:p>
    <w:p w:rsidR="006F3515" w:rsidRDefault="006F3515" w:rsidP="006F3515">
      <w:pPr>
        <w:pStyle w:val="body"/>
        <w:tabs>
          <w:tab w:val="left" w:pos="1790"/>
        </w:tabs>
        <w:spacing w:before="0" w:beforeAutospacing="0" w:after="0" w:afterAutospacing="0"/>
      </w:pPr>
    </w:p>
    <w:p w:rsidR="006F3515" w:rsidRDefault="00E62F02" w:rsidP="006F3515">
      <w:pPr>
        <w:pStyle w:val="body"/>
        <w:tabs>
          <w:tab w:val="left" w:pos="1790"/>
        </w:tabs>
        <w:spacing w:before="0" w:beforeAutospacing="0" w:after="0" w:afterAutospacing="0"/>
      </w:pPr>
      <w:r w:rsidRPr="00E62F02">
        <w:rPr>
          <w:u w:val="single"/>
        </w:rPr>
        <w:t>Образовательная</w:t>
      </w:r>
      <w:r w:rsidR="00F92F22">
        <w:rPr>
          <w:u w:val="single"/>
        </w:rPr>
        <w:t xml:space="preserve"> </w:t>
      </w:r>
      <w:r w:rsidRPr="00E62F02">
        <w:rPr>
          <w:u w:val="single"/>
        </w:rPr>
        <w:t>область</w:t>
      </w:r>
      <w:r>
        <w:t>.</w:t>
      </w:r>
    </w:p>
    <w:p w:rsidR="00E62F02" w:rsidRDefault="00E62F02" w:rsidP="006F3515">
      <w:pPr>
        <w:pStyle w:val="body"/>
        <w:tabs>
          <w:tab w:val="left" w:pos="1790"/>
        </w:tabs>
        <w:spacing w:before="0" w:beforeAutospacing="0" w:after="0" w:afterAutospacing="0"/>
        <w:rPr>
          <w:b/>
        </w:rPr>
      </w:pPr>
      <w:r>
        <w:rPr>
          <w:b/>
        </w:rPr>
        <w:t>Физическое развитие.</w:t>
      </w:r>
    </w:p>
    <w:p w:rsidR="00E62F02" w:rsidRDefault="00E62F02" w:rsidP="006F3515">
      <w:pPr>
        <w:pStyle w:val="body"/>
        <w:tabs>
          <w:tab w:val="left" w:pos="1790"/>
        </w:tabs>
        <w:spacing w:before="0" w:beforeAutospacing="0" w:after="0" w:afterAutospacing="0"/>
        <w:rPr>
          <w:b/>
        </w:rPr>
      </w:pPr>
    </w:p>
    <w:p w:rsidR="00E62F02" w:rsidRDefault="00E62F02" w:rsidP="006F3515">
      <w:pPr>
        <w:pStyle w:val="body"/>
        <w:tabs>
          <w:tab w:val="left" w:pos="1790"/>
        </w:tabs>
        <w:spacing w:before="0" w:beforeAutospacing="0" w:after="0" w:afterAutospacing="0"/>
      </w:pPr>
      <w:r>
        <w:rPr>
          <w:b/>
          <w:i/>
        </w:rPr>
        <w:t>Формирование начальных представлений о здоровом образе жизни.</w:t>
      </w:r>
      <w:r>
        <w:t xml:space="preserve"> К концу года у детей могут быть сформированы:</w:t>
      </w:r>
    </w:p>
    <w:p w:rsidR="00E62F02" w:rsidRDefault="00E62F02" w:rsidP="00E62F02">
      <w:pPr>
        <w:pStyle w:val="body"/>
        <w:numPr>
          <w:ilvl w:val="0"/>
          <w:numId w:val="40"/>
        </w:numPr>
        <w:tabs>
          <w:tab w:val="left" w:pos="1790"/>
        </w:tabs>
        <w:spacing w:before="0" w:beforeAutospacing="0" w:after="0" w:afterAutospacing="0"/>
      </w:pPr>
      <w:r>
        <w:t>Понимание необходимо</w:t>
      </w:r>
      <w:r w:rsidR="00763DD1">
        <w:t>сти соблюдать правила гигиены (</w:t>
      </w:r>
      <w:r>
        <w:t>регулярно мыть руки, чистить зубы)</w:t>
      </w:r>
    </w:p>
    <w:p w:rsidR="00E62F02" w:rsidRDefault="00E62F02" w:rsidP="00E62F02">
      <w:pPr>
        <w:pStyle w:val="body"/>
        <w:numPr>
          <w:ilvl w:val="0"/>
          <w:numId w:val="40"/>
        </w:numPr>
        <w:tabs>
          <w:tab w:val="left" w:pos="1790"/>
        </w:tabs>
        <w:spacing w:before="0" w:beforeAutospacing="0" w:after="0" w:afterAutospacing="0"/>
      </w:pPr>
      <w:r>
        <w:t>Умение самостоятельно выполнять доступные возрасту гигиенические процедуры.</w:t>
      </w:r>
    </w:p>
    <w:p w:rsidR="00E62F02" w:rsidRDefault="00E62F02" w:rsidP="00E62F02">
      <w:pPr>
        <w:pStyle w:val="body"/>
        <w:tabs>
          <w:tab w:val="left" w:pos="1790"/>
        </w:tabs>
        <w:spacing w:before="0" w:beforeAutospacing="0" w:after="0" w:afterAutospacing="0"/>
      </w:pPr>
    </w:p>
    <w:p w:rsidR="00E62F02" w:rsidRDefault="00E62F02" w:rsidP="00E62F02">
      <w:pPr>
        <w:pStyle w:val="body"/>
        <w:tabs>
          <w:tab w:val="left" w:pos="1790"/>
        </w:tabs>
        <w:spacing w:before="0" w:beforeAutospacing="0" w:after="0" w:afterAutospacing="0"/>
      </w:pPr>
      <w:r>
        <w:rPr>
          <w:b/>
          <w:i/>
        </w:rPr>
        <w:t>Физическая культура.</w:t>
      </w:r>
      <w:r>
        <w:t xml:space="preserve"> К концу года дети могут научиться:</w:t>
      </w:r>
    </w:p>
    <w:p w:rsidR="00E62F02" w:rsidRDefault="00E62F02" w:rsidP="00E62F02">
      <w:pPr>
        <w:pStyle w:val="body"/>
        <w:numPr>
          <w:ilvl w:val="0"/>
          <w:numId w:val="41"/>
        </w:numPr>
        <w:tabs>
          <w:tab w:val="left" w:pos="1790"/>
        </w:tabs>
        <w:spacing w:before="0" w:beforeAutospacing="0" w:after="0" w:afterAutospacing="0"/>
      </w:pPr>
      <w:r>
        <w:t>Действовать совместно в подвижных играх и физических упражнениях, согласовывать движения.</w:t>
      </w:r>
    </w:p>
    <w:p w:rsidR="00E62F02" w:rsidRDefault="00E62F02" w:rsidP="00E62F02">
      <w:pPr>
        <w:pStyle w:val="body"/>
        <w:numPr>
          <w:ilvl w:val="0"/>
          <w:numId w:val="41"/>
        </w:numPr>
        <w:tabs>
          <w:tab w:val="left" w:pos="1790"/>
        </w:tabs>
        <w:spacing w:before="0" w:beforeAutospacing="0" w:after="0" w:afterAutospacing="0"/>
      </w:pPr>
      <w:r>
        <w:t>Ходить прямо, не шаркать ногами, сохраняя заданное направление</w:t>
      </w:r>
    </w:p>
    <w:p w:rsidR="00E62F02" w:rsidRDefault="00E62F02" w:rsidP="00E62F02">
      <w:pPr>
        <w:pStyle w:val="body"/>
        <w:numPr>
          <w:ilvl w:val="0"/>
          <w:numId w:val="41"/>
        </w:numPr>
        <w:tabs>
          <w:tab w:val="left" w:pos="1790"/>
        </w:tabs>
        <w:spacing w:before="0" w:beforeAutospacing="0" w:after="0" w:afterAutospacing="0"/>
      </w:pPr>
      <w:r>
        <w:t>Бегать, сохраняя равновесие, изменяя направление, темп бега в соответствии с указаниями воспитателя.</w:t>
      </w:r>
    </w:p>
    <w:p w:rsidR="00E62F02" w:rsidRDefault="00E62F02" w:rsidP="00E62F02">
      <w:pPr>
        <w:pStyle w:val="body"/>
        <w:numPr>
          <w:ilvl w:val="0"/>
          <w:numId w:val="41"/>
        </w:numPr>
        <w:tabs>
          <w:tab w:val="left" w:pos="1790"/>
        </w:tabs>
        <w:spacing w:before="0" w:beforeAutospacing="0" w:after="0" w:afterAutospacing="0"/>
      </w:pPr>
      <w:r>
        <w:t>Сохранять равновесие при ходьбе и беге по ограниченной плоскости, при переша</w:t>
      </w:r>
      <w:r w:rsidR="00E04AFC">
        <w:t>ги</w:t>
      </w:r>
      <w:r>
        <w:t>вании через</w:t>
      </w:r>
      <w:r w:rsidR="00E04AFC">
        <w:t xml:space="preserve"> предметы.</w:t>
      </w:r>
    </w:p>
    <w:p w:rsidR="00E04AFC" w:rsidRDefault="00E04AFC" w:rsidP="00E62F02">
      <w:pPr>
        <w:pStyle w:val="body"/>
        <w:numPr>
          <w:ilvl w:val="0"/>
          <w:numId w:val="41"/>
        </w:numPr>
        <w:tabs>
          <w:tab w:val="left" w:pos="1790"/>
        </w:tabs>
        <w:spacing w:before="0" w:beforeAutospacing="0" w:after="0" w:afterAutospacing="0"/>
      </w:pPr>
      <w:r>
        <w:t>Ползать на четвереньках, лазать по лесенке-стремянке, гимнастической стенке произвольным способом.</w:t>
      </w:r>
    </w:p>
    <w:p w:rsidR="00E04AFC" w:rsidRDefault="00E04AFC" w:rsidP="00E62F02">
      <w:pPr>
        <w:pStyle w:val="body"/>
        <w:numPr>
          <w:ilvl w:val="0"/>
          <w:numId w:val="41"/>
        </w:numPr>
        <w:tabs>
          <w:tab w:val="left" w:pos="1790"/>
        </w:tabs>
        <w:spacing w:before="0" w:beforeAutospacing="0" w:after="0" w:afterAutospacing="0"/>
      </w:pPr>
      <w:r>
        <w:t>Энергично отталкиваться в прыжках на двух ногах, прыгать в длину с места на 40 см и более.</w:t>
      </w:r>
    </w:p>
    <w:p w:rsidR="00E04AFC" w:rsidRDefault="00E04AFC" w:rsidP="00E04AFC">
      <w:pPr>
        <w:pStyle w:val="body"/>
        <w:numPr>
          <w:ilvl w:val="0"/>
          <w:numId w:val="41"/>
        </w:numPr>
        <w:tabs>
          <w:tab w:val="left" w:pos="1790"/>
        </w:tabs>
        <w:spacing w:before="0" w:beforeAutospacing="0" w:after="0" w:afterAutospacing="0"/>
      </w:pPr>
      <w:r>
        <w:t>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расстоянии 3 м и более.</w:t>
      </w:r>
    </w:p>
    <w:p w:rsidR="00E62F02" w:rsidRPr="00E04AFC" w:rsidRDefault="00E04AFC" w:rsidP="006F3515">
      <w:pPr>
        <w:pStyle w:val="body"/>
        <w:numPr>
          <w:ilvl w:val="0"/>
          <w:numId w:val="41"/>
        </w:numPr>
        <w:tabs>
          <w:tab w:val="left" w:pos="1790"/>
        </w:tabs>
        <w:spacing w:before="0" w:beforeAutospacing="0" w:after="0" w:afterAutospacing="0"/>
      </w:pPr>
      <w:r>
        <w:t>Пользоваться физкультурным оборудованием в свободное время.</w:t>
      </w:r>
    </w:p>
    <w:p w:rsidR="00457277" w:rsidRDefault="00457277" w:rsidP="00E04AFC">
      <w:pPr>
        <w:pStyle w:val="body"/>
        <w:tabs>
          <w:tab w:val="left" w:pos="1790"/>
        </w:tabs>
        <w:spacing w:before="0" w:beforeAutospacing="0" w:after="0" w:afterAutospacing="0"/>
        <w:rPr>
          <w:b/>
        </w:rPr>
      </w:pPr>
    </w:p>
    <w:p w:rsidR="00E04AFC" w:rsidRPr="00457277" w:rsidRDefault="00E04AFC" w:rsidP="00E04AFC">
      <w:pPr>
        <w:pStyle w:val="body"/>
        <w:tabs>
          <w:tab w:val="left" w:pos="1790"/>
        </w:tabs>
        <w:spacing w:before="0" w:beforeAutospacing="0" w:after="0" w:afterAutospacing="0"/>
        <w:rPr>
          <w:b/>
        </w:rPr>
      </w:pPr>
    </w:p>
    <w:p w:rsidR="0079029E" w:rsidRPr="007470F1" w:rsidRDefault="0079029E" w:rsidP="007470F1">
      <w:pPr>
        <w:shd w:val="clear" w:color="auto" w:fill="FFFFFF"/>
        <w:rPr>
          <w:b/>
        </w:rPr>
      </w:pPr>
    </w:p>
    <w:p w:rsidR="0079029E" w:rsidRPr="00D925BD" w:rsidRDefault="0079029E" w:rsidP="00CB7E8A">
      <w:pPr>
        <w:ind w:firstLine="708"/>
        <w:jc w:val="both"/>
        <w:rPr>
          <w:b/>
          <w:i/>
        </w:rPr>
      </w:pPr>
      <w:r w:rsidRPr="00D925BD">
        <w:rPr>
          <w:b/>
          <w:i/>
        </w:rPr>
        <w:t>Целевые ориентиры</w:t>
      </w:r>
      <w:r>
        <w:rPr>
          <w:b/>
          <w:i/>
        </w:rPr>
        <w:t xml:space="preserve"> образования детей младшей группы</w:t>
      </w:r>
      <w:r w:rsidRPr="00D925BD">
        <w:rPr>
          <w:b/>
          <w:i/>
        </w:rPr>
        <w:t xml:space="preserve"> (при реализации части ООП, формируемой участниками образовательного проц</w:t>
      </w:r>
      <w:r>
        <w:rPr>
          <w:b/>
          <w:i/>
        </w:rPr>
        <w:t>есса МБДОУ «</w:t>
      </w:r>
      <w:r w:rsidR="00C04EBC">
        <w:rPr>
          <w:b/>
          <w:i/>
        </w:rPr>
        <w:t>Чайка</w:t>
      </w:r>
      <w:r>
        <w:rPr>
          <w:b/>
          <w:i/>
        </w:rPr>
        <w:t>» с.</w:t>
      </w:r>
      <w:r w:rsidR="00C04EBC">
        <w:rPr>
          <w:b/>
          <w:i/>
        </w:rPr>
        <w:t xml:space="preserve"> Михайловка</w:t>
      </w:r>
      <w:r w:rsidRPr="00D925BD">
        <w:rPr>
          <w:b/>
          <w:i/>
        </w:rPr>
        <w:t>):</w:t>
      </w:r>
    </w:p>
    <w:p w:rsidR="0079029E" w:rsidRPr="00191C4A" w:rsidRDefault="0079029E" w:rsidP="00CB7E8A">
      <w:pPr>
        <w:rPr>
          <w:i/>
          <w:iCs/>
        </w:rPr>
      </w:pPr>
      <w:r w:rsidRPr="00191C4A">
        <w:rPr>
          <w:i/>
          <w:iCs/>
        </w:rPr>
        <w:t xml:space="preserve">         Целевые ориентиры программы «Крымский веночек» базируются на ФГОС ДО, целях и задачах, обозначенных в пояснительной записке к программе. </w:t>
      </w:r>
    </w:p>
    <w:p w:rsidR="0079029E" w:rsidRPr="00191C4A" w:rsidRDefault="0079029E" w:rsidP="00CB7E8A">
      <w:pPr>
        <w:rPr>
          <w:i/>
          <w:iCs/>
        </w:rPr>
      </w:pPr>
    </w:p>
    <w:p w:rsidR="0079029E" w:rsidRPr="00191C4A" w:rsidRDefault="0079029E" w:rsidP="00CB7E8A">
      <w:pPr>
        <w:jc w:val="center"/>
        <w:rPr>
          <w:b/>
          <w:i/>
          <w:iCs/>
        </w:rPr>
      </w:pPr>
      <w:r w:rsidRPr="00191C4A">
        <w:rPr>
          <w:b/>
          <w:i/>
          <w:iCs/>
        </w:rPr>
        <w:t>Целевые ориентиры образования детей младшего дошкольного возраста.</w:t>
      </w:r>
    </w:p>
    <w:p w:rsidR="0079029E" w:rsidRPr="00191C4A" w:rsidRDefault="0079029E" w:rsidP="00CB7E8A">
      <w:pPr>
        <w:jc w:val="center"/>
        <w:rPr>
          <w:i/>
          <w:iCs/>
        </w:rPr>
      </w:pPr>
      <w:r w:rsidRPr="00191C4A">
        <w:rPr>
          <w:b/>
          <w:i/>
          <w:iCs/>
        </w:rPr>
        <w:t>Раздел «Природа Крыма»</w:t>
      </w:r>
    </w:p>
    <w:p w:rsidR="0079029E" w:rsidRPr="00191C4A" w:rsidRDefault="0079029E" w:rsidP="00CB7E8A">
      <w:pPr>
        <w:rPr>
          <w:i/>
          <w:iCs/>
        </w:rPr>
      </w:pPr>
      <w:r w:rsidRPr="00191C4A">
        <w:rPr>
          <w:i/>
          <w:iCs/>
        </w:rPr>
        <w:t>– Позитивно относятся к явлениям и объектам природы, знают некоторые объекты ближайшего окружения (растения и животных уголка природы, территории детского сада);</w:t>
      </w:r>
    </w:p>
    <w:p w:rsidR="0079029E" w:rsidRPr="00191C4A" w:rsidRDefault="0079029E" w:rsidP="00CB7E8A">
      <w:pPr>
        <w:rPr>
          <w:i/>
          <w:iCs/>
        </w:rPr>
      </w:pPr>
      <w:r w:rsidRPr="00191C4A">
        <w:rPr>
          <w:i/>
          <w:iCs/>
        </w:rPr>
        <w:t xml:space="preserve"> – проявляют интерес к информации природоведческого характера; – стремятся к самостоятельным практическим действиям на природе (полить цветы, покормить рыбок и т. д.); </w:t>
      </w:r>
    </w:p>
    <w:p w:rsidR="0079029E" w:rsidRPr="00191C4A" w:rsidRDefault="0079029E" w:rsidP="00CB7E8A">
      <w:pPr>
        <w:rPr>
          <w:i/>
          <w:iCs/>
        </w:rPr>
      </w:pPr>
      <w:r w:rsidRPr="00191C4A">
        <w:rPr>
          <w:i/>
          <w:iCs/>
        </w:rPr>
        <w:lastRenderedPageBreak/>
        <w:t xml:space="preserve"> – проявляют любознательность и познавательный интерес во всех видах организованной деятельности по усвоению программного материала; – внимательно и бережно относятся к природным объектам. </w:t>
      </w:r>
    </w:p>
    <w:p w:rsidR="0079029E" w:rsidRPr="00191C4A" w:rsidRDefault="008F2BC1" w:rsidP="008F2BC1">
      <w:pPr>
        <w:rPr>
          <w:i/>
          <w:iCs/>
        </w:rPr>
      </w:pPr>
      <w:r>
        <w:rPr>
          <w:b/>
          <w:i/>
          <w:iCs/>
        </w:rPr>
        <w:t xml:space="preserve">                                             </w:t>
      </w:r>
      <w:r w:rsidR="0079029E" w:rsidRPr="00191C4A">
        <w:rPr>
          <w:b/>
          <w:i/>
          <w:iCs/>
        </w:rPr>
        <w:t xml:space="preserve">  Раздел «Люди Крыма и их культуры»</w:t>
      </w:r>
    </w:p>
    <w:p w:rsidR="0079029E" w:rsidRPr="00191C4A" w:rsidRDefault="0079029E" w:rsidP="00CB7E8A">
      <w:pPr>
        <w:jc w:val="center"/>
        <w:rPr>
          <w:i/>
          <w:iCs/>
        </w:rPr>
      </w:pPr>
      <w:r w:rsidRPr="00191C4A">
        <w:rPr>
          <w:i/>
          <w:iCs/>
        </w:rPr>
        <w:t>Подраздел «Речевое общение на «языке соседа»</w:t>
      </w:r>
    </w:p>
    <w:p w:rsidR="0079029E" w:rsidRPr="00191C4A" w:rsidRDefault="0079029E" w:rsidP="00CB7E8A">
      <w:pPr>
        <w:rPr>
          <w:i/>
          <w:iCs/>
        </w:rPr>
      </w:pPr>
      <w:r w:rsidRPr="00191C4A">
        <w:rPr>
          <w:i/>
          <w:iCs/>
        </w:rPr>
        <w:t xml:space="preserve"> – проявляют позитивный интерес к окружающим людям, сверстникам, предметам, явлениям и событиям ближайшего окружения; </w:t>
      </w:r>
    </w:p>
    <w:p w:rsidR="0079029E" w:rsidRPr="00191C4A" w:rsidRDefault="0079029E" w:rsidP="00CB7E8A">
      <w:pPr>
        <w:rPr>
          <w:i/>
          <w:iCs/>
        </w:rPr>
      </w:pPr>
      <w:r w:rsidRPr="00191C4A">
        <w:rPr>
          <w:i/>
          <w:iCs/>
        </w:rPr>
        <w:t>– стремятся применять элементарные формулы общения в различных формах и ситуациях; – общаются со своими сверстниками содержательно и доброжелательно;</w:t>
      </w:r>
    </w:p>
    <w:p w:rsidR="0079029E" w:rsidRPr="00191C4A" w:rsidRDefault="0079029E" w:rsidP="00CB7E8A">
      <w:pPr>
        <w:rPr>
          <w:i/>
          <w:iCs/>
        </w:rPr>
      </w:pPr>
      <w:r w:rsidRPr="00191C4A">
        <w:rPr>
          <w:i/>
          <w:iCs/>
        </w:rPr>
        <w:t xml:space="preserve"> – проявляют интерес к доступным пониманию событиям и фактам истории, современной жизни, людям, прослав</w:t>
      </w:r>
      <w:r>
        <w:rPr>
          <w:i/>
          <w:iCs/>
        </w:rPr>
        <w:t>ившим их родное село</w:t>
      </w:r>
      <w:r w:rsidRPr="00191C4A">
        <w:rPr>
          <w:i/>
          <w:iCs/>
        </w:rPr>
        <w:t>;</w:t>
      </w:r>
    </w:p>
    <w:p w:rsidR="0079029E" w:rsidRDefault="0079029E" w:rsidP="00CB7E8A">
      <w:pPr>
        <w:rPr>
          <w:i/>
          <w:iCs/>
        </w:rPr>
      </w:pPr>
      <w:r w:rsidRPr="00191C4A">
        <w:rPr>
          <w:i/>
          <w:iCs/>
        </w:rPr>
        <w:t xml:space="preserve"> – проявляют позитивный интерес к «языку соседа», понимают обращенную к ним этикетную лексику. На обращенный к ним вопрос, просьбу, указание отвечают одним словом, коротким предложением или используют невербальные средства общения</w:t>
      </w:r>
      <w:r>
        <w:rPr>
          <w:i/>
          <w:iCs/>
        </w:rPr>
        <w:t>.</w:t>
      </w:r>
    </w:p>
    <w:p w:rsidR="0079029E" w:rsidRDefault="0079029E" w:rsidP="00CB7E8A">
      <w:pPr>
        <w:rPr>
          <w:i/>
          <w:iCs/>
        </w:rPr>
      </w:pPr>
    </w:p>
    <w:p w:rsidR="0079029E" w:rsidRPr="00191C4A" w:rsidRDefault="008F2BC1" w:rsidP="00CB7E8A">
      <w:pPr>
        <w:rPr>
          <w:i/>
          <w:iCs/>
        </w:rPr>
      </w:pPr>
      <w:r>
        <w:rPr>
          <w:b/>
          <w:i/>
          <w:iCs/>
        </w:rPr>
        <w:t xml:space="preserve">                                              </w:t>
      </w:r>
      <w:r w:rsidR="0079029E" w:rsidRPr="00191C4A">
        <w:rPr>
          <w:b/>
          <w:i/>
          <w:iCs/>
        </w:rPr>
        <w:t>Раздел «Люди Крыма и их культуры»</w:t>
      </w:r>
    </w:p>
    <w:p w:rsidR="0079029E" w:rsidRPr="00191C4A" w:rsidRDefault="0079029E" w:rsidP="00CB7E8A">
      <w:pPr>
        <w:jc w:val="center"/>
        <w:rPr>
          <w:i/>
          <w:iCs/>
        </w:rPr>
      </w:pPr>
      <w:r w:rsidRPr="00191C4A">
        <w:rPr>
          <w:i/>
          <w:iCs/>
        </w:rPr>
        <w:t xml:space="preserve"> Подраздел «Традиционная и современная культура людей, живущих в Крыму»</w:t>
      </w:r>
    </w:p>
    <w:p w:rsidR="0079029E" w:rsidRPr="00191C4A" w:rsidRDefault="0079029E" w:rsidP="00CB7E8A">
      <w:pPr>
        <w:rPr>
          <w:i/>
          <w:iCs/>
        </w:rPr>
      </w:pPr>
      <w:r w:rsidRPr="00191C4A">
        <w:rPr>
          <w:i/>
          <w:iCs/>
        </w:rPr>
        <w:t xml:space="preserve"> – знают свое полное имя и имена членов семьи и родственников; </w:t>
      </w:r>
    </w:p>
    <w:p w:rsidR="0079029E" w:rsidRPr="00191C4A" w:rsidRDefault="0079029E" w:rsidP="00CB7E8A">
      <w:pPr>
        <w:rPr>
          <w:i/>
          <w:iCs/>
        </w:rPr>
      </w:pPr>
      <w:r w:rsidRPr="00191C4A">
        <w:rPr>
          <w:i/>
          <w:iCs/>
        </w:rPr>
        <w:t xml:space="preserve">– уверенно ориентируются в своем доме, знают названия и назначения комнат в доме, предметов быта; </w:t>
      </w:r>
    </w:p>
    <w:p w:rsidR="0079029E" w:rsidRPr="00191C4A" w:rsidRDefault="0079029E" w:rsidP="00CB7E8A">
      <w:pPr>
        <w:rPr>
          <w:i/>
          <w:iCs/>
        </w:rPr>
      </w:pPr>
      <w:r w:rsidRPr="00191C4A">
        <w:rPr>
          <w:i/>
          <w:iCs/>
        </w:rPr>
        <w:t>– знают назначение разных видов одежды (повседневной и праздничной), называют предметы одежды, украшений;</w:t>
      </w:r>
    </w:p>
    <w:p w:rsidR="0079029E" w:rsidRPr="00191C4A" w:rsidRDefault="0079029E" w:rsidP="00CB7E8A">
      <w:pPr>
        <w:rPr>
          <w:i/>
          <w:iCs/>
        </w:rPr>
      </w:pPr>
      <w:r w:rsidRPr="00191C4A">
        <w:rPr>
          <w:i/>
          <w:iCs/>
        </w:rPr>
        <w:t xml:space="preserve"> – знают названия народных игрушек, их назначение; </w:t>
      </w:r>
    </w:p>
    <w:p w:rsidR="0079029E" w:rsidRPr="00191C4A" w:rsidRDefault="0079029E" w:rsidP="00CB7E8A">
      <w:pPr>
        <w:rPr>
          <w:i/>
          <w:iCs/>
        </w:rPr>
      </w:pPr>
      <w:r w:rsidRPr="00191C4A">
        <w:rPr>
          <w:i/>
          <w:iCs/>
        </w:rPr>
        <w:t xml:space="preserve">– знают и рассказывают о семейных праздниках; </w:t>
      </w:r>
    </w:p>
    <w:p w:rsidR="0079029E" w:rsidRPr="00191C4A" w:rsidRDefault="0079029E" w:rsidP="00CB7E8A">
      <w:pPr>
        <w:rPr>
          <w:i/>
          <w:iCs/>
        </w:rPr>
      </w:pPr>
      <w:r w:rsidRPr="00191C4A">
        <w:rPr>
          <w:i/>
          <w:iCs/>
        </w:rPr>
        <w:t xml:space="preserve">– знают своих соседей (по дому, по улице) по именам, имеют представление о внутреннем убранстве их домов; – знают, где работают их родители; </w:t>
      </w:r>
    </w:p>
    <w:p w:rsidR="0079029E" w:rsidRDefault="0079029E" w:rsidP="00CB7E8A">
      <w:pPr>
        <w:rPr>
          <w:i/>
          <w:iCs/>
        </w:rPr>
      </w:pPr>
      <w:r w:rsidRPr="00191C4A">
        <w:rPr>
          <w:i/>
          <w:iCs/>
        </w:rPr>
        <w:t xml:space="preserve">– применяют полученные знания и умения в игровой деятельности. </w:t>
      </w:r>
    </w:p>
    <w:p w:rsidR="00F93613" w:rsidRPr="00191C4A" w:rsidRDefault="00F93613" w:rsidP="00CB7E8A">
      <w:pPr>
        <w:rPr>
          <w:i/>
          <w:iCs/>
        </w:rPr>
      </w:pPr>
    </w:p>
    <w:p w:rsidR="0079029E" w:rsidRPr="00191C4A" w:rsidRDefault="0079029E" w:rsidP="00CB7E8A">
      <w:pPr>
        <w:jc w:val="center"/>
        <w:rPr>
          <w:b/>
          <w:i/>
          <w:iCs/>
        </w:rPr>
      </w:pPr>
      <w:r w:rsidRPr="00191C4A">
        <w:rPr>
          <w:b/>
          <w:i/>
          <w:iCs/>
        </w:rPr>
        <w:t xml:space="preserve">   Раздел «Люди Крыма и их культуры» </w:t>
      </w:r>
    </w:p>
    <w:p w:rsidR="0079029E" w:rsidRPr="00191C4A" w:rsidRDefault="0079029E" w:rsidP="00CB7E8A">
      <w:pPr>
        <w:jc w:val="center"/>
        <w:rPr>
          <w:i/>
          <w:iCs/>
        </w:rPr>
      </w:pPr>
      <w:r w:rsidRPr="00191C4A">
        <w:rPr>
          <w:i/>
          <w:iCs/>
        </w:rPr>
        <w:t xml:space="preserve">Подраздел «История людей и памятников» </w:t>
      </w:r>
    </w:p>
    <w:p w:rsidR="0079029E" w:rsidRPr="00191C4A" w:rsidRDefault="0079029E" w:rsidP="00CB7E8A">
      <w:pPr>
        <w:rPr>
          <w:i/>
          <w:iCs/>
        </w:rPr>
      </w:pPr>
      <w:r w:rsidRPr="00191C4A">
        <w:rPr>
          <w:i/>
          <w:iCs/>
        </w:rPr>
        <w:t>– знают название своего населенного пункта, улицы и некоторые их достопримечательности;</w:t>
      </w:r>
    </w:p>
    <w:p w:rsidR="0079029E" w:rsidRDefault="0079029E" w:rsidP="00CB7E8A">
      <w:pPr>
        <w:rPr>
          <w:i/>
          <w:iCs/>
        </w:rPr>
      </w:pPr>
      <w:r w:rsidRPr="00191C4A">
        <w:rPr>
          <w:i/>
          <w:iCs/>
        </w:rPr>
        <w:t xml:space="preserve"> – имеют представление о том, что в Крыму всегда проживали и живут много разных людей. </w:t>
      </w:r>
    </w:p>
    <w:p w:rsidR="00F93613" w:rsidRPr="00191C4A" w:rsidRDefault="00F93613" w:rsidP="00CB7E8A">
      <w:pPr>
        <w:rPr>
          <w:i/>
          <w:iCs/>
        </w:rPr>
      </w:pPr>
    </w:p>
    <w:p w:rsidR="0079029E" w:rsidRPr="00191C4A" w:rsidRDefault="0079029E" w:rsidP="00CB7E8A">
      <w:pPr>
        <w:jc w:val="center"/>
        <w:rPr>
          <w:b/>
          <w:i/>
          <w:iCs/>
        </w:rPr>
      </w:pPr>
      <w:r w:rsidRPr="00191C4A">
        <w:rPr>
          <w:b/>
          <w:i/>
          <w:iCs/>
        </w:rPr>
        <w:t xml:space="preserve">Раздел «Люди Крыма и их культуры» </w:t>
      </w:r>
    </w:p>
    <w:p w:rsidR="0079029E" w:rsidRPr="00191C4A" w:rsidRDefault="0079029E" w:rsidP="00CB7E8A">
      <w:pPr>
        <w:jc w:val="center"/>
        <w:rPr>
          <w:i/>
          <w:iCs/>
        </w:rPr>
      </w:pPr>
      <w:r w:rsidRPr="00191C4A">
        <w:rPr>
          <w:i/>
          <w:iCs/>
        </w:rPr>
        <w:t xml:space="preserve">Подраздел «Художественная литература» </w:t>
      </w:r>
    </w:p>
    <w:p w:rsidR="0079029E" w:rsidRPr="00191C4A" w:rsidRDefault="0079029E" w:rsidP="00CB7E8A">
      <w:pPr>
        <w:rPr>
          <w:i/>
          <w:iCs/>
        </w:rPr>
      </w:pPr>
      <w:r w:rsidRPr="00191C4A">
        <w:rPr>
          <w:i/>
          <w:iCs/>
        </w:rPr>
        <w:t xml:space="preserve">– внимательно слушают и понимают текст, отвечают на вопросы по его содержанию, проявляют интерес к прочитанному; </w:t>
      </w:r>
    </w:p>
    <w:p w:rsidR="0079029E" w:rsidRPr="00191C4A" w:rsidRDefault="0079029E" w:rsidP="00CB7E8A">
      <w:pPr>
        <w:rPr>
          <w:i/>
          <w:iCs/>
        </w:rPr>
      </w:pPr>
      <w:r w:rsidRPr="00191C4A">
        <w:rPr>
          <w:i/>
          <w:iCs/>
        </w:rPr>
        <w:t xml:space="preserve">– запоминают интересные эпизоды произведения, героев, пытаются пересказывать содержание, используют запомнившиеся моменты в общении; </w:t>
      </w:r>
    </w:p>
    <w:p w:rsidR="0079029E" w:rsidRPr="00191C4A" w:rsidRDefault="0079029E" w:rsidP="00CB7E8A">
      <w:pPr>
        <w:rPr>
          <w:i/>
          <w:iCs/>
        </w:rPr>
      </w:pPr>
      <w:r w:rsidRPr="00191C4A">
        <w:rPr>
          <w:i/>
          <w:iCs/>
        </w:rPr>
        <w:t>– могут прочитать наизусть небольшие стихотворения;</w:t>
      </w:r>
    </w:p>
    <w:p w:rsidR="0079029E" w:rsidRPr="00191C4A" w:rsidRDefault="0079029E" w:rsidP="00CB7E8A">
      <w:pPr>
        <w:rPr>
          <w:i/>
          <w:iCs/>
        </w:rPr>
      </w:pPr>
      <w:r w:rsidRPr="00191C4A">
        <w:rPr>
          <w:i/>
          <w:iCs/>
        </w:rPr>
        <w:t xml:space="preserve"> – узнают героев сказок на иллюстрациях, умеют соотносить содержание с иллюстрациями сказок; </w:t>
      </w:r>
    </w:p>
    <w:p w:rsidR="0079029E" w:rsidRDefault="0079029E" w:rsidP="00F93613">
      <w:pPr>
        <w:rPr>
          <w:i/>
          <w:iCs/>
        </w:rPr>
      </w:pPr>
      <w:r w:rsidRPr="00191C4A">
        <w:rPr>
          <w:i/>
          <w:iCs/>
        </w:rPr>
        <w:t xml:space="preserve">– высказывают свое отношение к поступкам персонажей сказок. </w:t>
      </w:r>
    </w:p>
    <w:p w:rsidR="00F93613" w:rsidRPr="00F93613" w:rsidRDefault="00F93613" w:rsidP="00F93613">
      <w:pPr>
        <w:rPr>
          <w:i/>
          <w:iCs/>
        </w:rPr>
      </w:pPr>
    </w:p>
    <w:p w:rsidR="00F93613" w:rsidRPr="00F93613" w:rsidRDefault="0079029E" w:rsidP="00F93613">
      <w:pPr>
        <w:jc w:val="center"/>
        <w:rPr>
          <w:b/>
          <w:i/>
          <w:iCs/>
        </w:rPr>
      </w:pPr>
      <w:r w:rsidRPr="00191C4A">
        <w:rPr>
          <w:b/>
          <w:i/>
          <w:iCs/>
        </w:rPr>
        <w:t xml:space="preserve"> Раздел «Люди Крыма и их культуры»</w:t>
      </w:r>
    </w:p>
    <w:p w:rsidR="0079029E" w:rsidRPr="00191C4A" w:rsidRDefault="0079029E" w:rsidP="00CB7E8A">
      <w:pPr>
        <w:jc w:val="center"/>
        <w:rPr>
          <w:i/>
          <w:iCs/>
        </w:rPr>
      </w:pPr>
      <w:r w:rsidRPr="00191C4A">
        <w:rPr>
          <w:i/>
          <w:iCs/>
        </w:rPr>
        <w:t xml:space="preserve">Подраздел «Музыка» </w:t>
      </w:r>
    </w:p>
    <w:p w:rsidR="0079029E" w:rsidRPr="00191C4A" w:rsidRDefault="0079029E" w:rsidP="00CB7E8A">
      <w:pPr>
        <w:rPr>
          <w:i/>
          <w:iCs/>
        </w:rPr>
      </w:pPr>
      <w:r w:rsidRPr="00191C4A">
        <w:rPr>
          <w:i/>
          <w:iCs/>
        </w:rPr>
        <w:t>– проявляют интерес к народной музыке, положительно реагируют на нее;</w:t>
      </w:r>
    </w:p>
    <w:p w:rsidR="0079029E" w:rsidRPr="00191C4A" w:rsidRDefault="0079029E" w:rsidP="00CB7E8A">
      <w:pPr>
        <w:rPr>
          <w:i/>
          <w:iCs/>
        </w:rPr>
      </w:pPr>
      <w:r w:rsidRPr="00191C4A">
        <w:rPr>
          <w:i/>
          <w:iCs/>
        </w:rPr>
        <w:t xml:space="preserve"> – эмоционально исполняют попевки и песенки; </w:t>
      </w:r>
    </w:p>
    <w:p w:rsidR="0079029E" w:rsidRDefault="0079029E" w:rsidP="00CB7E8A">
      <w:pPr>
        <w:rPr>
          <w:i/>
          <w:iCs/>
        </w:rPr>
      </w:pPr>
      <w:r w:rsidRPr="00191C4A">
        <w:rPr>
          <w:i/>
          <w:iCs/>
        </w:rPr>
        <w:t xml:space="preserve">– выполняют простые характерные движения народных танцев. </w:t>
      </w:r>
    </w:p>
    <w:p w:rsidR="00F93613" w:rsidRPr="00191C4A" w:rsidRDefault="00F93613" w:rsidP="00CB7E8A">
      <w:pPr>
        <w:rPr>
          <w:i/>
          <w:iCs/>
        </w:rPr>
      </w:pPr>
    </w:p>
    <w:p w:rsidR="0079029E" w:rsidRPr="00191C4A" w:rsidRDefault="0079029E" w:rsidP="00CB7E8A">
      <w:pPr>
        <w:jc w:val="center"/>
        <w:rPr>
          <w:i/>
          <w:iCs/>
        </w:rPr>
      </w:pPr>
      <w:r w:rsidRPr="00191C4A">
        <w:rPr>
          <w:b/>
          <w:i/>
          <w:iCs/>
        </w:rPr>
        <w:t>Раздел «Люди Крыма и их культуры»</w:t>
      </w:r>
    </w:p>
    <w:p w:rsidR="0079029E" w:rsidRPr="00191C4A" w:rsidRDefault="0079029E" w:rsidP="00CB7E8A">
      <w:pPr>
        <w:rPr>
          <w:i/>
          <w:iCs/>
        </w:rPr>
      </w:pPr>
      <w:r w:rsidRPr="00191C4A">
        <w:rPr>
          <w:i/>
          <w:iCs/>
        </w:rPr>
        <w:t xml:space="preserve">Подраздел «Играем вместе» </w:t>
      </w:r>
    </w:p>
    <w:p w:rsidR="0079029E" w:rsidRPr="00191C4A" w:rsidRDefault="0079029E" w:rsidP="00CB7E8A">
      <w:pPr>
        <w:rPr>
          <w:i/>
          <w:iCs/>
        </w:rPr>
      </w:pPr>
      <w:r w:rsidRPr="00191C4A">
        <w:rPr>
          <w:i/>
          <w:iCs/>
        </w:rPr>
        <w:t xml:space="preserve">– могут осуществить замысел будущей игры; </w:t>
      </w:r>
    </w:p>
    <w:p w:rsidR="0079029E" w:rsidRPr="00191C4A" w:rsidRDefault="0079029E" w:rsidP="00CB7E8A">
      <w:pPr>
        <w:rPr>
          <w:i/>
          <w:iCs/>
        </w:rPr>
      </w:pPr>
      <w:r w:rsidRPr="00191C4A">
        <w:rPr>
          <w:i/>
          <w:iCs/>
        </w:rPr>
        <w:t xml:space="preserve">– владеют обобщенными способами построения игрового образа; </w:t>
      </w:r>
    </w:p>
    <w:p w:rsidR="0079029E" w:rsidRPr="00191C4A" w:rsidRDefault="0079029E" w:rsidP="00CB7E8A">
      <w:pPr>
        <w:rPr>
          <w:i/>
          <w:iCs/>
        </w:rPr>
      </w:pPr>
      <w:r w:rsidRPr="00191C4A">
        <w:rPr>
          <w:i/>
          <w:iCs/>
        </w:rPr>
        <w:t xml:space="preserve">– принимают участие в разных видах игр, эмоционально положительно откликаются на них; </w:t>
      </w:r>
    </w:p>
    <w:p w:rsidR="00FD4273" w:rsidRPr="00D71F0C" w:rsidRDefault="0079029E" w:rsidP="007744B2">
      <w:pPr>
        <w:rPr>
          <w:b/>
          <w:i/>
          <w:iCs/>
        </w:rPr>
      </w:pPr>
      <w:r w:rsidRPr="00191C4A">
        <w:rPr>
          <w:i/>
          <w:iCs/>
        </w:rPr>
        <w:lastRenderedPageBreak/>
        <w:t>– умеют строить доброжелательные отношения с партнерами по игре.</w:t>
      </w:r>
    </w:p>
    <w:p w:rsidR="00FD4273" w:rsidRDefault="00FD4273" w:rsidP="007744B2">
      <w:pPr>
        <w:rPr>
          <w:b/>
        </w:rPr>
      </w:pPr>
    </w:p>
    <w:p w:rsidR="00763DD1" w:rsidRDefault="00763DD1" w:rsidP="007744B2">
      <w:pPr>
        <w:rPr>
          <w:b/>
        </w:rPr>
      </w:pPr>
    </w:p>
    <w:p w:rsidR="002C2C38" w:rsidRDefault="002C2C38" w:rsidP="007744B2">
      <w:pPr>
        <w:rPr>
          <w:b/>
        </w:rPr>
      </w:pPr>
    </w:p>
    <w:p w:rsidR="00F93613" w:rsidRDefault="00F93613" w:rsidP="007744B2">
      <w:pPr>
        <w:rPr>
          <w:b/>
        </w:rPr>
      </w:pPr>
    </w:p>
    <w:p w:rsidR="00F93613" w:rsidRDefault="00F93613" w:rsidP="007744B2">
      <w:pPr>
        <w:rPr>
          <w:b/>
        </w:rPr>
      </w:pPr>
    </w:p>
    <w:p w:rsidR="00F93613" w:rsidRDefault="00F93613" w:rsidP="007744B2">
      <w:pPr>
        <w:rPr>
          <w:b/>
        </w:rPr>
      </w:pPr>
    </w:p>
    <w:p w:rsidR="00F93613" w:rsidRDefault="00F93613" w:rsidP="007744B2">
      <w:pPr>
        <w:rPr>
          <w:b/>
        </w:rPr>
      </w:pPr>
    </w:p>
    <w:p w:rsidR="00F93613" w:rsidRDefault="00F93613" w:rsidP="007744B2">
      <w:pPr>
        <w:rPr>
          <w:b/>
        </w:rPr>
      </w:pPr>
    </w:p>
    <w:p w:rsidR="00F93613" w:rsidRDefault="00F93613" w:rsidP="007744B2">
      <w:pPr>
        <w:rPr>
          <w:b/>
        </w:rPr>
      </w:pPr>
    </w:p>
    <w:p w:rsidR="00F93613" w:rsidRDefault="00F93613" w:rsidP="007744B2">
      <w:pPr>
        <w:rPr>
          <w:b/>
        </w:rPr>
      </w:pPr>
    </w:p>
    <w:p w:rsidR="00F93613" w:rsidRDefault="00F93613" w:rsidP="007744B2">
      <w:pPr>
        <w:rPr>
          <w:b/>
        </w:rPr>
      </w:pPr>
    </w:p>
    <w:p w:rsidR="00F93613" w:rsidRDefault="00F93613" w:rsidP="007744B2">
      <w:pPr>
        <w:rPr>
          <w:b/>
        </w:rPr>
      </w:pPr>
    </w:p>
    <w:p w:rsidR="00F93613" w:rsidRDefault="00F93613" w:rsidP="007744B2">
      <w:pPr>
        <w:rPr>
          <w:b/>
        </w:rPr>
      </w:pPr>
    </w:p>
    <w:p w:rsidR="00F93613" w:rsidRDefault="00F93613" w:rsidP="007744B2">
      <w:pPr>
        <w:rPr>
          <w:b/>
        </w:rPr>
      </w:pPr>
    </w:p>
    <w:p w:rsidR="00F93613" w:rsidRDefault="00F93613" w:rsidP="007744B2">
      <w:pPr>
        <w:rPr>
          <w:b/>
        </w:rPr>
      </w:pPr>
    </w:p>
    <w:p w:rsidR="00F93613" w:rsidRDefault="00F93613" w:rsidP="007744B2">
      <w:pPr>
        <w:rPr>
          <w:b/>
        </w:rPr>
      </w:pPr>
    </w:p>
    <w:p w:rsidR="00F93613" w:rsidRPr="00C779CE" w:rsidRDefault="00F93613" w:rsidP="007744B2">
      <w:pPr>
        <w:rPr>
          <w:b/>
        </w:rPr>
      </w:pPr>
    </w:p>
    <w:p w:rsidR="00B12BDE" w:rsidRPr="00C779CE" w:rsidRDefault="00B12BDE" w:rsidP="007744B2">
      <w:pPr>
        <w:rPr>
          <w:b/>
        </w:rPr>
      </w:pPr>
    </w:p>
    <w:p w:rsidR="00B12BDE" w:rsidRPr="00C779CE" w:rsidRDefault="00B12BDE" w:rsidP="007744B2">
      <w:pPr>
        <w:rPr>
          <w:b/>
        </w:rPr>
      </w:pPr>
    </w:p>
    <w:p w:rsidR="00B12BDE" w:rsidRPr="00C779CE" w:rsidRDefault="00B12BDE" w:rsidP="007744B2">
      <w:pPr>
        <w:rPr>
          <w:b/>
        </w:rPr>
      </w:pPr>
    </w:p>
    <w:p w:rsidR="00F93613" w:rsidRDefault="00F93613" w:rsidP="007744B2">
      <w:pPr>
        <w:rPr>
          <w:b/>
        </w:rPr>
      </w:pPr>
    </w:p>
    <w:p w:rsidR="002C2C38" w:rsidRDefault="002C2C38" w:rsidP="007744B2">
      <w:pPr>
        <w:rPr>
          <w:b/>
        </w:rPr>
      </w:pPr>
    </w:p>
    <w:p w:rsidR="002C2C38" w:rsidRDefault="002C2C38" w:rsidP="007744B2">
      <w:pPr>
        <w:rPr>
          <w:b/>
        </w:rPr>
      </w:pPr>
    </w:p>
    <w:p w:rsidR="002C2C38" w:rsidRDefault="002C2C38" w:rsidP="007744B2">
      <w:pPr>
        <w:rPr>
          <w:b/>
        </w:rPr>
      </w:pPr>
    </w:p>
    <w:p w:rsidR="0079029E" w:rsidRPr="00EF138C" w:rsidRDefault="0079029E" w:rsidP="00B74DEF">
      <w:pPr>
        <w:jc w:val="center"/>
        <w:rPr>
          <w:b/>
        </w:rPr>
      </w:pPr>
      <w:r w:rsidRPr="00EF138C">
        <w:rPr>
          <w:b/>
        </w:rPr>
        <w:t>I</w:t>
      </w:r>
      <w:r>
        <w:rPr>
          <w:b/>
        </w:rPr>
        <w:t>I.</w:t>
      </w:r>
      <w:r w:rsidRPr="00EF138C">
        <w:rPr>
          <w:b/>
        </w:rPr>
        <w:t xml:space="preserve">  СОДЕРЖАТЕЛЬНЫЙ РАЗДЕЛ.</w:t>
      </w:r>
    </w:p>
    <w:p w:rsidR="0079029E" w:rsidRDefault="0079029E" w:rsidP="00B74DEF">
      <w:pPr>
        <w:pStyle w:val="aa"/>
        <w:jc w:val="center"/>
        <w:rPr>
          <w:rFonts w:ascii="Times New Roman" w:hAnsi="Times New Roman"/>
          <w:b/>
          <w:i/>
          <w:sz w:val="24"/>
          <w:szCs w:val="24"/>
        </w:rPr>
      </w:pPr>
    </w:p>
    <w:p w:rsidR="0079029E" w:rsidRPr="00EB078A" w:rsidRDefault="0079029E" w:rsidP="00B74DEF">
      <w:pPr>
        <w:shd w:val="clear" w:color="auto" w:fill="FFFFFF"/>
        <w:autoSpaceDE w:val="0"/>
        <w:jc w:val="center"/>
        <w:rPr>
          <w:b/>
          <w:bCs/>
        </w:rPr>
      </w:pPr>
      <w:r w:rsidRPr="00EB078A">
        <w:rPr>
          <w:b/>
          <w:bCs/>
        </w:rPr>
        <w:t>2.1. Описание образовательной деятельности в соответствии с направлениями развития ребенка, представленными в пяти образовательных областях</w:t>
      </w:r>
    </w:p>
    <w:p w:rsidR="0079029E" w:rsidRPr="00EF138C" w:rsidRDefault="0079029E" w:rsidP="00B74DEF">
      <w:pPr>
        <w:pStyle w:val="aa"/>
        <w:jc w:val="center"/>
        <w:rPr>
          <w:rFonts w:ascii="Times New Roman" w:hAnsi="Times New Roman"/>
          <w:b/>
          <w:i/>
          <w:sz w:val="24"/>
          <w:szCs w:val="24"/>
        </w:rPr>
      </w:pPr>
    </w:p>
    <w:p w:rsidR="007470F1" w:rsidRPr="00561813" w:rsidRDefault="007470F1" w:rsidP="007470F1">
      <w:pPr>
        <w:widowControl w:val="0"/>
        <w:suppressAutoHyphens/>
        <w:ind w:firstLine="567"/>
        <w:jc w:val="both"/>
        <w:rPr>
          <w:rFonts w:eastAsia="Lucida Sans Unicode"/>
          <w:color w:val="FF0000"/>
          <w:kern w:val="1"/>
        </w:rPr>
      </w:pPr>
      <w:r w:rsidRPr="000E0514">
        <w:rPr>
          <w:rFonts w:eastAsia="Calibri"/>
        </w:rPr>
        <w:t>Программа представляет собой образовательную деятельность в соответствии с направлениями развития (социально-коммуникативное, речевое, познавательное, художественно-эстетическое, физическое) ребенка на основе используемой примерной основной образовательной программы дошкольного образования «От рождения до школы» под ред. Н.Е Вераксы, Т.С.Комаровой, М.А. Васильевой</w:t>
      </w:r>
      <w:r>
        <w:rPr>
          <w:rFonts w:eastAsia="Calibri"/>
        </w:rPr>
        <w:t xml:space="preserve"> 2015г.</w:t>
      </w:r>
      <w:r w:rsidRPr="000E0514">
        <w:rPr>
          <w:rFonts w:eastAsia="Calibri"/>
        </w:rPr>
        <w:t>,</w:t>
      </w:r>
      <w:r w:rsidRPr="007470F1">
        <w:rPr>
          <w:rFonts w:eastAsia="Lucida Sans Unicode"/>
          <w:kern w:val="1"/>
        </w:rPr>
        <w:t xml:space="preserve">инновационной программы дошкольного образования «От рождения до школы» Н.Е. Веракса, Т.С.Комарова, Э.М. Дорофеева 2020г), </w:t>
      </w:r>
      <w:r w:rsidRPr="000E0514">
        <w:rPr>
          <w:rFonts w:eastAsia="Calibri"/>
        </w:rPr>
        <w:t>обеспечивающей реализацию содержания Программы.</w:t>
      </w:r>
    </w:p>
    <w:p w:rsidR="0079029E" w:rsidRPr="00B4414D" w:rsidRDefault="0079029E" w:rsidP="00B4414D">
      <w:pPr>
        <w:ind w:firstLine="708"/>
        <w:jc w:val="both"/>
        <w:rPr>
          <w:b/>
          <w:spacing w:val="6"/>
        </w:rPr>
      </w:pPr>
    </w:p>
    <w:p w:rsidR="0079029E" w:rsidRPr="00EF138C" w:rsidRDefault="0079029E" w:rsidP="00B74DEF">
      <w:pPr>
        <w:suppressAutoHyphens/>
        <w:ind w:firstLine="708"/>
        <w:rPr>
          <w:b/>
          <w:bCs/>
          <w:kern w:val="1"/>
          <w:lang w:eastAsia="en-US"/>
        </w:rPr>
      </w:pPr>
      <w:r w:rsidRPr="00EF138C">
        <w:rPr>
          <w:b/>
          <w:bCs/>
          <w:kern w:val="1"/>
          <w:lang w:eastAsia="en-US"/>
        </w:rPr>
        <w:t>2.1.1.Образовательная область «Социально - коммуникативное развитие»</w:t>
      </w:r>
    </w:p>
    <w:p w:rsidR="009A06F1" w:rsidRDefault="007470F1" w:rsidP="007470F1">
      <w:pPr>
        <w:spacing w:line="275" w:lineRule="auto"/>
        <w:ind w:firstLine="330"/>
      </w:pPr>
      <w:r>
        <w:t xml:space="preserve">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 </w:t>
      </w:r>
    </w:p>
    <w:p w:rsidR="009A06F1" w:rsidRPr="005D4D80" w:rsidRDefault="009A06F1" w:rsidP="007470F1">
      <w:pPr>
        <w:spacing w:line="275" w:lineRule="auto"/>
        <w:ind w:firstLine="330"/>
      </w:pPr>
    </w:p>
    <w:p w:rsidR="009A06F1" w:rsidRPr="005D4D80" w:rsidRDefault="007470F1" w:rsidP="007470F1">
      <w:pPr>
        <w:spacing w:line="275" w:lineRule="auto"/>
        <w:ind w:firstLine="330"/>
      </w:pPr>
      <w:r w:rsidRPr="005D4D80">
        <w:rPr>
          <w:b/>
        </w:rPr>
        <w:t>Формирование первичных ценностных</w:t>
      </w:r>
      <w:r w:rsidR="00F92F22">
        <w:rPr>
          <w:b/>
        </w:rPr>
        <w:t xml:space="preserve"> </w:t>
      </w:r>
      <w:r w:rsidRPr="005D4D80">
        <w:rPr>
          <w:b/>
        </w:rPr>
        <w:t>представлений</w:t>
      </w:r>
    </w:p>
    <w:p w:rsidR="009A06F1" w:rsidRDefault="007470F1" w:rsidP="007470F1">
      <w:pPr>
        <w:spacing w:line="275" w:lineRule="auto"/>
        <w:ind w:firstLine="330"/>
      </w:pPr>
      <w:r w:rsidRPr="009A06F1">
        <w:rPr>
          <w:b/>
        </w:rPr>
        <w:t>Образ Я.</w:t>
      </w:r>
      <w: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Закреплять умение называть свое имя и возраст. Способствовать развитию у  </w:t>
      </w:r>
      <w:r>
        <w:lastRenderedPageBreak/>
        <w:t xml:space="preserve">детей положительной самооценки, учитывая, что в этом возрасте самооценка и положение ребенка в группе сверстников во многом определяется мнением воспитателя. </w:t>
      </w:r>
    </w:p>
    <w:p w:rsidR="009A06F1" w:rsidRDefault="007470F1" w:rsidP="007470F1">
      <w:pPr>
        <w:spacing w:line="275" w:lineRule="auto"/>
        <w:ind w:firstLine="330"/>
      </w:pPr>
      <w:r w:rsidRPr="009A06F1">
        <w:rPr>
          <w:b/>
        </w:rPr>
        <w:t>Нравственное воспитание</w:t>
      </w:r>
      <w:r>
        <w:t xml:space="preserve">. Развивать у детей элементарные представления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 </w:t>
      </w:r>
    </w:p>
    <w:p w:rsidR="009A06F1" w:rsidRDefault="007470F1" w:rsidP="007470F1">
      <w:pPr>
        <w:spacing w:line="275" w:lineRule="auto"/>
        <w:ind w:firstLine="330"/>
      </w:pPr>
      <w:r>
        <w:t xml:space="preserve">Воспитывать уважительное отношение и  чувство принадлежности к  своей семье. Беседовать с  ребенком о  членах его семьи (как зовут, чем занимаются, как играют с ребенком и пр.). Учить заботиться о  близких людях, вызывать чувство благодарности к  родителям и близким за их любовь и заботу. </w:t>
      </w:r>
    </w:p>
    <w:p w:rsidR="009A06F1" w:rsidRDefault="007470F1" w:rsidP="007470F1">
      <w:pPr>
        <w:spacing w:line="275" w:lineRule="auto"/>
        <w:ind w:firstLine="330"/>
      </w:pPr>
      <w:r>
        <w:t xml:space="preserve">Воспитывать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 </w:t>
      </w:r>
    </w:p>
    <w:p w:rsidR="009A06F1" w:rsidRDefault="007470F1" w:rsidP="007470F1">
      <w:pPr>
        <w:spacing w:line="275" w:lineRule="auto"/>
        <w:ind w:firstLine="330"/>
      </w:pPr>
      <w:r w:rsidRPr="009A06F1">
        <w:rPr>
          <w:b/>
        </w:rPr>
        <w:t>Патриотическое воспитание.</w:t>
      </w:r>
      <w:r>
        <w:t xml:space="preserve"> Формировать первичные представления о 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 Воспитывать интерес и любовь к малой родине. </w:t>
      </w:r>
    </w:p>
    <w:p w:rsidR="009A06F1" w:rsidRDefault="007470F1" w:rsidP="00F93613">
      <w:pPr>
        <w:spacing w:line="275" w:lineRule="auto"/>
        <w:ind w:firstLine="330"/>
      </w:pPr>
      <w:r>
        <w:t xml:space="preserve">В дни праздников обращать внимание детей на красочное оформление зала детского сада, воспитывать чувство сопричастности к жизни </w:t>
      </w:r>
      <w:r w:rsidR="00F93613">
        <w:t>дошкольного учреждения, страны.</w:t>
      </w:r>
    </w:p>
    <w:p w:rsidR="00F93613" w:rsidRPr="00F93613" w:rsidRDefault="00F93613" w:rsidP="00F93613">
      <w:pPr>
        <w:spacing w:line="275" w:lineRule="auto"/>
        <w:ind w:firstLine="330"/>
      </w:pPr>
    </w:p>
    <w:p w:rsidR="009A06F1" w:rsidRPr="005D4D80" w:rsidRDefault="007470F1" w:rsidP="007470F1">
      <w:pPr>
        <w:spacing w:line="275" w:lineRule="auto"/>
        <w:ind w:firstLine="330"/>
      </w:pPr>
      <w:r w:rsidRPr="005D4D80">
        <w:rPr>
          <w:b/>
        </w:rPr>
        <w:t>Развитие коммуникативных способностей</w:t>
      </w:r>
    </w:p>
    <w:p w:rsidR="009A06F1" w:rsidRDefault="007470F1" w:rsidP="007470F1">
      <w:pPr>
        <w:spacing w:line="275" w:lineRule="auto"/>
        <w:ind w:firstLine="330"/>
      </w:pPr>
      <w:r w:rsidRPr="009A06F1">
        <w:rPr>
          <w:b/>
        </w:rPr>
        <w:t>Развитие общения, готовности к сотрудничеству</w:t>
      </w:r>
      <w:r>
        <w:t xml:space="preserve">. Помогать детям объединяться для игры в группы по 2–3 человека на основе личных симпатий. Развивать умение взаимодействовать и ладить друг с другом в  непродолжительной совместной игре. Приучать соблюдать в  игре элементарные правила общения (договариваться, уступать, соблюдать договоренности). </w:t>
      </w:r>
    </w:p>
    <w:p w:rsidR="009A06F1" w:rsidRDefault="007470F1" w:rsidP="007470F1">
      <w:pPr>
        <w:spacing w:line="275" w:lineRule="auto"/>
        <w:ind w:firstLine="330"/>
      </w:pPr>
      <w:r>
        <w:t>Продолжать помогать детям общаться со знакомыми взрослыми и сверстниками посредством поручений (спроси, выясни, предложи помощь, поблагодари и т.п.).</w:t>
      </w:r>
    </w:p>
    <w:p w:rsidR="009A06F1" w:rsidRDefault="007470F1" w:rsidP="007470F1">
      <w:pPr>
        <w:spacing w:line="275" w:lineRule="auto"/>
        <w:ind w:firstLine="330"/>
      </w:pPr>
      <w:r>
        <w:t xml:space="preserve">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w:t>
      </w:r>
    </w:p>
    <w:p w:rsidR="009A06F1" w:rsidRDefault="007470F1" w:rsidP="007470F1">
      <w:pPr>
        <w:spacing w:line="275" w:lineRule="auto"/>
        <w:ind w:firstLine="330"/>
      </w:pPr>
      <w:r>
        <w:t xml:space="preserve">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w:t>
      </w:r>
    </w:p>
    <w:p w:rsidR="009A06F1" w:rsidRDefault="007470F1" w:rsidP="007470F1">
      <w:pPr>
        <w:spacing w:line="275" w:lineRule="auto"/>
        <w:ind w:firstLine="330"/>
      </w:pPr>
      <w:r>
        <w:t>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9A06F1" w:rsidRDefault="007470F1" w:rsidP="007470F1">
      <w:pPr>
        <w:spacing w:line="275" w:lineRule="auto"/>
        <w:ind w:firstLine="330"/>
      </w:pPr>
      <w:r>
        <w:t xml:space="preserve"> Развивать умение инициативно обращаться к  знакомому взрослому или сверстнику (с вопросом, просьбой, предложением и т.п.). </w:t>
      </w:r>
    </w:p>
    <w:p w:rsidR="009A06F1" w:rsidRDefault="007470F1" w:rsidP="007470F1">
      <w:pPr>
        <w:spacing w:line="275" w:lineRule="auto"/>
        <w:ind w:firstLine="330"/>
      </w:pPr>
      <w:r w:rsidRPr="009A06F1">
        <w:rPr>
          <w:b/>
        </w:rPr>
        <w:t>Формирование детско-взрослого сообщества</w:t>
      </w:r>
      <w:r>
        <w:t>. Способствовать формированию чувства принадлежности к  сообществу детей и  взрослых в детском саду.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w:t>
      </w:r>
      <w:r w:rsidR="009A06F1">
        <w:t xml:space="preserve">детьми, подружиться с ними). </w:t>
      </w:r>
    </w:p>
    <w:p w:rsidR="009A06F1" w:rsidRDefault="007470F1" w:rsidP="007470F1">
      <w:pPr>
        <w:spacing w:line="275" w:lineRule="auto"/>
        <w:ind w:firstLine="330"/>
      </w:pPr>
      <w:r>
        <w:t xml:space="preserve"> Воспитывать такие качества, как доброта, дружелюбие. 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 приучать детей общаться спокойно, без крика.</w:t>
      </w:r>
    </w:p>
    <w:p w:rsidR="009A06F1" w:rsidRDefault="007470F1" w:rsidP="007470F1">
      <w:pPr>
        <w:spacing w:line="275" w:lineRule="auto"/>
        <w:ind w:firstLine="330"/>
      </w:pPr>
      <w:r>
        <w:lastRenderedPageBreak/>
        <w:t xml:space="preserve">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w:t>
      </w:r>
    </w:p>
    <w:p w:rsidR="009A06F1" w:rsidRDefault="009A06F1" w:rsidP="007470F1">
      <w:pPr>
        <w:spacing w:line="275" w:lineRule="auto"/>
        <w:ind w:firstLine="330"/>
        <w:rPr>
          <w:b/>
        </w:rPr>
      </w:pPr>
    </w:p>
    <w:p w:rsidR="009A06F1" w:rsidRPr="005D4D80" w:rsidRDefault="007470F1" w:rsidP="007470F1">
      <w:pPr>
        <w:spacing w:line="275" w:lineRule="auto"/>
        <w:ind w:firstLine="330"/>
        <w:rPr>
          <w:b/>
        </w:rPr>
      </w:pPr>
      <w:r w:rsidRPr="005D4D80">
        <w:rPr>
          <w:b/>
        </w:rPr>
        <w:t xml:space="preserve">Развитие регуляторных способностей </w:t>
      </w:r>
    </w:p>
    <w:p w:rsidR="009A06F1" w:rsidRDefault="007470F1" w:rsidP="007470F1">
      <w:pPr>
        <w:spacing w:line="275" w:lineRule="auto"/>
        <w:ind w:firstLine="330"/>
      </w:pPr>
      <w:r w:rsidRPr="009A06F1">
        <w:rPr>
          <w:b/>
        </w:rPr>
        <w:t>Освоение общепринятых правил и норм.</w:t>
      </w:r>
      <w:r>
        <w:t xml:space="preserve"> Способствовать освоению детьми общепринятых правил и норм. Закреплять навыки организованного поведения в детском саду, дома, на улице. Продолжать приучать детей к вежливости (учить здороваться, прощаться, благодарить за  помощь). Приучать соблюдать порядок и  чистоту в  помещении и на участке детского сада.</w:t>
      </w:r>
    </w:p>
    <w:p w:rsidR="009A06F1" w:rsidRDefault="007470F1" w:rsidP="007470F1">
      <w:pPr>
        <w:spacing w:line="275" w:lineRule="auto"/>
        <w:ind w:firstLine="330"/>
      </w:pPr>
      <w:r w:rsidRPr="009A06F1">
        <w:rPr>
          <w:b/>
        </w:rPr>
        <w:t>Развитие целенаправленности, саморегуляции, самостоятельности.</w:t>
      </w:r>
      <w:r>
        <w:t xml:space="preserve"> Способствовать первичным проявлениям целенаправленности, саморегуляции собственных действий, поощрять стремление детей к  самостоятельности («я сам»). Развивать умение находить себе интересное занятие, в совместных играх учить детей выполнять постепенно усложняющиеся правила. Приучать к соблюдению в процессе игры элементарных правил поведения (не отнимать игрушки, не толкать друг друга, не мешать сверстнику, не ломать постройки). </w:t>
      </w:r>
    </w:p>
    <w:p w:rsidR="005D4D80" w:rsidRDefault="005D4D80" w:rsidP="007470F1">
      <w:pPr>
        <w:spacing w:line="275" w:lineRule="auto"/>
        <w:ind w:firstLine="330"/>
      </w:pPr>
    </w:p>
    <w:p w:rsidR="009A06F1" w:rsidRPr="005D4D80" w:rsidRDefault="007470F1" w:rsidP="007470F1">
      <w:pPr>
        <w:spacing w:line="275" w:lineRule="auto"/>
        <w:ind w:firstLine="330"/>
        <w:rPr>
          <w:b/>
        </w:rPr>
      </w:pPr>
      <w:r w:rsidRPr="005D4D80">
        <w:rPr>
          <w:b/>
        </w:rPr>
        <w:t>Формирование социальных представлений, умений, навыков</w:t>
      </w:r>
    </w:p>
    <w:p w:rsidR="009A06F1" w:rsidRDefault="007470F1" w:rsidP="007470F1">
      <w:pPr>
        <w:spacing w:line="275" w:lineRule="auto"/>
        <w:ind w:firstLine="330"/>
      </w:pPr>
      <w:r w:rsidRPr="009A06F1">
        <w:rPr>
          <w:b/>
        </w:rPr>
        <w:t>Развитие игровой деятельности.</w:t>
      </w:r>
      <w:r w:rsidRPr="009A06F1">
        <w:t xml:space="preserve"> Развивать у детей интерес к различным видам игр. Поддерживать бодрое и радостное настроение, побуждать к активной деятельности, развивать самостоятельность в выборе игры, в осуществлении задуманного. Помогать робким, застенчивым детям вклю</w:t>
      </w:r>
      <w:r>
        <w:t>чаться в общую игру.</w:t>
      </w:r>
    </w:p>
    <w:p w:rsidR="009A06F1" w:rsidRDefault="007470F1" w:rsidP="007470F1">
      <w:pPr>
        <w:spacing w:line="275" w:lineRule="auto"/>
        <w:ind w:firstLine="330"/>
      </w:pPr>
      <w:r>
        <w:t xml:space="preserve"> Способствовать возникновению игр на темы из окружающей жизни, по мотивам литературных произведений.</w:t>
      </w:r>
    </w:p>
    <w:p w:rsidR="009A06F1" w:rsidRDefault="007470F1" w:rsidP="009A06F1">
      <w:pPr>
        <w:spacing w:line="275" w:lineRule="auto"/>
        <w:ind w:firstLine="330"/>
      </w:pPr>
      <w:r>
        <w:t xml:space="preserve"> 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 Показывать способы ролевого поведения, используя обучающие игры. </w:t>
      </w:r>
    </w:p>
    <w:p w:rsidR="009A06F1" w:rsidRDefault="007470F1" w:rsidP="009A06F1">
      <w:pPr>
        <w:spacing w:line="275" w:lineRule="auto"/>
        <w:ind w:firstLine="330"/>
      </w:pPr>
      <w:r>
        <w:t xml:space="preserve">Способствовать обогащению игрового опыта детей посредством объединения отдельных действий в единую сюжетную линию. </w:t>
      </w:r>
    </w:p>
    <w:p w:rsidR="009A06F1" w:rsidRDefault="007470F1" w:rsidP="009A06F1">
      <w:pPr>
        <w:spacing w:line="275" w:lineRule="auto"/>
        <w:ind w:firstLine="330"/>
      </w:pPr>
      <w: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6879F2" w:rsidRDefault="007470F1" w:rsidP="009A06F1">
      <w:pPr>
        <w:spacing w:line="275" w:lineRule="auto"/>
        <w:ind w:firstLine="330"/>
      </w:pPr>
      <w:r w:rsidRPr="009A06F1">
        <w:rPr>
          <w:b/>
        </w:rPr>
        <w:t>Развитие навыков самообслуживания.</w:t>
      </w:r>
      <w:r>
        <w:t xml:space="preserve"> Формировать элементарные навыки самообслуживания; поддерживать стремление к  самостоятельности при овладении навыками самообслуживания. </w:t>
      </w:r>
    </w:p>
    <w:p w:rsidR="006879F2" w:rsidRDefault="007470F1" w:rsidP="009A06F1">
      <w:pPr>
        <w:spacing w:line="275" w:lineRule="auto"/>
        <w:ind w:firstLine="330"/>
      </w:pPr>
      <w:r>
        <w:t xml:space="preserve">Учить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 Воспитывать навыки опрятности, умение замечать непорядок в одежде и устранять его при небольшой помощи взрослых. </w:t>
      </w:r>
    </w:p>
    <w:p w:rsidR="006879F2" w:rsidRDefault="007470F1" w:rsidP="009A06F1">
      <w:pPr>
        <w:spacing w:line="275" w:lineRule="auto"/>
        <w:ind w:firstLine="330"/>
      </w:pPr>
      <w:r w:rsidRPr="006879F2">
        <w:rPr>
          <w:b/>
        </w:rPr>
        <w:t>Приобщение к труду.</w:t>
      </w:r>
      <w:r>
        <w:t xml:space="preserve"> 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 </w:t>
      </w:r>
    </w:p>
    <w:p w:rsidR="006879F2" w:rsidRDefault="007470F1" w:rsidP="009A06F1">
      <w:pPr>
        <w:spacing w:line="275" w:lineRule="auto"/>
        <w:ind w:firstLine="330"/>
      </w:pPr>
      <w:r>
        <w:t xml:space="preserve">Во  второй половине года начинать формировать навыки, необходимые для дежурства по  столовой (раскладывать ложки, расставлять хлебницы, салфетницы и т.п.). </w:t>
      </w:r>
    </w:p>
    <w:p w:rsidR="006879F2" w:rsidRDefault="007470F1" w:rsidP="009A06F1">
      <w:pPr>
        <w:spacing w:line="275" w:lineRule="auto"/>
        <w:ind w:firstLine="330"/>
      </w:pPr>
      <w:r>
        <w:t xml:space="preserve">Воспитывать уважительное, бережное отношение к результатам труда и творчества, своего и сверстников (рисункам, поделкам, постройкам и т.п.). </w:t>
      </w:r>
    </w:p>
    <w:p w:rsidR="006879F2" w:rsidRDefault="007470F1" w:rsidP="009A06F1">
      <w:pPr>
        <w:spacing w:line="275" w:lineRule="auto"/>
        <w:ind w:firstLine="330"/>
      </w:pPr>
      <w:r>
        <w:lastRenderedPageBreak/>
        <w:t xml:space="preserve">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 </w:t>
      </w:r>
    </w:p>
    <w:p w:rsidR="006879F2" w:rsidRDefault="007470F1" w:rsidP="009A06F1">
      <w:pPr>
        <w:spacing w:line="275" w:lineRule="auto"/>
        <w:ind w:firstLine="330"/>
      </w:pPr>
      <w:r w:rsidRPr="006879F2">
        <w:rPr>
          <w:b/>
        </w:rPr>
        <w:t>Формирование основ безопасности</w:t>
      </w:r>
      <w:r>
        <w:t xml:space="preserve">. Знакомить с правилами безопасного поведения в природе (не есть грибы и ягоды, не трогать животных, не отходить от группы и др.). Формировать первичные представления о  безопасном поведении на дорогах (переходить через дорогу только вместе со взрослым, держась за руку взрослого). </w:t>
      </w:r>
    </w:p>
    <w:p w:rsidR="006879F2" w:rsidRDefault="007470F1" w:rsidP="009A06F1">
      <w:pPr>
        <w:spacing w:line="275" w:lineRule="auto"/>
        <w:ind w:firstLine="330"/>
      </w:pPr>
      <w:r>
        <w:t xml:space="preserve">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w:t>
      </w:r>
    </w:p>
    <w:p w:rsidR="0079029E" w:rsidRDefault="007470F1" w:rsidP="009A06F1">
      <w:pPr>
        <w:spacing w:line="275" w:lineRule="auto"/>
        <w:ind w:firstLine="330"/>
      </w:pPr>
      <w:r>
        <w:t>Совершенствовать умение свободно ориентироваться в помещениях и на участке детского сада. Формировать навыки безопасного поведения в играх с песком, водой, снегом, с  мелкими предметами (не  брать их в  рот, не  бросаться песком, не засовывать предметы в ухо, нос и пр.). Обсуждать с детьми, что произойдет, если не соблюдать правила безопасности. Развивать умение обращаться при необходимости за помощью к взрослым.</w:t>
      </w:r>
    </w:p>
    <w:p w:rsidR="002C4D0C" w:rsidRDefault="002C4D0C" w:rsidP="009A06F1">
      <w:pPr>
        <w:spacing w:line="275" w:lineRule="auto"/>
        <w:ind w:firstLine="330"/>
      </w:pPr>
    </w:p>
    <w:p w:rsidR="00A47524" w:rsidRPr="000F0B27" w:rsidRDefault="00A47524" w:rsidP="00A47524">
      <w:pPr>
        <w:ind w:firstLine="708"/>
        <w:jc w:val="both"/>
        <w:rPr>
          <w:i/>
          <w:color w:val="000000"/>
        </w:rPr>
      </w:pPr>
      <w:r w:rsidRPr="000F0B27">
        <w:rPr>
          <w:b/>
          <w:bCs/>
          <w:i/>
          <w:color w:val="000000"/>
        </w:rPr>
        <w:t xml:space="preserve">Часть Программы, формируемая участниками образовательных отношений </w:t>
      </w:r>
      <w:r w:rsidRPr="000F0B27">
        <w:rPr>
          <w:i/>
          <w:color w:val="000000"/>
        </w:rPr>
        <w:t>по направ</w:t>
      </w:r>
      <w:r w:rsidR="00D56A32">
        <w:rPr>
          <w:i/>
          <w:color w:val="000000"/>
        </w:rPr>
        <w:t>лению «Социально-коммуникативно</w:t>
      </w:r>
      <w:r>
        <w:rPr>
          <w:i/>
          <w:color w:val="000000"/>
        </w:rPr>
        <w:t xml:space="preserve">е </w:t>
      </w:r>
      <w:r w:rsidRPr="000F0B27">
        <w:rPr>
          <w:i/>
          <w:color w:val="000000"/>
        </w:rPr>
        <w:t>развитие» сформирована на основе региональной программы и интеграции образовательных областей.</w:t>
      </w:r>
    </w:p>
    <w:p w:rsidR="00A47524" w:rsidRPr="000F0B27" w:rsidRDefault="00A47524" w:rsidP="00A47524">
      <w:pPr>
        <w:ind w:firstLine="708"/>
        <w:jc w:val="both"/>
        <w:rPr>
          <w:i/>
        </w:rPr>
      </w:pPr>
      <w:r w:rsidRPr="000F0B27">
        <w:rPr>
          <w:i/>
          <w:color w:val="000000"/>
        </w:rPr>
        <w:t xml:space="preserve">Содержание отражено в пособии: </w:t>
      </w:r>
      <w:r w:rsidRPr="000F0B27">
        <w:rPr>
          <w:i/>
        </w:rPr>
        <w:t xml:space="preserve">Региональная парциальная программа по гражданско-патриотическому воспитанию детей дошкольного возраста в Республике Крым   «Крымский веночек» </w:t>
      </w:r>
      <w:r w:rsidRPr="000F0B27">
        <w:rPr>
          <w:rFonts w:eastAsia="Calibri"/>
          <w:i/>
          <w:iCs/>
        </w:rPr>
        <w:t xml:space="preserve"> (авторы  </w:t>
      </w:r>
      <w:r w:rsidRPr="000F0B27">
        <w:rPr>
          <w:i/>
          <w:shd w:val="clear" w:color="auto" w:fill="FFFFFF"/>
        </w:rPr>
        <w:t>Мухоморина Л.Г., Кемилева Э.Ф., Тригуб Л.М., Феклистова Е.В.).</w:t>
      </w:r>
    </w:p>
    <w:p w:rsidR="0079029E" w:rsidRPr="00EF138C" w:rsidRDefault="0079029E" w:rsidP="00B74DEF">
      <w:pPr>
        <w:suppressAutoHyphens/>
        <w:jc w:val="both"/>
        <w:rPr>
          <w:b/>
          <w:kern w:val="1"/>
        </w:rPr>
      </w:pPr>
    </w:p>
    <w:p w:rsidR="0079029E" w:rsidRPr="00EF138C" w:rsidRDefault="0079029E" w:rsidP="00B74DEF">
      <w:pPr>
        <w:suppressAutoHyphens/>
        <w:jc w:val="both"/>
        <w:rPr>
          <w:b/>
          <w:kern w:val="1"/>
        </w:rPr>
      </w:pPr>
    </w:p>
    <w:p w:rsidR="0079029E" w:rsidRPr="001C05F4" w:rsidRDefault="0079029E" w:rsidP="00B74DEF">
      <w:pPr>
        <w:suppressAutoHyphens/>
        <w:jc w:val="both"/>
        <w:rPr>
          <w:b/>
          <w:kern w:val="1"/>
        </w:rPr>
      </w:pPr>
      <w:r w:rsidRPr="00D521B8">
        <w:rPr>
          <w:b/>
          <w:kern w:val="1"/>
        </w:rPr>
        <w:t>2.1.2Образовательная область «Познавательное развитие»</w:t>
      </w:r>
    </w:p>
    <w:p w:rsidR="00D521B8" w:rsidRPr="001C05F4" w:rsidRDefault="00D521B8" w:rsidP="00B74DEF">
      <w:pPr>
        <w:suppressAutoHyphens/>
        <w:jc w:val="both"/>
      </w:pPr>
      <w:r>
        <w:t xml:space="preserve">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в школе;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 себе и окружающем мире, формирование элементарных естественно-научных представлений. </w:t>
      </w:r>
    </w:p>
    <w:p w:rsidR="00D521B8" w:rsidRPr="001C05F4" w:rsidRDefault="00D521B8" w:rsidP="00B74DEF">
      <w:pPr>
        <w:suppressAutoHyphens/>
        <w:jc w:val="both"/>
        <w:rPr>
          <w:b/>
          <w:sz w:val="28"/>
          <w:szCs w:val="28"/>
        </w:rPr>
      </w:pPr>
    </w:p>
    <w:p w:rsidR="00D521B8" w:rsidRPr="005D4D80" w:rsidRDefault="00D521B8" w:rsidP="00B74DEF">
      <w:pPr>
        <w:suppressAutoHyphens/>
        <w:jc w:val="both"/>
        <w:rPr>
          <w:b/>
        </w:rPr>
      </w:pPr>
      <w:r w:rsidRPr="005D4D80">
        <w:rPr>
          <w:b/>
        </w:rPr>
        <w:t xml:space="preserve">Развитие когнитивных способностей </w:t>
      </w:r>
    </w:p>
    <w:p w:rsidR="00D521B8" w:rsidRPr="001C05F4" w:rsidRDefault="00D521B8" w:rsidP="00B74DEF">
      <w:pPr>
        <w:suppressAutoHyphens/>
        <w:jc w:val="both"/>
      </w:pPr>
      <w:r w:rsidRPr="00D521B8">
        <w:rPr>
          <w:b/>
        </w:rPr>
        <w:t xml:space="preserve">           Сенсорное развитие</w:t>
      </w:r>
      <w: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
    <w:p w:rsidR="00D521B8" w:rsidRPr="00D521B8" w:rsidRDefault="00D521B8" w:rsidP="00B74DEF">
      <w:pPr>
        <w:suppressAutoHyphens/>
        <w:jc w:val="both"/>
      </w:pPr>
      <w:r>
        <w:t xml:space="preserve">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 </w:t>
      </w:r>
    </w:p>
    <w:p w:rsidR="00D521B8" w:rsidRPr="001C05F4" w:rsidRDefault="00D521B8" w:rsidP="00B74DEF">
      <w:pPr>
        <w:suppressAutoHyphens/>
        <w:jc w:val="both"/>
      </w:pPr>
      <w:r>
        <w:t xml:space="preserve">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w:t>
      </w:r>
    </w:p>
    <w:p w:rsidR="00D521B8" w:rsidRPr="001C05F4" w:rsidRDefault="00D521B8" w:rsidP="00B74DEF">
      <w:pPr>
        <w:suppressAutoHyphens/>
        <w:jc w:val="both"/>
      </w:pPr>
      <w:r>
        <w:t xml:space="preserve">Совершенствовать навыки установления тождества и  различия предметов по  их свойствам: цвету, форме, величине. </w:t>
      </w:r>
    </w:p>
    <w:p w:rsidR="00D521B8" w:rsidRPr="001C05F4" w:rsidRDefault="00D521B8" w:rsidP="00B74DEF">
      <w:pPr>
        <w:suppressAutoHyphens/>
        <w:jc w:val="both"/>
      </w:pPr>
      <w:r w:rsidRPr="00D521B8">
        <w:rPr>
          <w:b/>
        </w:rPr>
        <w:t>Развитие познавательных действий.</w:t>
      </w:r>
      <w:r>
        <w:t xml:space="preserve"> Способствовать развитию у  детей любознательности и познавательной мотивации, развитию воображения и творческой активности; развитию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D521B8" w:rsidRPr="001C05F4" w:rsidRDefault="00D521B8" w:rsidP="00B74DEF">
      <w:pPr>
        <w:suppressAutoHyphens/>
        <w:jc w:val="both"/>
      </w:pPr>
      <w:r>
        <w:t xml:space="preserve">Учить детей обобщенным способам исследования объектов окружающей жизни с  помощью сенсорных эталонов и перцептивных действий. Перцептивные действия  — это различные способы использования сенсорных эталонов при восприятии окружающего мира: сравнение объекта с эталоном; сериация (упорядочивание) объектов по какому-либо признаку (цвет, форма, величина и </w:t>
      </w:r>
      <w:r>
        <w:lastRenderedPageBreak/>
        <w:t xml:space="preserve">др.); перцептивное моделирование — построение образа объекта с использованием сенсорных эталонов (например, окно можно рассматривать как объект, состоящий из прямоугольников). </w:t>
      </w:r>
    </w:p>
    <w:p w:rsidR="00D521B8" w:rsidRPr="001C05F4" w:rsidRDefault="00D521B8" w:rsidP="00B74DEF">
      <w:pPr>
        <w:suppressAutoHyphens/>
        <w:jc w:val="both"/>
      </w:pPr>
      <w:r>
        <w:t xml:space="preserve">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(тонет — не тонет, бьется — не бьется и др.). </w:t>
      </w:r>
    </w:p>
    <w:p w:rsidR="00D521B8" w:rsidRPr="00D521B8" w:rsidRDefault="00D521B8" w:rsidP="00B74DEF">
      <w:pPr>
        <w:suppressAutoHyphens/>
        <w:jc w:val="both"/>
        <w:rPr>
          <w:b/>
          <w:color w:val="FF0000"/>
          <w:kern w:val="1"/>
        </w:rPr>
      </w:pPr>
      <w:r>
        <w:t>Учить детей использовать схемы и планы (построить конструкцию по чертежу, найти игрушку по плану комнаты, выполнить последовательность действий по заданной схеме и др.). Учить детей совместно с взрослым рисовать простейшие схемы и планы.</w:t>
      </w:r>
    </w:p>
    <w:p w:rsidR="0079029E" w:rsidRPr="00EF138C" w:rsidRDefault="0079029E" w:rsidP="00B74DEF">
      <w:pPr>
        <w:suppressAutoHyphens/>
        <w:jc w:val="both"/>
        <w:rPr>
          <w:b/>
          <w:kern w:val="1"/>
        </w:rPr>
      </w:pPr>
    </w:p>
    <w:p w:rsidR="0079029E" w:rsidRDefault="0079029E" w:rsidP="00B74DEF">
      <w:pPr>
        <w:suppressAutoHyphens/>
        <w:jc w:val="both"/>
        <w:rPr>
          <w:b/>
          <w:kern w:val="1"/>
        </w:rPr>
      </w:pPr>
      <w:r w:rsidRPr="00EF138C">
        <w:rPr>
          <w:b/>
          <w:kern w:val="1"/>
        </w:rPr>
        <w:t>Формирование элементарных математических представлений</w:t>
      </w:r>
    </w:p>
    <w:p w:rsidR="00D56A32" w:rsidRPr="00EF138C" w:rsidRDefault="00D56A32" w:rsidP="00B74DEF">
      <w:pPr>
        <w:suppressAutoHyphens/>
        <w:jc w:val="both"/>
        <w:rPr>
          <w:b/>
          <w:kern w:val="1"/>
        </w:rPr>
      </w:pPr>
    </w:p>
    <w:p w:rsidR="00D56A32" w:rsidRDefault="00D56A32" w:rsidP="002C014B">
      <w:pPr>
        <w:jc w:val="both"/>
        <w:rPr>
          <w:b/>
          <w:bCs/>
          <w:i/>
          <w:color w:val="000000"/>
        </w:rPr>
      </w:pPr>
      <w:r w:rsidRPr="000F0B27">
        <w:rPr>
          <w:b/>
          <w:bCs/>
          <w:i/>
          <w:color w:val="000000"/>
        </w:rPr>
        <w:t xml:space="preserve">Часть Программы, формируемая участниками образовательных отношений </w:t>
      </w:r>
    </w:p>
    <w:p w:rsidR="0079029E" w:rsidRPr="002C014B" w:rsidRDefault="0079029E" w:rsidP="002C014B">
      <w:pPr>
        <w:jc w:val="both"/>
        <w:rPr>
          <w:i/>
          <w:iCs/>
        </w:rPr>
      </w:pPr>
      <w:r w:rsidRPr="002C014B">
        <w:rPr>
          <w:b/>
          <w:bCs/>
          <w:i/>
          <w:iCs/>
          <w:shd w:val="clear" w:color="auto" w:fill="FFFFFF"/>
        </w:rPr>
        <w:t xml:space="preserve">Реализуется программа </w:t>
      </w:r>
      <w:r w:rsidR="00C04EBC">
        <w:rPr>
          <w:i/>
          <w:iCs/>
        </w:rPr>
        <w:t>Е. В. Колесникова «Математика для детей 3-4 лет</w:t>
      </w:r>
      <w:r w:rsidRPr="002C014B">
        <w:rPr>
          <w:i/>
          <w:iCs/>
        </w:rPr>
        <w:t>».</w:t>
      </w:r>
    </w:p>
    <w:p w:rsidR="0079029E" w:rsidRPr="002C014B" w:rsidRDefault="0079029E" w:rsidP="002C014B">
      <w:pPr>
        <w:shd w:val="clear" w:color="auto" w:fill="FFFFFF"/>
        <w:jc w:val="both"/>
        <w:rPr>
          <w:i/>
          <w:iCs/>
          <w:color w:val="000000"/>
        </w:rPr>
      </w:pPr>
      <w:r w:rsidRPr="002C014B">
        <w:rPr>
          <w:i/>
          <w:iCs/>
          <w:color w:val="000000"/>
        </w:rPr>
        <w:t xml:space="preserve">Цели и задачи формирования </w:t>
      </w:r>
      <w:r w:rsidRPr="002C014B">
        <w:rPr>
          <w:i/>
          <w:iCs/>
          <w:kern w:val="1"/>
        </w:rPr>
        <w:t>элементарных математических</w:t>
      </w:r>
      <w:r w:rsidR="00C04EBC">
        <w:rPr>
          <w:i/>
          <w:iCs/>
          <w:kern w:val="1"/>
        </w:rPr>
        <w:t xml:space="preserve"> представлений по Е.В. Колесниковой</w:t>
      </w:r>
      <w:r w:rsidRPr="002C014B">
        <w:rPr>
          <w:i/>
          <w:iCs/>
          <w:kern w:val="1"/>
        </w:rPr>
        <w:t>.</w:t>
      </w:r>
    </w:p>
    <w:p w:rsidR="00E16DBF" w:rsidRDefault="0079029E" w:rsidP="00E16DBF">
      <w:pPr>
        <w:shd w:val="clear" w:color="auto" w:fill="FFFFFF"/>
        <w:spacing w:line="294" w:lineRule="atLeast"/>
        <w:jc w:val="both"/>
        <w:rPr>
          <w:i/>
          <w:iCs/>
          <w:color w:val="000000"/>
        </w:rPr>
      </w:pPr>
      <w:r w:rsidRPr="002C014B">
        <w:rPr>
          <w:i/>
          <w:iCs/>
          <w:color w:val="000000"/>
        </w:rPr>
        <w:t xml:space="preserve">Целью методического пособия является: </w:t>
      </w:r>
    </w:p>
    <w:p w:rsidR="00E16DBF" w:rsidRPr="00E16DBF" w:rsidRDefault="00E16DBF" w:rsidP="00E16DBF">
      <w:pPr>
        <w:shd w:val="clear" w:color="auto" w:fill="FFFFFF"/>
        <w:spacing w:line="294" w:lineRule="atLeast"/>
        <w:jc w:val="both"/>
        <w:rPr>
          <w:i/>
          <w:iCs/>
          <w:color w:val="000000"/>
        </w:rPr>
      </w:pPr>
      <w:r>
        <w:rPr>
          <w:i/>
          <w:iCs/>
          <w:color w:val="000000"/>
        </w:rPr>
        <w:t xml:space="preserve">– </w:t>
      </w:r>
      <w:r w:rsidRPr="00E16DBF">
        <w:rPr>
          <w:i/>
          <w:iCs/>
          <w:color w:val="000000"/>
        </w:rPr>
        <w:t>раскрытие основных направлений математического развития детей 3-4 ле</w:t>
      </w:r>
      <w:r>
        <w:rPr>
          <w:i/>
          <w:iCs/>
          <w:color w:val="000000"/>
        </w:rPr>
        <w:t xml:space="preserve">т в соответствии с требованиями </w:t>
      </w:r>
      <w:r w:rsidRPr="00E16DBF">
        <w:rPr>
          <w:i/>
          <w:iCs/>
          <w:color w:val="000000"/>
        </w:rPr>
        <w:t>ФГОС ДО;</w:t>
      </w:r>
    </w:p>
    <w:p w:rsidR="00E16DBF" w:rsidRPr="00E16DBF" w:rsidRDefault="00E16DBF" w:rsidP="00E16DBF">
      <w:pPr>
        <w:shd w:val="clear" w:color="auto" w:fill="FFFFFF"/>
        <w:spacing w:line="294" w:lineRule="atLeast"/>
        <w:jc w:val="both"/>
        <w:rPr>
          <w:i/>
          <w:iCs/>
          <w:color w:val="000000"/>
        </w:rPr>
      </w:pPr>
      <w:r>
        <w:rPr>
          <w:i/>
          <w:iCs/>
          <w:color w:val="000000"/>
        </w:rPr>
        <w:t xml:space="preserve">– </w:t>
      </w:r>
      <w:r w:rsidRPr="00E16DBF">
        <w:rPr>
          <w:i/>
          <w:iCs/>
          <w:color w:val="000000"/>
        </w:rPr>
        <w:t>приобщение к математическим знаниям</w:t>
      </w:r>
      <w:r>
        <w:rPr>
          <w:i/>
          <w:iCs/>
          <w:color w:val="000000"/>
        </w:rPr>
        <w:t xml:space="preserve"> с учетом возра</w:t>
      </w:r>
      <w:r w:rsidRPr="00E16DBF">
        <w:rPr>
          <w:i/>
          <w:iCs/>
          <w:color w:val="000000"/>
        </w:rPr>
        <w:t>стных особенностей детей;</w:t>
      </w:r>
    </w:p>
    <w:p w:rsidR="00E16DBF" w:rsidRPr="00E16DBF" w:rsidRDefault="00E16DBF" w:rsidP="00E16DBF">
      <w:pPr>
        <w:shd w:val="clear" w:color="auto" w:fill="FFFFFF"/>
        <w:spacing w:line="294" w:lineRule="atLeast"/>
        <w:jc w:val="both"/>
        <w:rPr>
          <w:i/>
          <w:iCs/>
          <w:color w:val="000000"/>
        </w:rPr>
      </w:pPr>
      <w:r>
        <w:rPr>
          <w:i/>
          <w:iCs/>
          <w:color w:val="000000"/>
        </w:rPr>
        <w:t xml:space="preserve">– </w:t>
      </w:r>
      <w:r w:rsidRPr="00E16DBF">
        <w:rPr>
          <w:i/>
          <w:iCs/>
          <w:color w:val="000000"/>
        </w:rPr>
        <w:t>создание благоприят</w:t>
      </w:r>
      <w:r>
        <w:rPr>
          <w:i/>
          <w:iCs/>
          <w:color w:val="000000"/>
        </w:rPr>
        <w:t>ных условий для формирования ма</w:t>
      </w:r>
      <w:r w:rsidRPr="00E16DBF">
        <w:rPr>
          <w:i/>
          <w:iCs/>
          <w:color w:val="000000"/>
        </w:rPr>
        <w:t>тематических представлений с целью развития предпосылок к учебным действиям, теоретического мышления, развития математических способностей;</w:t>
      </w:r>
    </w:p>
    <w:p w:rsidR="00E16DBF" w:rsidRDefault="00E16DBF" w:rsidP="00E16DBF">
      <w:pPr>
        <w:shd w:val="clear" w:color="auto" w:fill="FFFFFF"/>
        <w:spacing w:line="294" w:lineRule="atLeast"/>
        <w:jc w:val="both"/>
        <w:rPr>
          <w:i/>
          <w:iCs/>
          <w:color w:val="000000"/>
        </w:rPr>
      </w:pPr>
      <w:r>
        <w:rPr>
          <w:i/>
          <w:iCs/>
          <w:color w:val="000000"/>
        </w:rPr>
        <w:t xml:space="preserve">– </w:t>
      </w:r>
      <w:r w:rsidRPr="00E16DBF">
        <w:rPr>
          <w:i/>
          <w:iCs/>
          <w:color w:val="000000"/>
        </w:rPr>
        <w:t>введение ребенка в ми</w:t>
      </w:r>
      <w:r>
        <w:rPr>
          <w:i/>
          <w:iCs/>
          <w:color w:val="000000"/>
        </w:rPr>
        <w:t>р математики через решение про</w:t>
      </w:r>
      <w:r w:rsidRPr="00E16DBF">
        <w:rPr>
          <w:i/>
          <w:iCs/>
          <w:color w:val="000000"/>
        </w:rPr>
        <w:t>блемно-поисковых задач, ознакомление с окружающим, игровую деятельность</w:t>
      </w:r>
      <w:r>
        <w:rPr>
          <w:i/>
          <w:iCs/>
          <w:color w:val="000000"/>
        </w:rPr>
        <w:t>, художественное слово, экспери</w:t>
      </w:r>
      <w:r w:rsidRPr="00E16DBF">
        <w:rPr>
          <w:i/>
          <w:iCs/>
          <w:color w:val="000000"/>
        </w:rPr>
        <w:t xml:space="preserve">ментирование, метод проекта; </w:t>
      </w:r>
    </w:p>
    <w:p w:rsidR="00E16DBF" w:rsidRPr="00E16DBF" w:rsidRDefault="00E16DBF" w:rsidP="00E16DBF">
      <w:pPr>
        <w:shd w:val="clear" w:color="auto" w:fill="FFFFFF"/>
        <w:spacing w:line="294" w:lineRule="atLeast"/>
        <w:jc w:val="both"/>
        <w:rPr>
          <w:i/>
          <w:iCs/>
          <w:color w:val="000000"/>
        </w:rPr>
      </w:pPr>
      <w:r>
        <w:rPr>
          <w:i/>
          <w:iCs/>
          <w:color w:val="000000"/>
        </w:rPr>
        <w:t xml:space="preserve">– </w:t>
      </w:r>
      <w:r w:rsidRPr="00E16DBF">
        <w:rPr>
          <w:i/>
          <w:iCs/>
          <w:color w:val="000000"/>
        </w:rPr>
        <w:t>формирование основ математической культуры.</w:t>
      </w:r>
    </w:p>
    <w:p w:rsidR="00E16DBF" w:rsidRPr="00E16DBF" w:rsidRDefault="00E16DBF" w:rsidP="00E16DBF">
      <w:pPr>
        <w:shd w:val="clear" w:color="auto" w:fill="FFFFFF"/>
        <w:spacing w:line="294" w:lineRule="atLeast"/>
        <w:jc w:val="both"/>
        <w:rPr>
          <w:i/>
          <w:iCs/>
          <w:color w:val="000000"/>
        </w:rPr>
      </w:pPr>
      <w:r w:rsidRPr="00E16DBF">
        <w:rPr>
          <w:i/>
          <w:iCs/>
          <w:color w:val="000000"/>
        </w:rPr>
        <w:t>Задачи:</w:t>
      </w:r>
    </w:p>
    <w:p w:rsidR="00E16DBF" w:rsidRPr="00E16DBF" w:rsidRDefault="00E16DBF" w:rsidP="00E16DBF">
      <w:pPr>
        <w:shd w:val="clear" w:color="auto" w:fill="FFFFFF"/>
        <w:spacing w:line="294" w:lineRule="atLeast"/>
        <w:jc w:val="both"/>
        <w:rPr>
          <w:i/>
          <w:iCs/>
          <w:color w:val="000000"/>
        </w:rPr>
      </w:pPr>
      <w:r>
        <w:rPr>
          <w:i/>
          <w:iCs/>
          <w:color w:val="000000"/>
        </w:rPr>
        <w:t xml:space="preserve">– </w:t>
      </w:r>
      <w:r w:rsidRPr="00E16DBF">
        <w:rPr>
          <w:i/>
          <w:iCs/>
          <w:color w:val="000000"/>
        </w:rPr>
        <w:t xml:space="preserve"> развивать потребность активно мыслить;</w:t>
      </w:r>
    </w:p>
    <w:p w:rsidR="00E16DBF" w:rsidRPr="00E16DBF" w:rsidRDefault="00E16DBF" w:rsidP="00E16DBF">
      <w:pPr>
        <w:shd w:val="clear" w:color="auto" w:fill="FFFFFF"/>
        <w:spacing w:line="294" w:lineRule="atLeast"/>
        <w:jc w:val="both"/>
        <w:rPr>
          <w:i/>
          <w:iCs/>
          <w:color w:val="000000"/>
        </w:rPr>
      </w:pPr>
      <w:r>
        <w:rPr>
          <w:i/>
          <w:iCs/>
          <w:color w:val="000000"/>
        </w:rPr>
        <w:t xml:space="preserve">– </w:t>
      </w:r>
      <w:r w:rsidRPr="00E16DBF">
        <w:rPr>
          <w:i/>
          <w:iCs/>
          <w:color w:val="000000"/>
        </w:rPr>
        <w:t>создавать условия не только для получения знаний, умений и навыков, но и р</w:t>
      </w:r>
      <w:r>
        <w:rPr>
          <w:i/>
          <w:iCs/>
          <w:color w:val="000000"/>
        </w:rPr>
        <w:t>азвития математических способно</w:t>
      </w:r>
      <w:r w:rsidRPr="00E16DBF">
        <w:rPr>
          <w:i/>
          <w:iCs/>
          <w:color w:val="000000"/>
        </w:rPr>
        <w:t>стей;</w:t>
      </w:r>
    </w:p>
    <w:p w:rsidR="00E16DBF" w:rsidRPr="00E16DBF" w:rsidRDefault="00E16DBF" w:rsidP="00E16DBF">
      <w:pPr>
        <w:shd w:val="clear" w:color="auto" w:fill="FFFFFF"/>
        <w:spacing w:line="294" w:lineRule="atLeast"/>
        <w:jc w:val="both"/>
        <w:rPr>
          <w:i/>
          <w:iCs/>
          <w:color w:val="000000"/>
        </w:rPr>
      </w:pPr>
      <w:r>
        <w:rPr>
          <w:i/>
          <w:iCs/>
          <w:color w:val="000000"/>
        </w:rPr>
        <w:t xml:space="preserve"> – </w:t>
      </w:r>
      <w:r w:rsidRPr="00E16DBF">
        <w:rPr>
          <w:i/>
          <w:iCs/>
          <w:color w:val="000000"/>
        </w:rPr>
        <w:t>приобретать знания о множестве, числе, величине, пространстве и времени как основах математического развития дошкольников;</w:t>
      </w:r>
    </w:p>
    <w:p w:rsidR="00E16DBF" w:rsidRPr="00E16DBF" w:rsidRDefault="00E16DBF" w:rsidP="00E16DBF">
      <w:pPr>
        <w:shd w:val="clear" w:color="auto" w:fill="FFFFFF"/>
        <w:spacing w:line="294" w:lineRule="atLeast"/>
        <w:jc w:val="both"/>
        <w:rPr>
          <w:i/>
          <w:iCs/>
          <w:color w:val="000000"/>
        </w:rPr>
      </w:pPr>
      <w:r>
        <w:rPr>
          <w:i/>
          <w:iCs/>
          <w:color w:val="000000"/>
        </w:rPr>
        <w:t xml:space="preserve">– </w:t>
      </w:r>
      <w:r w:rsidRPr="00E16DBF">
        <w:rPr>
          <w:i/>
          <w:iCs/>
          <w:color w:val="000000"/>
        </w:rPr>
        <w:t>обеспечивать возможность непрерывного обучения в условиях ДОО;</w:t>
      </w:r>
    </w:p>
    <w:p w:rsidR="00E16DBF" w:rsidRDefault="00E16DBF" w:rsidP="00E16DBF">
      <w:pPr>
        <w:shd w:val="clear" w:color="auto" w:fill="FFFFFF"/>
        <w:spacing w:line="294" w:lineRule="atLeast"/>
        <w:jc w:val="both"/>
        <w:rPr>
          <w:i/>
          <w:iCs/>
          <w:color w:val="000000"/>
        </w:rPr>
      </w:pPr>
      <w:r>
        <w:rPr>
          <w:i/>
          <w:iCs/>
          <w:color w:val="000000"/>
        </w:rPr>
        <w:t>–</w:t>
      </w:r>
      <w:r w:rsidRPr="00E16DBF">
        <w:rPr>
          <w:i/>
          <w:iCs/>
          <w:color w:val="000000"/>
        </w:rPr>
        <w:t xml:space="preserve"> развивать логическое мышление; </w:t>
      </w:r>
    </w:p>
    <w:p w:rsidR="00E16DBF" w:rsidRDefault="00E16DBF" w:rsidP="00E16DBF">
      <w:pPr>
        <w:shd w:val="clear" w:color="auto" w:fill="FFFFFF"/>
        <w:spacing w:line="294" w:lineRule="atLeast"/>
        <w:jc w:val="both"/>
        <w:rPr>
          <w:i/>
          <w:iCs/>
          <w:color w:val="000000"/>
        </w:rPr>
      </w:pPr>
      <w:r>
        <w:rPr>
          <w:i/>
          <w:iCs/>
          <w:color w:val="000000"/>
        </w:rPr>
        <w:t xml:space="preserve">– </w:t>
      </w:r>
      <w:r w:rsidRPr="00E16DBF">
        <w:rPr>
          <w:i/>
          <w:iCs/>
          <w:color w:val="000000"/>
        </w:rPr>
        <w:t>формировать иниц</w:t>
      </w:r>
      <w:r>
        <w:rPr>
          <w:i/>
          <w:iCs/>
          <w:color w:val="000000"/>
        </w:rPr>
        <w:t>иативность и самостоятельность;</w:t>
      </w:r>
    </w:p>
    <w:p w:rsidR="00E16DBF" w:rsidRDefault="00E16DBF" w:rsidP="00E16DBF">
      <w:pPr>
        <w:shd w:val="clear" w:color="auto" w:fill="FFFFFF"/>
        <w:spacing w:line="294" w:lineRule="atLeast"/>
        <w:jc w:val="both"/>
        <w:rPr>
          <w:i/>
          <w:iCs/>
          <w:color w:val="000000"/>
        </w:rPr>
      </w:pPr>
      <w:r>
        <w:rPr>
          <w:i/>
          <w:iCs/>
          <w:color w:val="000000"/>
        </w:rPr>
        <w:t xml:space="preserve">– </w:t>
      </w:r>
      <w:r w:rsidRPr="00E16DBF">
        <w:rPr>
          <w:i/>
          <w:iCs/>
          <w:color w:val="000000"/>
        </w:rPr>
        <w:t>обеспечивать вариативность и разнообразие содержания Программы и ор</w:t>
      </w:r>
      <w:r>
        <w:rPr>
          <w:i/>
          <w:iCs/>
          <w:color w:val="000000"/>
        </w:rPr>
        <w:t>ганизационных форм ее усвоения;</w:t>
      </w:r>
    </w:p>
    <w:p w:rsidR="00E16DBF" w:rsidRDefault="00E16DBF" w:rsidP="00E16DBF">
      <w:pPr>
        <w:shd w:val="clear" w:color="auto" w:fill="FFFFFF"/>
        <w:spacing w:line="294" w:lineRule="atLeast"/>
        <w:jc w:val="both"/>
        <w:rPr>
          <w:i/>
          <w:iCs/>
          <w:color w:val="000000"/>
        </w:rPr>
      </w:pPr>
      <w:r w:rsidRPr="00E16DBF">
        <w:rPr>
          <w:i/>
          <w:iCs/>
          <w:color w:val="000000"/>
        </w:rPr>
        <w:t xml:space="preserve"> </w:t>
      </w:r>
      <w:r>
        <w:rPr>
          <w:i/>
          <w:iCs/>
          <w:color w:val="000000"/>
        </w:rPr>
        <w:t xml:space="preserve">– </w:t>
      </w:r>
      <w:r w:rsidRPr="00E16DBF">
        <w:rPr>
          <w:i/>
          <w:iCs/>
          <w:color w:val="000000"/>
        </w:rPr>
        <w:t>учить применять полученные зна</w:t>
      </w:r>
      <w:r>
        <w:rPr>
          <w:i/>
          <w:iCs/>
          <w:color w:val="000000"/>
        </w:rPr>
        <w:t>ния в разных видах де</w:t>
      </w:r>
      <w:r w:rsidRPr="00E16DBF">
        <w:rPr>
          <w:i/>
          <w:iCs/>
          <w:color w:val="000000"/>
        </w:rPr>
        <w:t xml:space="preserve">ятельности (игре, общении и т.д.); </w:t>
      </w:r>
    </w:p>
    <w:p w:rsidR="00E16DBF" w:rsidRPr="00E16DBF" w:rsidRDefault="00E16DBF" w:rsidP="00E16DBF">
      <w:pPr>
        <w:shd w:val="clear" w:color="auto" w:fill="FFFFFF"/>
        <w:spacing w:line="294" w:lineRule="atLeast"/>
        <w:jc w:val="both"/>
        <w:rPr>
          <w:i/>
          <w:iCs/>
          <w:color w:val="000000"/>
        </w:rPr>
      </w:pPr>
      <w:r>
        <w:rPr>
          <w:i/>
          <w:iCs/>
          <w:color w:val="000000"/>
        </w:rPr>
        <w:t xml:space="preserve">– </w:t>
      </w:r>
      <w:r w:rsidRPr="00E16DBF">
        <w:rPr>
          <w:i/>
          <w:iCs/>
          <w:color w:val="000000"/>
        </w:rPr>
        <w:t>формировать и развив</w:t>
      </w:r>
      <w:r>
        <w:rPr>
          <w:i/>
          <w:iCs/>
          <w:color w:val="000000"/>
        </w:rPr>
        <w:t>ать приемы умственной деятельно</w:t>
      </w:r>
      <w:r w:rsidRPr="00E16DBF">
        <w:rPr>
          <w:i/>
          <w:iCs/>
          <w:color w:val="000000"/>
        </w:rPr>
        <w:t>сти (анализ и синтез,</w:t>
      </w:r>
      <w:r>
        <w:rPr>
          <w:i/>
          <w:iCs/>
          <w:color w:val="000000"/>
        </w:rPr>
        <w:t xml:space="preserve"> сравнение, обобщение, классифи</w:t>
      </w:r>
      <w:r w:rsidRPr="00E16DBF">
        <w:rPr>
          <w:i/>
          <w:iCs/>
          <w:color w:val="000000"/>
        </w:rPr>
        <w:t>кация, моделировани</w:t>
      </w:r>
      <w:r>
        <w:rPr>
          <w:i/>
          <w:iCs/>
          <w:color w:val="000000"/>
        </w:rPr>
        <w:t>е), конструктивные умения (плос</w:t>
      </w:r>
      <w:r w:rsidRPr="00E16DBF">
        <w:rPr>
          <w:i/>
          <w:iCs/>
          <w:color w:val="000000"/>
        </w:rPr>
        <w:t>костное моделирование);</w:t>
      </w:r>
    </w:p>
    <w:p w:rsidR="00E16DBF" w:rsidRDefault="00E16DBF" w:rsidP="00E16DBF">
      <w:pPr>
        <w:shd w:val="clear" w:color="auto" w:fill="FFFFFF"/>
        <w:spacing w:line="294" w:lineRule="atLeast"/>
        <w:jc w:val="both"/>
        <w:rPr>
          <w:i/>
          <w:iCs/>
          <w:color w:val="000000"/>
        </w:rPr>
      </w:pPr>
      <w:r>
        <w:rPr>
          <w:i/>
          <w:iCs/>
          <w:color w:val="000000"/>
        </w:rPr>
        <w:t xml:space="preserve">– </w:t>
      </w:r>
      <w:r w:rsidRPr="00E16DBF">
        <w:rPr>
          <w:i/>
          <w:iCs/>
          <w:color w:val="000000"/>
        </w:rPr>
        <w:t>формировать простейш</w:t>
      </w:r>
      <w:r>
        <w:rPr>
          <w:i/>
          <w:iCs/>
          <w:color w:val="000000"/>
        </w:rPr>
        <w:t>ие графические умения и навыки;</w:t>
      </w:r>
    </w:p>
    <w:p w:rsidR="00E16DBF" w:rsidRDefault="00E16DBF" w:rsidP="00E16DBF">
      <w:pPr>
        <w:shd w:val="clear" w:color="auto" w:fill="FFFFFF"/>
        <w:spacing w:line="294" w:lineRule="atLeast"/>
        <w:jc w:val="both"/>
        <w:rPr>
          <w:i/>
          <w:iCs/>
          <w:color w:val="000000"/>
        </w:rPr>
      </w:pPr>
      <w:r>
        <w:rPr>
          <w:i/>
          <w:iCs/>
          <w:color w:val="000000"/>
        </w:rPr>
        <w:t xml:space="preserve">– </w:t>
      </w:r>
      <w:r w:rsidRPr="00E16DBF">
        <w:rPr>
          <w:i/>
          <w:iCs/>
          <w:color w:val="000000"/>
        </w:rPr>
        <w:t>обеспечивать повышение компетентности педагогов, родителей в вопросах математического развития ребенка.</w:t>
      </w:r>
    </w:p>
    <w:p w:rsidR="0079029E" w:rsidRPr="001C05F4" w:rsidRDefault="0079029E" w:rsidP="001A0781">
      <w:pPr>
        <w:rPr>
          <w:i/>
          <w:iCs/>
          <w:color w:val="000000"/>
        </w:rPr>
      </w:pPr>
    </w:p>
    <w:p w:rsidR="00D521B8" w:rsidRPr="001C05F4" w:rsidRDefault="00D521B8" w:rsidP="001A0781">
      <w:r w:rsidRPr="00D521B8">
        <w:rPr>
          <w:b/>
        </w:rPr>
        <w:t>Количество, счет.</w:t>
      </w:r>
      <w:r>
        <w:t xml:space="preserve">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D521B8" w:rsidRPr="00D521B8" w:rsidRDefault="00D521B8" w:rsidP="001A0781">
      <w:r>
        <w:t xml:space="preserve">Учить сравнивать две равные (неравные) группы предметов, пользуясь приемами наложения и приложения на  основе взаимного сопоставления элементов (предметов).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D521B8" w:rsidRPr="001C05F4" w:rsidRDefault="00D521B8" w:rsidP="001A0781">
      <w:r>
        <w:lastRenderedPageBreak/>
        <w:t>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w:t>
      </w:r>
    </w:p>
    <w:p w:rsidR="00D521B8" w:rsidRPr="001C05F4" w:rsidRDefault="00D521B8" w:rsidP="001A0781">
      <w:pPr>
        <w:rPr>
          <w:b/>
        </w:rPr>
      </w:pPr>
    </w:p>
    <w:p w:rsidR="00D521B8" w:rsidRPr="001C05F4" w:rsidRDefault="00D521B8" w:rsidP="001A0781">
      <w:r w:rsidRPr="00D521B8">
        <w:rPr>
          <w:b/>
        </w:rPr>
        <w:t>Величина.</w:t>
      </w:r>
      <w:r>
        <w:t xml:space="preserve"> Учить сравнивать два предмета по размеру (длиннее — короче, выше — ниже, больше — меньше).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D521B8" w:rsidRPr="001C05F4" w:rsidRDefault="00D521B8" w:rsidP="001A0781"/>
    <w:p w:rsidR="00D521B8" w:rsidRDefault="00D521B8" w:rsidP="001A0781">
      <w:r w:rsidRPr="00D521B8">
        <w:rPr>
          <w:b/>
        </w:rPr>
        <w:t>Форма.</w:t>
      </w:r>
      <w:r>
        <w:t xml:space="preserve"> Познакомить детей с  геометрическими фигурами: кругом, квадратом, треугольником</w:t>
      </w:r>
      <w:r w:rsidR="00E16DBF">
        <w:t>, прямоугольник, овал</w:t>
      </w:r>
      <w:r>
        <w:t xml:space="preserve">. Учить обследовать форму этих фигур, используя зрение и осязание. </w:t>
      </w:r>
    </w:p>
    <w:p w:rsidR="00E16DBF" w:rsidRPr="001C05F4" w:rsidRDefault="00E16DBF" w:rsidP="001A0781">
      <w:r>
        <w:t>Познакомить детей с геометрическими телами: шар, куб, цилиндр.</w:t>
      </w:r>
    </w:p>
    <w:p w:rsidR="00D521B8" w:rsidRPr="001C05F4" w:rsidRDefault="00D521B8" w:rsidP="001A0781"/>
    <w:p w:rsidR="00257296" w:rsidRPr="001C05F4" w:rsidRDefault="00D521B8" w:rsidP="001A0781">
      <w:r w:rsidRPr="00D521B8">
        <w:rPr>
          <w:b/>
        </w:rPr>
        <w:t>Ориентировка в пространстве</w:t>
      </w:r>
      <w: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Учить различать правую и левую руки. </w:t>
      </w:r>
    </w:p>
    <w:p w:rsidR="00257296" w:rsidRPr="001C05F4" w:rsidRDefault="00257296" w:rsidP="001A0781"/>
    <w:p w:rsidR="00D521B8" w:rsidRDefault="00D521B8" w:rsidP="001A0781">
      <w:r w:rsidRPr="00257296">
        <w:rPr>
          <w:b/>
        </w:rPr>
        <w:t>Ориентировка во  времени.</w:t>
      </w:r>
      <w:r>
        <w:t xml:space="preserve"> Учить ориентироваться в  контрастных частях суток: день — ночь, утро — вечер.</w:t>
      </w:r>
    </w:p>
    <w:p w:rsidR="00E16DBF" w:rsidRDefault="00E16DBF" w:rsidP="001A0781">
      <w:pPr>
        <w:rPr>
          <w:b/>
        </w:rPr>
      </w:pPr>
    </w:p>
    <w:p w:rsidR="00E16DBF" w:rsidRPr="00E16DBF" w:rsidRDefault="00E16DBF" w:rsidP="001A0781">
      <w:r w:rsidRPr="00E16DBF">
        <w:rPr>
          <w:b/>
        </w:rPr>
        <w:t xml:space="preserve">Логические задачи. </w:t>
      </w:r>
      <w:r>
        <w:t>Учить решать логические задачи на сравнение, классификацию, установление последовательности событий, на анализ и синтез.</w:t>
      </w:r>
    </w:p>
    <w:p w:rsidR="00257296" w:rsidRPr="001C05F4" w:rsidRDefault="00257296" w:rsidP="001A0781"/>
    <w:p w:rsidR="00257296" w:rsidRPr="005D4D80" w:rsidRDefault="00257296" w:rsidP="001A0781">
      <w:r w:rsidRPr="005D4D80">
        <w:rPr>
          <w:b/>
        </w:rPr>
        <w:t>Ознакомление с окружающим миром</w:t>
      </w:r>
    </w:p>
    <w:p w:rsidR="00257296" w:rsidRPr="00257296" w:rsidRDefault="00257296" w:rsidP="001A0781"/>
    <w:p w:rsidR="00257296" w:rsidRPr="001C05F4" w:rsidRDefault="00257296" w:rsidP="001A0781">
      <w:r w:rsidRPr="00257296">
        <w:rPr>
          <w:b/>
        </w:rPr>
        <w:t>Предметное окружение.</w:t>
      </w:r>
      <w:r>
        <w:t xml:space="preserve"> 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
    <w:p w:rsidR="00257296" w:rsidRPr="001C05F4" w:rsidRDefault="00257296" w:rsidP="001A0781">
      <w:r>
        <w:t xml:space="preserve">Расширять представления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w:t>
      </w:r>
    </w:p>
    <w:p w:rsidR="00257296" w:rsidRPr="001C05F4" w:rsidRDefault="00257296" w:rsidP="001A0781">
      <w:r>
        <w:t xml:space="preserve">Рассказывать о  том, что одни предметы сделаны руками человека (посуда, мебель и  т.п.), другие созданы природой (камень, шишки). </w:t>
      </w:r>
    </w:p>
    <w:p w:rsidR="00257296" w:rsidRPr="001C05F4" w:rsidRDefault="00257296" w:rsidP="001A0781">
      <w:r>
        <w:t xml:space="preserve">Формировать понимание того, что человек создает предметы, необходимые для его жизни и жизни других людей (мебель, одежда, обувь, посуда, игрушки и т.д.). </w:t>
      </w:r>
    </w:p>
    <w:p w:rsidR="00257296" w:rsidRPr="001C05F4" w:rsidRDefault="00257296" w:rsidP="001A0781"/>
    <w:p w:rsidR="00257296" w:rsidRPr="001C05F4" w:rsidRDefault="00257296" w:rsidP="001A0781">
      <w:r w:rsidRPr="00257296">
        <w:rPr>
          <w:b/>
        </w:rPr>
        <w:t>Природное окружение.</w:t>
      </w:r>
      <w:r>
        <w:t xml:space="preserve"> Развивать интерес детей к миру природы, к природным явлениям; поощрять любознательность и инициативу. Обращать внимание на красоту природы, учить отражать полученные впечатления в речи и продуктивных видах деятельности. </w:t>
      </w:r>
    </w:p>
    <w:p w:rsidR="00257296" w:rsidRPr="001C05F4" w:rsidRDefault="00257296" w:rsidP="001A0781">
      <w:r>
        <w:t xml:space="preserve">Учить детей устанавливать простейшие взаимосвязи в  окружающем мире, делать простейшие обобщения (чтобы растение выросло, его нужно посадить; чтобы растение росло, его нужно поливать и т.п.). </w:t>
      </w:r>
    </w:p>
    <w:p w:rsidR="00257296" w:rsidRPr="0028467C" w:rsidRDefault="00257296" w:rsidP="001A0781">
      <w:pPr>
        <w:rPr>
          <w:b/>
        </w:rPr>
      </w:pPr>
    </w:p>
    <w:p w:rsidR="00A47524" w:rsidRPr="000F0B27" w:rsidRDefault="00A47524" w:rsidP="00A47524">
      <w:pPr>
        <w:ind w:firstLine="708"/>
        <w:jc w:val="both"/>
        <w:rPr>
          <w:i/>
          <w:color w:val="000000"/>
        </w:rPr>
      </w:pPr>
      <w:r w:rsidRPr="000F0B27">
        <w:rPr>
          <w:b/>
          <w:bCs/>
          <w:i/>
          <w:color w:val="000000"/>
        </w:rPr>
        <w:t xml:space="preserve">Часть Программы, формируемая участниками образовательных отношений </w:t>
      </w:r>
      <w:r w:rsidRPr="000F0B27">
        <w:rPr>
          <w:i/>
          <w:color w:val="000000"/>
        </w:rPr>
        <w:t>по направ</w:t>
      </w:r>
      <w:r>
        <w:rPr>
          <w:i/>
          <w:color w:val="000000"/>
        </w:rPr>
        <w:t xml:space="preserve">лению «Познавательное </w:t>
      </w:r>
      <w:r w:rsidRPr="000F0B27">
        <w:rPr>
          <w:i/>
          <w:color w:val="000000"/>
        </w:rPr>
        <w:t>развитие» сформирована на основе региональной программы и интеграции образовательных областей.</w:t>
      </w:r>
    </w:p>
    <w:p w:rsidR="00A47524" w:rsidRDefault="00A47524" w:rsidP="002C4D0C">
      <w:pPr>
        <w:ind w:firstLine="708"/>
        <w:jc w:val="both"/>
        <w:rPr>
          <w:i/>
        </w:rPr>
      </w:pPr>
      <w:r w:rsidRPr="000F0B27">
        <w:rPr>
          <w:i/>
          <w:color w:val="000000"/>
        </w:rPr>
        <w:t xml:space="preserve">Содержание отражено в пособии: </w:t>
      </w:r>
      <w:r w:rsidRPr="000F0B27">
        <w:rPr>
          <w:i/>
        </w:rPr>
        <w:t xml:space="preserve">Региональная парциальная программа по гражданско-патриотическому воспитанию детей дошкольного возраста в Республике Крым   «Крымский веночек» </w:t>
      </w:r>
      <w:r w:rsidRPr="000F0B27">
        <w:rPr>
          <w:rFonts w:eastAsia="Calibri"/>
          <w:i/>
          <w:iCs/>
        </w:rPr>
        <w:t xml:space="preserve"> (авторы  </w:t>
      </w:r>
      <w:r w:rsidRPr="000F0B27">
        <w:rPr>
          <w:i/>
          <w:shd w:val="clear" w:color="auto" w:fill="FFFFFF"/>
        </w:rPr>
        <w:t>Мухоморина Л.Г., Кемилева Э.Ф., Тригуб Л.М., Феклистова Е.В.).</w:t>
      </w:r>
    </w:p>
    <w:p w:rsidR="002C4D0C" w:rsidRDefault="002C4D0C" w:rsidP="002C4D0C">
      <w:pPr>
        <w:ind w:firstLine="708"/>
        <w:jc w:val="both"/>
        <w:rPr>
          <w:i/>
        </w:rPr>
      </w:pPr>
    </w:p>
    <w:p w:rsidR="002C4D0C" w:rsidRPr="002C4D0C" w:rsidRDefault="002C4D0C" w:rsidP="002C4D0C">
      <w:pPr>
        <w:ind w:firstLine="708"/>
        <w:jc w:val="both"/>
        <w:rPr>
          <w:i/>
        </w:rPr>
      </w:pPr>
    </w:p>
    <w:p w:rsidR="0079029E" w:rsidRDefault="0079029E" w:rsidP="00B74DEF">
      <w:pPr>
        <w:suppressAutoHyphens/>
        <w:rPr>
          <w:b/>
          <w:kern w:val="1"/>
        </w:rPr>
      </w:pPr>
      <w:r w:rsidRPr="00EF138C">
        <w:rPr>
          <w:b/>
          <w:kern w:val="1"/>
        </w:rPr>
        <w:t>2.1.3 Образовательная область «Речевое  развитие»</w:t>
      </w:r>
    </w:p>
    <w:p w:rsidR="00257296" w:rsidRPr="001C05F4" w:rsidRDefault="00257296" w:rsidP="00B74DEF">
      <w: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257296" w:rsidRPr="001C05F4" w:rsidRDefault="00257296" w:rsidP="00B74DEF"/>
    <w:p w:rsidR="00257296" w:rsidRPr="005D4D80" w:rsidRDefault="00257296" w:rsidP="00B74DEF">
      <w:pPr>
        <w:rPr>
          <w:b/>
        </w:rPr>
      </w:pPr>
      <w:r w:rsidRPr="005D4D80">
        <w:rPr>
          <w:b/>
        </w:rPr>
        <w:t>Развитие речи</w:t>
      </w:r>
    </w:p>
    <w:p w:rsidR="00257296" w:rsidRPr="001C05F4" w:rsidRDefault="00257296" w:rsidP="00B74DEF">
      <w:r w:rsidRPr="00257296">
        <w:rPr>
          <w:b/>
        </w:rPr>
        <w:t>Развивающая речевая среда.</w:t>
      </w:r>
      <w:r>
        <w:t xml:space="preserve"> Продолжать помогать детям общаться со сверстниками и взрослыми, подсказывать детям образцы обращения, помогать детям посредством речи взаимодействовать и налаживать контакты друг с другом в быту и самостоятельных играх. </w:t>
      </w:r>
    </w:p>
    <w:p w:rsidR="00257296" w:rsidRDefault="00257296" w:rsidP="00B74DEF">
      <w:r>
        <w:t xml:space="preserve">Предоставлять детям для самостоятельного рассматривания картинки, книги, рекламные буклеты (игрушки, автомашины, одежда, посуда и т.п.), наборы предметов (камешки, ракушки, желуди, катушки с нитками разного цвета, лоскутки тканей) в целях развития инициативной речи, обогащения и уточнения представлений о предметах ближайшего окружения. </w:t>
      </w:r>
    </w:p>
    <w:p w:rsidR="00257296" w:rsidRDefault="00257296" w:rsidP="00B74DEF">
      <w:r>
        <w:t xml:space="preserve">      Продолжать приучать детей слушать рассказы воспитателя о забавных случаях и житейских ситуациях, понятных младшим дошкольникам (о рассердившейся тарелке, об обидевшейся туфельке, о печальных мокрых рукавах рубашки и т.п.); о проказах животных (кошки, собаки, вороны); об интересной прогулке. </w:t>
      </w:r>
    </w:p>
    <w:p w:rsidR="00257296" w:rsidRDefault="00257296" w:rsidP="00B74DEF"/>
    <w:p w:rsidR="00257296" w:rsidRDefault="00257296" w:rsidP="00B74DEF">
      <w:r w:rsidRPr="00257296">
        <w:rPr>
          <w:b/>
        </w:rPr>
        <w:t>Формирование словаря.</w:t>
      </w:r>
      <w: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w:t>
      </w:r>
    </w:p>
    <w:p w:rsidR="00900841" w:rsidRDefault="00257296" w:rsidP="00B74DEF">
      <w:r>
        <w:t xml:space="preserve">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 </w:t>
      </w:r>
    </w:p>
    <w:p w:rsidR="00900841" w:rsidRDefault="00900841" w:rsidP="00B74DEF"/>
    <w:p w:rsidR="00900841" w:rsidRDefault="00257296" w:rsidP="00B74DEF">
      <w:r w:rsidRPr="00900841">
        <w:rPr>
          <w:b/>
        </w:rPr>
        <w:t>Звуковая культура речи.</w:t>
      </w:r>
      <w:r>
        <w:t xml:space="preserve"> Продолжать учить детей внятно произносить в  словах гласные (а, у, и, о, э) и  некоторые согласные звуки (п — б; т — д; к — г; ф — в; т — с; з — ц).</w:t>
      </w:r>
    </w:p>
    <w:p w:rsidR="00900841" w:rsidRDefault="00257296" w:rsidP="00B74DEF">
      <w:r>
        <w:t xml:space="preserve">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900841" w:rsidRDefault="00900841" w:rsidP="00B74DEF"/>
    <w:p w:rsidR="00900841" w:rsidRDefault="00257296" w:rsidP="00B74DEF">
      <w:r w:rsidRPr="00900841">
        <w:rPr>
          <w:b/>
        </w:rPr>
        <w:t>Грамматический строй речи</w:t>
      </w:r>
      <w: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Учить детей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900841" w:rsidRDefault="00900841" w:rsidP="00B74DEF"/>
    <w:p w:rsidR="00900841" w:rsidRDefault="00257296" w:rsidP="00B74DEF">
      <w:r w:rsidRPr="00900841">
        <w:rPr>
          <w:b/>
        </w:rPr>
        <w:t>Связная речь.</w:t>
      </w:r>
      <w: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w:t>
      </w:r>
      <w:r>
        <w:lastRenderedPageBreak/>
        <w:t xml:space="preserve">просмотра спектаклей, мультфильмов. Обучать умению вести диалог с педагогом и сверстниками: слушать и понимать заданный вопрос, понятно отвечать на него, говорить в нормальном темпе, не перебивая говорящего. </w:t>
      </w:r>
    </w:p>
    <w:p w:rsidR="00900841" w:rsidRDefault="00257296" w:rsidP="00B74DEF">
      <w:r>
        <w:t>Помогать доброжелательно общаться друг с другом, напоминать детям о необходимости говорить «спасибо», «здравствуйте», «до свидания», «спокойной ночи» (в семье, группе).</w:t>
      </w:r>
    </w:p>
    <w:p w:rsidR="0079029E" w:rsidRDefault="00257296" w:rsidP="00B74DEF">
      <w:r>
        <w:t xml:space="preserve"> Учить интересно рассказывать, делиться своими впечатлениями с  воспитателями,  родителями и сверстниками. Побуждать участвовать в драматизации знакомых сказок.</w:t>
      </w:r>
    </w:p>
    <w:p w:rsidR="00900841" w:rsidRDefault="00900841" w:rsidP="00B74DEF"/>
    <w:p w:rsidR="005D4D80" w:rsidRDefault="00900841" w:rsidP="00B74DEF">
      <w:r w:rsidRPr="005D4D80">
        <w:rPr>
          <w:b/>
        </w:rPr>
        <w:t>Приобщение к художественной литературе</w:t>
      </w:r>
    </w:p>
    <w:p w:rsidR="00900841" w:rsidRDefault="00900841" w:rsidP="00B74DEF">
      <w:r>
        <w:t>Развивать интерес к книгам, формировать потребность (привычку) в регулярном чтении: рассматривать с детьми рисунки в знакомых книжках, ярко и  выразительно рассказывать им о  содержании иллюстраций, заслушивать высказывания детей, ежедневно читать знакомые, любимые детьми либо новые, соответствующие возрасту и интересам детей (рекомендованные программой) художественные произведения.</w:t>
      </w:r>
    </w:p>
    <w:p w:rsidR="00900841" w:rsidRDefault="00900841" w:rsidP="00B74DEF">
      <w:r>
        <w:t xml:space="preserve">   Воспитывать умение слушать новые сказки, рассказы, стихи, следить за  развитием действия, сопереживать героям произведения. Обсуждать с  детьми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простые фразы. </w:t>
      </w:r>
    </w:p>
    <w:p w:rsidR="00900841" w:rsidRDefault="00900841" w:rsidP="00B74DEF">
      <w:r>
        <w:t xml:space="preserve">     С  помощью воспитателя инсценировать и драматизировать небольшие отрывки из народных сказок. </w:t>
      </w:r>
    </w:p>
    <w:p w:rsidR="00095040" w:rsidRDefault="00900841" w:rsidP="00B74DEF">
      <w:r>
        <w:t xml:space="preserve">    Учить детей читать наизусть потешки и небольшие стихотворения.</w:t>
      </w:r>
    </w:p>
    <w:p w:rsidR="00900841" w:rsidRPr="00095040" w:rsidRDefault="00900841" w:rsidP="00B74DEF">
      <w:r w:rsidRPr="002C4D0C">
        <w:rPr>
          <w:b/>
        </w:rPr>
        <w:t xml:space="preserve">Примерный список литературы  для чтения детям младшей группы </w:t>
      </w:r>
    </w:p>
    <w:p w:rsidR="00900841" w:rsidRDefault="00900841" w:rsidP="00B74DEF"/>
    <w:p w:rsidR="00900841" w:rsidRPr="00900841" w:rsidRDefault="00900841" w:rsidP="00B74DEF">
      <w:pPr>
        <w:rPr>
          <w:b/>
        </w:rPr>
      </w:pPr>
      <w:r w:rsidRPr="00900841">
        <w:rPr>
          <w:b/>
        </w:rPr>
        <w:t xml:space="preserve">Сентябрь / октябрь / ноябрь </w:t>
      </w:r>
    </w:p>
    <w:p w:rsidR="00900841" w:rsidRDefault="00900841" w:rsidP="00B74DEF"/>
    <w:p w:rsidR="00900841" w:rsidRPr="00900841" w:rsidRDefault="00900841" w:rsidP="00B74DEF">
      <w:pPr>
        <w:rPr>
          <w:b/>
          <w:u w:val="single"/>
        </w:rPr>
      </w:pPr>
      <w:r w:rsidRPr="00900841">
        <w:rPr>
          <w:b/>
          <w:u w:val="single"/>
        </w:rPr>
        <w:t xml:space="preserve">Русский фольклор </w:t>
      </w:r>
    </w:p>
    <w:p w:rsidR="00900841" w:rsidRDefault="00900841" w:rsidP="00B74DEF"/>
    <w:p w:rsidR="00900841" w:rsidRDefault="00900841" w:rsidP="00B74DEF">
      <w:r w:rsidRPr="00900841">
        <w:rPr>
          <w:b/>
        </w:rPr>
        <w:t>Песенки, потешки</w:t>
      </w:r>
      <w:r>
        <w:t xml:space="preserve">. «Пальчик-мальчик…», «Заинька, попляши…», «Ночь пришла…», «Сорока, сорока…», «Еду-еду к бабе, к деду…», «Тили-бом! Тили-бом!…». </w:t>
      </w:r>
    </w:p>
    <w:p w:rsidR="00900841" w:rsidRDefault="00900841" w:rsidP="00B74DEF"/>
    <w:p w:rsidR="00900841" w:rsidRDefault="00900841" w:rsidP="00B74DEF">
      <w:r w:rsidRPr="00900841">
        <w:rPr>
          <w:b/>
        </w:rPr>
        <w:t>Сказки.</w:t>
      </w:r>
      <w:r>
        <w:t xml:space="preserve"> «Колобок», обр. К. Ушинского; «Волк и козлята», обр. А. Н. Толстого; «Кот, петух и лиса», обр. М. Боголюбской.  </w:t>
      </w:r>
    </w:p>
    <w:p w:rsidR="00900841" w:rsidRDefault="00900841" w:rsidP="00B74DEF"/>
    <w:p w:rsidR="00900841" w:rsidRPr="00900841" w:rsidRDefault="00900841" w:rsidP="00B74DEF">
      <w:pPr>
        <w:rPr>
          <w:b/>
          <w:u w:val="single"/>
        </w:rPr>
      </w:pPr>
      <w:r w:rsidRPr="00900841">
        <w:rPr>
          <w:b/>
          <w:u w:val="single"/>
        </w:rPr>
        <w:t>Фольклор народов мира</w:t>
      </w:r>
    </w:p>
    <w:p w:rsidR="00900841" w:rsidRDefault="00900841" w:rsidP="00B74DEF"/>
    <w:p w:rsidR="00900841" w:rsidRDefault="00900841" w:rsidP="00B74DEF">
      <w:r w:rsidRPr="00900841">
        <w:rPr>
          <w:b/>
        </w:rPr>
        <w:t>Песенки</w:t>
      </w:r>
      <w:r>
        <w:t xml:space="preserve">. «Кораблик», «Храбрецы», англ., обр. С. Маршака; «Что за грохот», пер. с латыш. С. Маршака; «Помогите!», пер. с чеш. С. Маршака. </w:t>
      </w:r>
    </w:p>
    <w:p w:rsidR="00900841" w:rsidRDefault="00900841" w:rsidP="00B74DEF">
      <w:r w:rsidRPr="00900841">
        <w:rPr>
          <w:b/>
        </w:rPr>
        <w:t>Сказки.</w:t>
      </w:r>
      <w:r>
        <w:t xml:space="preserve"> «Рукавичка», укр., обр. Е. Благининой; «Два жадных медвежонка», венг., обр. А. Краснова и В. Важдаева; «Упрямые козы», узб., обр. Ш. Сагдуллы. </w:t>
      </w:r>
    </w:p>
    <w:p w:rsidR="00900841" w:rsidRDefault="00900841" w:rsidP="00B74DEF"/>
    <w:p w:rsidR="00900841" w:rsidRPr="00900841" w:rsidRDefault="00900841" w:rsidP="00B74DEF">
      <w:pPr>
        <w:rPr>
          <w:b/>
          <w:u w:val="single"/>
        </w:rPr>
      </w:pPr>
      <w:r w:rsidRPr="00900841">
        <w:rPr>
          <w:b/>
          <w:u w:val="single"/>
        </w:rPr>
        <w:t>Произведения поэтов и писателей России</w:t>
      </w:r>
    </w:p>
    <w:p w:rsidR="00900841" w:rsidRDefault="00900841" w:rsidP="00B74DEF"/>
    <w:p w:rsidR="00900841" w:rsidRDefault="00900841" w:rsidP="00B74DEF">
      <w:r w:rsidRPr="00900841">
        <w:rPr>
          <w:b/>
        </w:rPr>
        <w:t>Поэзия.</w:t>
      </w:r>
      <w:r>
        <w:t xml:space="preserve"> К. Бальмонт. «Осень»; А. Блок. «Зайчик»; А. Кольцов. «Дуют ветры…» (из стихотворения «Русская песня»); А. Плещеев. «Осень наступила…»; А. Майков. «Колыбельная песня»; А. Пушкин. «Ветер, ветер! Ты могуч!...»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К. Чуковский. «Путаница», «Краденое солнце», «Мойдодыр». </w:t>
      </w:r>
    </w:p>
    <w:p w:rsidR="00900841" w:rsidRDefault="00900841" w:rsidP="00B74DEF">
      <w:r w:rsidRPr="00900841">
        <w:rPr>
          <w:b/>
        </w:rPr>
        <w:t>Проза.</w:t>
      </w:r>
      <w:r>
        <w:t xml:space="preserve"> К. Ушинский. «Петушок с семьей», «Уточки»;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w:t>
      </w:r>
    </w:p>
    <w:p w:rsidR="00900841" w:rsidRDefault="00900841" w:rsidP="00B74DEF"/>
    <w:p w:rsidR="00900841" w:rsidRPr="00900841" w:rsidRDefault="00900841" w:rsidP="00B74DEF">
      <w:pPr>
        <w:rPr>
          <w:b/>
          <w:u w:val="single"/>
        </w:rPr>
      </w:pPr>
      <w:r w:rsidRPr="00900841">
        <w:rPr>
          <w:b/>
          <w:u w:val="single"/>
        </w:rPr>
        <w:lastRenderedPageBreak/>
        <w:t xml:space="preserve">Произведения поэтов и писателей разных стран </w:t>
      </w:r>
    </w:p>
    <w:p w:rsidR="00900841" w:rsidRDefault="00900841" w:rsidP="00B74DEF"/>
    <w:p w:rsidR="00BA5D91" w:rsidRDefault="00900841" w:rsidP="00B74DEF">
      <w:r w:rsidRPr="00900841">
        <w:rPr>
          <w:b/>
        </w:rPr>
        <w:t>Поэзия</w:t>
      </w:r>
      <w:r>
        <w:t xml:space="preserve">. Г. Виеру. «Ежик и барабан», пер. с молд. Я. Акима; П. Воронько. «Хитрый ежик», пер. с укр. С. Маршака; Л. Милева. «Быстроножка и Серая Одежка», пер. с болг. М. Маринова; А. Милн. «Три лисички», пер. с англ. Н. Слепаковой. </w:t>
      </w:r>
    </w:p>
    <w:p w:rsidR="00BA5D91" w:rsidRDefault="00BA5D91" w:rsidP="00B74DEF"/>
    <w:p w:rsidR="00BA5D91" w:rsidRDefault="00900841" w:rsidP="00B74DEF">
      <w:r w:rsidRPr="00BA5D91">
        <w:rPr>
          <w:b/>
        </w:rPr>
        <w:t>Проза</w:t>
      </w:r>
      <w:r>
        <w:t xml:space="preserve">. Д. Биссет. «Лягушка в зеркале», пер. с англ. Н. Шерешевской; Л. Муур. «Крошка Енот и Тот, кто сидит в пруду», пер. с англ. О. Образцовой; Ч. Янчарский. «Игры», «Самокат» (из книги «Приключения Мишки Ушастика»), пер. с польск. В. Приходько. </w:t>
      </w:r>
    </w:p>
    <w:p w:rsidR="00BA5D91" w:rsidRDefault="00BA5D91" w:rsidP="00B74DEF"/>
    <w:p w:rsidR="00BA5D91" w:rsidRDefault="00BA5D91" w:rsidP="00B74DEF"/>
    <w:p w:rsidR="00BA5D91" w:rsidRPr="00BA5D91" w:rsidRDefault="00900841" w:rsidP="00B74DEF">
      <w:pPr>
        <w:rPr>
          <w:b/>
        </w:rPr>
      </w:pPr>
      <w:r w:rsidRPr="00BA5D91">
        <w:rPr>
          <w:b/>
        </w:rPr>
        <w:t xml:space="preserve">Декабрь / январь  / февраль </w:t>
      </w:r>
    </w:p>
    <w:p w:rsidR="00BA5D91" w:rsidRDefault="00BA5D91" w:rsidP="00B74DEF"/>
    <w:p w:rsidR="00BA5D91" w:rsidRPr="00BA5D91" w:rsidRDefault="00900841" w:rsidP="00B74DEF">
      <w:pPr>
        <w:rPr>
          <w:b/>
          <w:u w:val="single"/>
        </w:rPr>
      </w:pPr>
      <w:r w:rsidRPr="00BA5D91">
        <w:rPr>
          <w:b/>
          <w:u w:val="single"/>
        </w:rPr>
        <w:t>Русский фольклор</w:t>
      </w:r>
    </w:p>
    <w:p w:rsidR="00BA5D91" w:rsidRDefault="00BA5D91" w:rsidP="00B74DEF"/>
    <w:p w:rsidR="00BA5D91" w:rsidRDefault="00900841" w:rsidP="00B74DEF">
      <w:r w:rsidRPr="00BA5D91">
        <w:rPr>
          <w:b/>
        </w:rPr>
        <w:t>Песенки, потешки, заклички.</w:t>
      </w:r>
      <w:r>
        <w:t xml:space="preserve"> «Как у нашего кота…», «Сидит белка на тележке…», «Ай, качи-качи-качи»…», «Жили у бабуси…», «Чики-чики-чикалочки…», «Кисонька</w:t>
      </w:r>
      <w:r w:rsidR="00C82F85">
        <w:t>-</w:t>
      </w:r>
      <w:r>
        <w:t>мурысенька…», «Заря-заряница…».</w:t>
      </w:r>
    </w:p>
    <w:p w:rsidR="00BA5D91" w:rsidRDefault="00BA5D91" w:rsidP="00B74DEF"/>
    <w:p w:rsidR="00BA5D91" w:rsidRDefault="00900841" w:rsidP="00B74DEF">
      <w:r w:rsidRPr="00BA5D91">
        <w:rPr>
          <w:b/>
        </w:rPr>
        <w:t>Сказки.</w:t>
      </w:r>
      <w:r>
        <w:t xml:space="preserve"> «Гуси-лебеди», «Снегурочка и лиса», обр. М. Булатова; «Лиса и заяц», обр. В. Даля. </w:t>
      </w:r>
    </w:p>
    <w:p w:rsidR="00BA5D91" w:rsidRDefault="00BA5D91" w:rsidP="00B74DEF"/>
    <w:p w:rsidR="00BA5D91" w:rsidRPr="00BA5D91" w:rsidRDefault="00900841" w:rsidP="00B74DEF">
      <w:pPr>
        <w:rPr>
          <w:b/>
          <w:u w:val="single"/>
        </w:rPr>
      </w:pPr>
      <w:r w:rsidRPr="00BA5D91">
        <w:rPr>
          <w:b/>
          <w:u w:val="single"/>
        </w:rPr>
        <w:t xml:space="preserve">Фольклор народов мира </w:t>
      </w:r>
    </w:p>
    <w:p w:rsidR="00BA5D91" w:rsidRPr="00BA5D91" w:rsidRDefault="00BA5D91" w:rsidP="00B74DEF">
      <w:pPr>
        <w:rPr>
          <w:b/>
          <w:u w:val="single"/>
        </w:rPr>
      </w:pPr>
    </w:p>
    <w:p w:rsidR="00BA5D91" w:rsidRDefault="00900841" w:rsidP="00B74DEF">
      <w:r w:rsidRPr="00BA5D91">
        <w:rPr>
          <w:b/>
        </w:rPr>
        <w:t>Песенки</w:t>
      </w:r>
      <w:r>
        <w:t xml:space="preserve">. «Маленькие феи», англ., обр. С. Маршака; «Купите лук…», пер. с шотл. И. Токмаковой. </w:t>
      </w:r>
    </w:p>
    <w:p w:rsidR="00BA5D91" w:rsidRDefault="00BA5D91" w:rsidP="00B74DEF"/>
    <w:p w:rsidR="00BA5D91" w:rsidRDefault="00900841" w:rsidP="00B74DEF">
      <w:r w:rsidRPr="00BA5D91">
        <w:rPr>
          <w:b/>
        </w:rPr>
        <w:t>Сказки.</w:t>
      </w:r>
      <w:r>
        <w:t xml:space="preserve"> «У солнышка в гостях», пер. с словац. С. Могилевской и Л. Зориной; «Лисанянька», пер. с финск. Е. Сойни; «Храбрец-молодец», пер. с болг. Л. Грибовой.</w:t>
      </w:r>
    </w:p>
    <w:p w:rsidR="00BA5D91" w:rsidRDefault="00BA5D91" w:rsidP="00B74DEF"/>
    <w:p w:rsidR="00BA5D91" w:rsidRPr="00BA5D91" w:rsidRDefault="00900841" w:rsidP="00B74DEF">
      <w:pPr>
        <w:rPr>
          <w:b/>
          <w:u w:val="single"/>
        </w:rPr>
      </w:pPr>
      <w:r w:rsidRPr="00BA5D91">
        <w:rPr>
          <w:b/>
          <w:u w:val="single"/>
        </w:rPr>
        <w:t>Произведения поэтов и писателей России</w:t>
      </w:r>
    </w:p>
    <w:p w:rsidR="00BA5D91" w:rsidRDefault="00BA5D91" w:rsidP="00B74DEF"/>
    <w:p w:rsidR="00BA5D91" w:rsidRDefault="00900841" w:rsidP="00B74DEF">
      <w:r w:rsidRPr="00BA5D91">
        <w:rPr>
          <w:b/>
        </w:rPr>
        <w:t>Поэзия.</w:t>
      </w:r>
      <w:r>
        <w:t xml:space="preserve"> С. Гродецкий. «Кто это?»; А. Пушкин. «Свет наш, солнышко!...», «Месяц, месяц…» (из «Сказки о мертвой царевне и о семи богатырях»); В. Берестов. «Курица с цыплятами», «Бычок»; Н. Заболоцкий. «Как мыши с котом воевали»; С. Маршак. «Тихая сказка»; В. Маяковский. «Что такое хорошо и что такое плохо?»; К. Чуковский. «Муха-цокотух</w:t>
      </w:r>
      <w:r w:rsidR="00BA5D91">
        <w:t xml:space="preserve">а», «Ежики смеются», «Елка». </w:t>
      </w:r>
    </w:p>
    <w:p w:rsidR="00BA5D91" w:rsidRDefault="00BA5D91" w:rsidP="00B74DEF"/>
    <w:p w:rsidR="00BA5D91" w:rsidRDefault="00900841" w:rsidP="00B74DEF">
      <w:r w:rsidRPr="00BA5D91">
        <w:rPr>
          <w:b/>
        </w:rPr>
        <w:t>Проза.</w:t>
      </w:r>
      <w:r>
        <w:t xml:space="preserve">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А. Н.Толстой. «Петушки».</w:t>
      </w:r>
    </w:p>
    <w:p w:rsidR="00BA5D91" w:rsidRDefault="00BA5D91" w:rsidP="00B74DEF"/>
    <w:p w:rsidR="00BA5D91" w:rsidRPr="00BA5D91" w:rsidRDefault="00900841" w:rsidP="00B74DEF">
      <w:pPr>
        <w:rPr>
          <w:b/>
          <w:u w:val="single"/>
        </w:rPr>
      </w:pPr>
      <w:r w:rsidRPr="00BA5D91">
        <w:rPr>
          <w:b/>
          <w:u w:val="single"/>
        </w:rPr>
        <w:t xml:space="preserve">Произведения поэтов и писателей разных стран </w:t>
      </w:r>
    </w:p>
    <w:p w:rsidR="00BA5D91" w:rsidRPr="00BA5D91" w:rsidRDefault="00BA5D91" w:rsidP="00B74DEF">
      <w:pPr>
        <w:rPr>
          <w:b/>
          <w:u w:val="single"/>
        </w:rPr>
      </w:pPr>
    </w:p>
    <w:p w:rsidR="00BA5D91" w:rsidRDefault="00900841" w:rsidP="00B74DEF">
      <w:r w:rsidRPr="00BA5D91">
        <w:rPr>
          <w:b/>
        </w:rPr>
        <w:t>Поэзия.</w:t>
      </w:r>
      <w:r>
        <w:t xml:space="preserve"> Н. Забила. «Карандаш», пер. с укр. З. Александровой; С. Капутикян. «Кто скорее допьет», пер. с арм. Т. Спендиаровой.</w:t>
      </w:r>
    </w:p>
    <w:p w:rsidR="00BA5D91" w:rsidRDefault="00900841" w:rsidP="00B74DEF">
      <w:r w:rsidRPr="00BA5D91">
        <w:rPr>
          <w:b/>
        </w:rPr>
        <w:t>Проза</w:t>
      </w:r>
      <w:r>
        <w:t>. Е. Бехлерова. «Капустный лист», пер. с польск. Г. Лукина; А. Босев. «Трое», пер. с болг. В. Викторова; Б. Поттер. «Ухти-Тухти», пер. с англ. О. Образцовой; Й. Чапек. «Трудный день», «В лесу», «Кукла Яринка» (из книги «Приключения песика и кошечки»), пер. с чешск. Г. Лукина.</w:t>
      </w:r>
    </w:p>
    <w:p w:rsidR="00BA5D91" w:rsidRDefault="00BA5D91" w:rsidP="00B74DEF"/>
    <w:p w:rsidR="00BA5D91" w:rsidRPr="00BA5D91" w:rsidRDefault="00900841" w:rsidP="00B74DEF">
      <w:pPr>
        <w:rPr>
          <w:b/>
        </w:rPr>
      </w:pPr>
      <w:r w:rsidRPr="00BA5D91">
        <w:rPr>
          <w:b/>
        </w:rPr>
        <w:t xml:space="preserve">Март / апрель / май </w:t>
      </w:r>
    </w:p>
    <w:p w:rsidR="00BA5D91" w:rsidRDefault="00BA5D91" w:rsidP="00B74DEF"/>
    <w:p w:rsidR="00BA5D91" w:rsidRPr="00BA5D91" w:rsidRDefault="00900841" w:rsidP="00B74DEF">
      <w:pPr>
        <w:rPr>
          <w:b/>
          <w:u w:val="single"/>
        </w:rPr>
      </w:pPr>
      <w:r w:rsidRPr="00BA5D91">
        <w:rPr>
          <w:b/>
          <w:u w:val="single"/>
        </w:rPr>
        <w:t xml:space="preserve">Русский фольклор </w:t>
      </w:r>
    </w:p>
    <w:p w:rsidR="00BA5D91" w:rsidRDefault="00BA5D91" w:rsidP="00B74DEF"/>
    <w:p w:rsidR="00BA5D91" w:rsidRDefault="00900841" w:rsidP="00B74DEF">
      <w:r w:rsidRPr="00BA5D91">
        <w:rPr>
          <w:b/>
        </w:rPr>
        <w:t>Песенки, потешки, заклички</w:t>
      </w:r>
      <w:r>
        <w:t>. «Травка-муравка…», «На улице три курицы…», «Тень, тень, потетень…», «Курочка-рябушечка…», «Дождик, дождик, пуще…», «Божья коровка…», «Радуга-дуга…».</w:t>
      </w:r>
    </w:p>
    <w:p w:rsidR="00BA5D91" w:rsidRDefault="00BA5D91" w:rsidP="00B74DEF"/>
    <w:p w:rsidR="00BA5D91" w:rsidRDefault="00900841" w:rsidP="00B74DEF">
      <w:r w:rsidRPr="00BA5D91">
        <w:rPr>
          <w:b/>
        </w:rPr>
        <w:t>Сказки</w:t>
      </w:r>
      <w:r>
        <w:t>. «Бычок — черный бочок, белые копытца», обр. М. Булатова; «У страха глаза велики», обр. М. Серовой; «Теремок», обр. Е. Чарушина.</w:t>
      </w:r>
    </w:p>
    <w:p w:rsidR="00BA5D91" w:rsidRDefault="00BA5D91" w:rsidP="00B74DEF"/>
    <w:p w:rsidR="00BA5D91" w:rsidRPr="00BA5D91" w:rsidRDefault="00900841" w:rsidP="00B74DEF">
      <w:pPr>
        <w:rPr>
          <w:b/>
          <w:u w:val="single"/>
        </w:rPr>
      </w:pPr>
      <w:r w:rsidRPr="00BA5D91">
        <w:rPr>
          <w:b/>
          <w:u w:val="single"/>
        </w:rPr>
        <w:t xml:space="preserve">Фольклор народов мира </w:t>
      </w:r>
    </w:p>
    <w:p w:rsidR="00BA5D91" w:rsidRDefault="00BA5D91" w:rsidP="00B74DEF"/>
    <w:p w:rsidR="00BA5D91" w:rsidRDefault="00900841" w:rsidP="00B74DEF">
      <w:r w:rsidRPr="00BA5D91">
        <w:rPr>
          <w:b/>
        </w:rPr>
        <w:t>Песенки.</w:t>
      </w:r>
      <w:r>
        <w:t xml:space="preserve"> «Три зверолова», англ., обр. С. Маршака; «Разговор лягушек», «Несговорчивый удод», пер. с чеш. С. Маршака.</w:t>
      </w:r>
    </w:p>
    <w:p w:rsidR="00BA5D91" w:rsidRDefault="00BA5D91" w:rsidP="00B74DEF"/>
    <w:p w:rsidR="00BA5D91" w:rsidRDefault="00900841" w:rsidP="00B74DEF">
      <w:r w:rsidRPr="00BA5D91">
        <w:rPr>
          <w:b/>
        </w:rPr>
        <w:t>Сказки.</w:t>
      </w:r>
      <w:r>
        <w:t xml:space="preserve"> «Пых», белорус., обр. Н. Мялика; «Лесной мишка и проказница мышка», латыш., обр. Ю. Ванага, пер. Л. Воронковой; «Коза-дереза», укр., обр. Е. Благининой; «Петух и лиса», пер. с шотл. М. Клягиной-Кондратьевой; «Свинья и коршун», сказка народов Мозамбика, пер. с португ. Ю. Чубкова. </w:t>
      </w:r>
    </w:p>
    <w:p w:rsidR="00BA5D91" w:rsidRDefault="00BA5D91" w:rsidP="00B74DEF"/>
    <w:p w:rsidR="00BA5D91" w:rsidRPr="00BA5D91" w:rsidRDefault="00900841" w:rsidP="00B74DEF">
      <w:pPr>
        <w:rPr>
          <w:b/>
          <w:u w:val="single"/>
        </w:rPr>
      </w:pPr>
      <w:r w:rsidRPr="00BA5D91">
        <w:rPr>
          <w:b/>
          <w:u w:val="single"/>
        </w:rPr>
        <w:t xml:space="preserve">Произведения поэтов и писателей России </w:t>
      </w:r>
    </w:p>
    <w:p w:rsidR="00BA5D91" w:rsidRDefault="00BA5D91" w:rsidP="00B74DEF"/>
    <w:p w:rsidR="00BA5D91" w:rsidRDefault="00900841" w:rsidP="00B74DEF">
      <w:r w:rsidRPr="00BA5D91">
        <w:rPr>
          <w:b/>
        </w:rPr>
        <w:t>Поэзия</w:t>
      </w:r>
      <w:r>
        <w:t xml:space="preserve">. К. Бальмонт. «Комарики-макарики»; И. Косяков. «Все она»; А. Майков «Ласточка примчалась...» (из новогреческих песен); А. Плещеев. «Весна» (в сокр.); А. Барто, П. Барто. «Девочка чумазая»; С. Маршак. «Сказка об умном мышонке»; В. Маяковский. «Что ни страница — то слон, то львица»; С. Михалков. «Песенка друзей»; Э. Мошковская. «Жадина»; И. Токмакова. «Медведь»; К. Чуковский. «Айболит», «Чудо-дерево», «Черепаха». </w:t>
      </w:r>
    </w:p>
    <w:p w:rsidR="00BA5D91" w:rsidRDefault="00BA5D91" w:rsidP="00B74DEF"/>
    <w:p w:rsidR="00BA5D91" w:rsidRDefault="00900841" w:rsidP="00B74DEF">
      <w:r w:rsidRPr="00BA5D91">
        <w:rPr>
          <w:b/>
        </w:rPr>
        <w:t>Проза</w:t>
      </w:r>
      <w:r>
        <w:t>. Л. Толстой. «Птица свила гнездо…»; «Таня знала буквы…»; «У Вари был чиж…», «Пришла весна…»; К. Ушинский. «Васька», «Лиса Патрикеевна»; В. Бианки. «Купание медвежат»; Ю. Дмитриев. «Синий шалашик»; С. Прокофьева. «Маша и Ойка», «Когда можно плакать», «Сказка о невоспитанном мышонке» (из книги «Машины сказки»); В. Сутеев. «Три котенка»; А. Н. Толстой. «Еж», «Лиса».</w:t>
      </w:r>
    </w:p>
    <w:p w:rsidR="00BA5D91" w:rsidRDefault="00BA5D91" w:rsidP="00B74DEF"/>
    <w:p w:rsidR="00BA5D91" w:rsidRPr="00BA5D91" w:rsidRDefault="00900841" w:rsidP="00B74DEF">
      <w:pPr>
        <w:rPr>
          <w:b/>
          <w:u w:val="single"/>
        </w:rPr>
      </w:pPr>
      <w:r w:rsidRPr="00BA5D91">
        <w:rPr>
          <w:b/>
          <w:u w:val="single"/>
        </w:rPr>
        <w:t xml:space="preserve">Произведения поэтов и писателей разных стран </w:t>
      </w:r>
    </w:p>
    <w:p w:rsidR="00BA5D91" w:rsidRDefault="00BA5D91" w:rsidP="00B74DEF"/>
    <w:p w:rsidR="00BA5D91" w:rsidRDefault="00900841" w:rsidP="00B74DEF">
      <w:r w:rsidRPr="00BA5D91">
        <w:rPr>
          <w:b/>
        </w:rPr>
        <w:t>Поэзия</w:t>
      </w:r>
      <w:r>
        <w:t xml:space="preserve">. А. Босев. «Дождь», пер. с болг. И. Мазнина; «Поет зяблик», пер. с болг. И. Токмаковой; С. Капутикян. «Маша не плачет», пер. с арм. Т. Спендиаровой; М. Карем. «Мой кот», пер. с франц. М. Кудиновой. </w:t>
      </w:r>
    </w:p>
    <w:p w:rsidR="00BA5D91" w:rsidRDefault="00BA5D91" w:rsidP="00B74DEF"/>
    <w:p w:rsidR="00BA5D91" w:rsidRDefault="00900841" w:rsidP="00B74DEF">
      <w:r w:rsidRPr="00BA5D91">
        <w:rPr>
          <w:b/>
        </w:rPr>
        <w:t>Проза.</w:t>
      </w:r>
      <w:r>
        <w:t xml:space="preserve"> О. Альфаро. «Козлик-герой», пер. с исп. Т. Давитьянц; О. Панку-Яшь. «Покойной ночи, Дуку!», пер. с румын. М. Олсуфьева, «Не только в детском саду» (в сокр.), пер. с румын. Т. Ивановой.</w:t>
      </w:r>
    </w:p>
    <w:p w:rsidR="00BA5D91" w:rsidRDefault="00BA5D91" w:rsidP="00B74DEF"/>
    <w:p w:rsidR="00BA5D91" w:rsidRPr="00BA5D91" w:rsidRDefault="00900841" w:rsidP="00B74DEF">
      <w:pPr>
        <w:rPr>
          <w:b/>
          <w:u w:val="single"/>
        </w:rPr>
      </w:pPr>
      <w:r w:rsidRPr="00BA5D91">
        <w:rPr>
          <w:b/>
          <w:u w:val="single"/>
        </w:rPr>
        <w:t xml:space="preserve">Для заучивания наизусть </w:t>
      </w:r>
    </w:p>
    <w:p w:rsidR="00BA5D91" w:rsidRPr="00BA5D91" w:rsidRDefault="00BA5D91" w:rsidP="00B74DEF">
      <w:pPr>
        <w:rPr>
          <w:b/>
        </w:rPr>
      </w:pPr>
    </w:p>
    <w:p w:rsidR="00900841" w:rsidRDefault="00900841" w:rsidP="00B74DEF">
      <w:r w:rsidRPr="00BA5D91">
        <w:rPr>
          <w:b/>
        </w:rPr>
        <w:t>Произведения</w:t>
      </w:r>
      <w:r>
        <w:t>. «Пальчик-мальчик…», «Как у нашего кота…», «Огуречик, огуречик…», «Мыши водят хоровод…» — рус. нар. песенки; А</w:t>
      </w:r>
      <w:r w:rsidR="00BA5D91">
        <w:t>. Барто. «Мишка», «Мячик», «Ко</w:t>
      </w:r>
      <w:r>
        <w:t>раблик»; В. Берестов. «Петушки»; Е. Ильина. «Наша елка» (в сокр.); А. Плещеев. «Сельская песня»; Н. Саконская. «Где мой пальчик?»; К. Чуковский. «Елка» (в сокр.).</w:t>
      </w:r>
    </w:p>
    <w:p w:rsidR="002C4D0C" w:rsidRDefault="002C4D0C" w:rsidP="00B74DEF"/>
    <w:p w:rsidR="002C4D0C" w:rsidRPr="000F0B27" w:rsidRDefault="002C4D0C" w:rsidP="002C4D0C">
      <w:pPr>
        <w:ind w:firstLine="708"/>
        <w:jc w:val="both"/>
        <w:rPr>
          <w:i/>
          <w:color w:val="000000"/>
        </w:rPr>
      </w:pPr>
      <w:r w:rsidRPr="000F0B27">
        <w:rPr>
          <w:b/>
          <w:bCs/>
          <w:i/>
          <w:color w:val="000000"/>
        </w:rPr>
        <w:t xml:space="preserve">Часть Программы, формируемая участниками образовательных отношений </w:t>
      </w:r>
      <w:r w:rsidRPr="000F0B27">
        <w:rPr>
          <w:i/>
          <w:color w:val="000000"/>
        </w:rPr>
        <w:t>по направ</w:t>
      </w:r>
      <w:r>
        <w:rPr>
          <w:i/>
          <w:color w:val="000000"/>
        </w:rPr>
        <w:t xml:space="preserve">лению «Речевое </w:t>
      </w:r>
      <w:r w:rsidRPr="000F0B27">
        <w:rPr>
          <w:i/>
          <w:color w:val="000000"/>
        </w:rPr>
        <w:t>развитие» сформирована на основе региональной программы и интеграции образовательных областей.</w:t>
      </w:r>
    </w:p>
    <w:p w:rsidR="002C4D0C" w:rsidRPr="000F0B27" w:rsidRDefault="002C4D0C" w:rsidP="002C4D0C">
      <w:pPr>
        <w:ind w:firstLine="708"/>
        <w:jc w:val="both"/>
        <w:rPr>
          <w:i/>
        </w:rPr>
      </w:pPr>
      <w:r w:rsidRPr="000F0B27">
        <w:rPr>
          <w:i/>
          <w:color w:val="000000"/>
        </w:rPr>
        <w:t xml:space="preserve">Содержание отражено в пособии: </w:t>
      </w:r>
      <w:r w:rsidRPr="000F0B27">
        <w:rPr>
          <w:i/>
        </w:rPr>
        <w:t xml:space="preserve">Региональная парциальная программа по гражданско-патриотическому воспитанию детей дошкольного возраста в Республике Крым   «Крымский веночек» </w:t>
      </w:r>
      <w:r w:rsidRPr="000F0B27">
        <w:rPr>
          <w:rFonts w:eastAsia="Calibri"/>
          <w:i/>
          <w:iCs/>
        </w:rPr>
        <w:t xml:space="preserve"> (авторы  </w:t>
      </w:r>
      <w:r w:rsidRPr="000F0B27">
        <w:rPr>
          <w:i/>
          <w:shd w:val="clear" w:color="auto" w:fill="FFFFFF"/>
        </w:rPr>
        <w:t>Мухоморина Л.Г., Кемилева Э.Ф., Тригуб Л.М., Феклистова Е.В.).</w:t>
      </w:r>
    </w:p>
    <w:p w:rsidR="002C4D0C" w:rsidRDefault="002C4D0C" w:rsidP="00B74DEF"/>
    <w:p w:rsidR="002C4D0C" w:rsidRDefault="002C4D0C" w:rsidP="00B74DEF"/>
    <w:p w:rsidR="0079029E" w:rsidRPr="00EF138C" w:rsidRDefault="0079029E" w:rsidP="00B74DEF"/>
    <w:p w:rsidR="0079029E" w:rsidRDefault="0079029E" w:rsidP="00B74DEF">
      <w:pPr>
        <w:tabs>
          <w:tab w:val="left" w:pos="6663"/>
          <w:tab w:val="left" w:pos="7655"/>
          <w:tab w:val="left" w:pos="9072"/>
        </w:tabs>
        <w:suppressAutoHyphens/>
        <w:jc w:val="both"/>
        <w:rPr>
          <w:b/>
          <w:bCs/>
          <w:kern w:val="1"/>
        </w:rPr>
      </w:pPr>
      <w:r w:rsidRPr="00EF138C">
        <w:rPr>
          <w:b/>
          <w:bCs/>
          <w:kern w:val="1"/>
        </w:rPr>
        <w:t>2.1.4 Образовательная область «Художественно – эстетическое развитие»</w:t>
      </w:r>
    </w:p>
    <w:p w:rsidR="0079029E" w:rsidRPr="00EF138C" w:rsidRDefault="0079029E" w:rsidP="00B74DEF">
      <w:pPr>
        <w:tabs>
          <w:tab w:val="left" w:pos="6663"/>
          <w:tab w:val="left" w:pos="7655"/>
          <w:tab w:val="left" w:pos="9072"/>
        </w:tabs>
        <w:suppressAutoHyphens/>
        <w:jc w:val="both"/>
        <w:rPr>
          <w:b/>
          <w:bCs/>
          <w:kern w:val="1"/>
        </w:rPr>
      </w:pPr>
    </w:p>
    <w:p w:rsidR="00063112" w:rsidRDefault="00BA5D91" w:rsidP="00B74DEF">
      <w:pPr>
        <w:suppressAutoHyphens/>
        <w:jc w:val="both"/>
      </w:pPr>
      <w:r>
        <w:t xml:space="preserve">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 </w:t>
      </w:r>
    </w:p>
    <w:p w:rsidR="00063112" w:rsidRDefault="00063112" w:rsidP="00B74DEF">
      <w:pPr>
        <w:suppressAutoHyphens/>
        <w:jc w:val="both"/>
      </w:pPr>
    </w:p>
    <w:p w:rsidR="00063112" w:rsidRPr="005D4D80" w:rsidRDefault="00BA5D91" w:rsidP="00B74DEF">
      <w:pPr>
        <w:suppressAutoHyphens/>
        <w:jc w:val="both"/>
        <w:rPr>
          <w:b/>
        </w:rPr>
      </w:pPr>
      <w:r w:rsidRPr="005D4D80">
        <w:rPr>
          <w:b/>
        </w:rPr>
        <w:t xml:space="preserve">Приобщение к искусству </w:t>
      </w:r>
    </w:p>
    <w:p w:rsidR="00063112" w:rsidRDefault="00063112" w:rsidP="00B74DEF">
      <w:pPr>
        <w:suppressAutoHyphens/>
        <w:jc w:val="both"/>
      </w:pPr>
    </w:p>
    <w:p w:rsidR="00063112" w:rsidRDefault="00BA5D91" w:rsidP="00B74DEF">
      <w:pPr>
        <w:suppressAutoHyphens/>
        <w:jc w:val="both"/>
      </w:pPr>
      <w:r>
        <w:t xml:space="preserve">Подводить детей к  восприятию произведений искусства, содействовать возникновению эмоционального отклика на  литературные и  музыкальные произведения, произведения народного и профессионального искусства (книжные иллюстрации, изделия народных промыслов, предметы быта, одежда). </w:t>
      </w:r>
    </w:p>
    <w:p w:rsidR="00063112" w:rsidRDefault="00BA5D91" w:rsidP="00B74DEF">
      <w:pPr>
        <w:suppressAutoHyphens/>
        <w:jc w:val="both"/>
      </w:pPr>
      <w:r>
        <w:t>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063112" w:rsidRDefault="00BA5D91" w:rsidP="00B74DEF">
      <w:pPr>
        <w:suppressAutoHyphens/>
        <w:jc w:val="both"/>
      </w:pPr>
      <w:r>
        <w:t xml:space="preserve"> 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продуктивных видах деятельности.</w:t>
      </w:r>
    </w:p>
    <w:p w:rsidR="00063112" w:rsidRDefault="00BA5D91" w:rsidP="00B74DEF">
      <w:pPr>
        <w:suppressAutoHyphens/>
        <w:jc w:val="both"/>
      </w:pPr>
      <w:r>
        <w:t xml:space="preserve"> Готовить детей к посещению кукольного театра, выставки и т.д. </w:t>
      </w:r>
    </w:p>
    <w:p w:rsidR="00063112" w:rsidRDefault="00063112" w:rsidP="00B74DEF">
      <w:pPr>
        <w:suppressAutoHyphens/>
        <w:jc w:val="both"/>
      </w:pPr>
    </w:p>
    <w:p w:rsidR="00063112" w:rsidRPr="005D4D80" w:rsidRDefault="00BA5D91" w:rsidP="00B74DEF">
      <w:pPr>
        <w:suppressAutoHyphens/>
        <w:jc w:val="both"/>
        <w:rPr>
          <w:b/>
        </w:rPr>
      </w:pPr>
      <w:r w:rsidRPr="005D4D80">
        <w:rPr>
          <w:b/>
        </w:rPr>
        <w:t xml:space="preserve">Изобразительная деятельность </w:t>
      </w:r>
    </w:p>
    <w:p w:rsidR="00063112" w:rsidRDefault="00063112" w:rsidP="00B74DEF">
      <w:pPr>
        <w:suppressAutoHyphens/>
        <w:jc w:val="both"/>
      </w:pPr>
    </w:p>
    <w:p w:rsidR="00063112" w:rsidRDefault="00BA5D91" w:rsidP="00B74DEF">
      <w:pPr>
        <w:suppressAutoHyphens/>
        <w:jc w:val="both"/>
      </w:pPr>
      <w:r>
        <w:t>Формировать интерес к занятиям изобразительной деятельностью. Учить в  рисовании, лепке, аппликации изображат</w:t>
      </w:r>
      <w:r w:rsidR="00063112">
        <w:t>ь простые предметы и  явле</w:t>
      </w:r>
      <w:r>
        <w:t xml:space="preserve">ния, передавая их образную выразительность. Помогать создавать индивидуальные и коллективные композиции в рисунках, лепке, аппликации. </w:t>
      </w:r>
    </w:p>
    <w:p w:rsidR="00063112" w:rsidRDefault="00063112" w:rsidP="00B74DEF">
      <w:pPr>
        <w:suppressAutoHyphens/>
        <w:jc w:val="both"/>
      </w:pPr>
    </w:p>
    <w:p w:rsidR="00063112" w:rsidRDefault="00BA5D91" w:rsidP="00B74DEF">
      <w:pPr>
        <w:suppressAutoHyphens/>
        <w:jc w:val="both"/>
      </w:pPr>
      <w:r w:rsidRPr="00063112">
        <w:rPr>
          <w:b/>
        </w:rPr>
        <w:t>Рисование.</w:t>
      </w:r>
      <w:r>
        <w:t xml:space="preserve"> Учить детей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т.п.). </w:t>
      </w:r>
    </w:p>
    <w:p w:rsidR="00063112" w:rsidRDefault="00BA5D91" w:rsidP="00B74DEF">
      <w:pPr>
        <w:suppressAutoHyphens/>
        <w:jc w:val="both"/>
      </w:pPr>
      <w:r>
        <w:t>Продолжать учить правильно держать карандаш, фломастер, кисть, не  напрягая мышц и  не  сжимая сильно карандаш и  кисть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063112" w:rsidRDefault="00BA5D91" w:rsidP="00B74DEF">
      <w:pPr>
        <w:suppressAutoHyphens/>
        <w:jc w:val="both"/>
      </w:pPr>
      <w:r>
        <w:t xml:space="preserve">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w:t>
      </w:r>
    </w:p>
    <w:p w:rsidR="00063112" w:rsidRDefault="00BA5D91" w:rsidP="00B74DEF">
      <w:pPr>
        <w:suppressAutoHyphens/>
        <w:jc w:val="both"/>
      </w:pPr>
      <w:r>
        <w:t xml:space="preserve">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063112" w:rsidRDefault="00BA5D91" w:rsidP="00B74DEF">
      <w:pPr>
        <w:suppressAutoHyphens/>
        <w:jc w:val="both"/>
      </w:pPr>
      <w: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w:t>
      </w:r>
    </w:p>
    <w:p w:rsidR="00063112" w:rsidRDefault="00BA5D91" w:rsidP="00B74DEF">
      <w:pPr>
        <w:suppressAutoHyphens/>
        <w:jc w:val="both"/>
      </w:pPr>
      <w:r>
        <w:t xml:space="preserve">Учить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Учить располагать изображения по всему листу. </w:t>
      </w:r>
    </w:p>
    <w:p w:rsidR="00063112" w:rsidRDefault="00063112" w:rsidP="00B74DEF">
      <w:pPr>
        <w:suppressAutoHyphens/>
        <w:jc w:val="both"/>
      </w:pPr>
    </w:p>
    <w:p w:rsidR="00063112" w:rsidRDefault="00BA5D91" w:rsidP="00B74DEF">
      <w:pPr>
        <w:suppressAutoHyphens/>
        <w:jc w:val="both"/>
      </w:pPr>
      <w:r w:rsidRPr="00063112">
        <w:rPr>
          <w:b/>
        </w:rPr>
        <w:t>Лепка</w:t>
      </w:r>
      <w:r>
        <w:t>. Формировать интерес к  лепке. Закреплять представления детей о свойствах материала (глины, пластилина, пластической массы и пр.)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063112" w:rsidRDefault="00BA5D91" w:rsidP="00B74DEF">
      <w:pPr>
        <w:suppressAutoHyphens/>
        <w:jc w:val="both"/>
      </w:pPr>
      <w:r>
        <w:lastRenderedPageBreak/>
        <w:t xml:space="preserve"> Закреплять умение аккуратно пользоваться глиной, класть комочки и вылепленные предметы на дощечку. </w:t>
      </w:r>
    </w:p>
    <w:p w:rsidR="00063112" w:rsidRDefault="00BA5D91" w:rsidP="00B74DEF">
      <w:pPr>
        <w:suppressAutoHyphens/>
        <w:jc w:val="both"/>
      </w:pPr>
      <w:r>
        <w:t xml:space="preserve">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063112" w:rsidRDefault="00063112" w:rsidP="00B74DEF">
      <w:pPr>
        <w:suppressAutoHyphens/>
        <w:jc w:val="both"/>
      </w:pPr>
    </w:p>
    <w:p w:rsidR="00063112" w:rsidRDefault="00BA5D91" w:rsidP="00B74DEF">
      <w:pPr>
        <w:suppressAutoHyphens/>
        <w:jc w:val="both"/>
      </w:pPr>
      <w:r w:rsidRPr="00063112">
        <w:rPr>
          <w:b/>
        </w:rPr>
        <w:t>Аппликация.</w:t>
      </w:r>
      <w:r>
        <w:t xml:space="preserve"> Приобщать детей к  искусству аппликации, формировать интерес к этому виду деятельности. Учить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 </w:t>
      </w:r>
    </w:p>
    <w:p w:rsidR="00063112" w:rsidRDefault="00BA5D91" w:rsidP="00B74DEF">
      <w:pPr>
        <w:suppressAutoHyphens/>
        <w:jc w:val="both"/>
      </w:pPr>
      <w:r>
        <w:t xml:space="preserve">Формировать навыки аккуратной работы.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w:t>
      </w:r>
    </w:p>
    <w:p w:rsidR="00063112" w:rsidRDefault="00BA5D91" w:rsidP="00B74DEF">
      <w:pPr>
        <w:suppressAutoHyphens/>
        <w:jc w:val="both"/>
      </w:pPr>
      <w:r>
        <w:t xml:space="preserve">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 </w:t>
      </w:r>
    </w:p>
    <w:p w:rsidR="00063112" w:rsidRDefault="00063112" w:rsidP="00B74DEF">
      <w:pPr>
        <w:suppressAutoHyphens/>
        <w:jc w:val="both"/>
      </w:pPr>
    </w:p>
    <w:p w:rsidR="00063112" w:rsidRDefault="00BA5D91" w:rsidP="00B74DEF">
      <w:pPr>
        <w:suppressAutoHyphens/>
        <w:jc w:val="both"/>
      </w:pPr>
      <w:r w:rsidRPr="00063112">
        <w:rPr>
          <w:b/>
        </w:rPr>
        <w:t>Народное декоративно-прикладное искусство</w:t>
      </w:r>
      <w:r>
        <w:t>.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79029E" w:rsidRDefault="0079029E" w:rsidP="00B74DEF">
      <w:pPr>
        <w:suppressAutoHyphens/>
        <w:jc w:val="both"/>
        <w:rPr>
          <w:b/>
          <w:bCs/>
          <w:kern w:val="1"/>
          <w:lang w:eastAsia="en-US"/>
        </w:rPr>
      </w:pPr>
    </w:p>
    <w:p w:rsidR="0079029E" w:rsidRPr="002C014B" w:rsidRDefault="0079029E" w:rsidP="002C014B">
      <w:pPr>
        <w:suppressAutoHyphens/>
        <w:ind w:firstLine="708"/>
        <w:jc w:val="both"/>
        <w:rPr>
          <w:b/>
          <w:bCs/>
          <w:i/>
          <w:iCs/>
          <w:color w:val="FF0000"/>
          <w:kern w:val="1"/>
          <w:lang w:eastAsia="en-US"/>
        </w:rPr>
      </w:pPr>
      <w:r>
        <w:rPr>
          <w:b/>
          <w:bCs/>
          <w:i/>
          <w:iCs/>
          <w:kern w:val="1"/>
          <w:lang w:eastAsia="en-US"/>
        </w:rPr>
        <w:t>В группе реализуется па</w:t>
      </w:r>
      <w:r w:rsidRPr="002C014B">
        <w:rPr>
          <w:b/>
          <w:bCs/>
          <w:i/>
          <w:iCs/>
          <w:kern w:val="1"/>
          <w:lang w:eastAsia="en-US"/>
        </w:rPr>
        <w:t>рциальная программа И.А. Лыковой «Цветные ладошки».</w:t>
      </w:r>
    </w:p>
    <w:p w:rsidR="0079029E" w:rsidRPr="002C014B" w:rsidRDefault="0079029E" w:rsidP="00B74DEF">
      <w:pPr>
        <w:suppressAutoHyphens/>
        <w:jc w:val="both"/>
        <w:rPr>
          <w:i/>
          <w:iCs/>
          <w:color w:val="FF0000"/>
          <w:kern w:val="1"/>
          <w:lang w:eastAsia="en-US"/>
        </w:rPr>
      </w:pPr>
    </w:p>
    <w:p w:rsidR="0079029E" w:rsidRPr="002C014B" w:rsidRDefault="0079029E" w:rsidP="00B74DEF">
      <w:pPr>
        <w:suppressAutoHyphens/>
        <w:jc w:val="both"/>
        <w:rPr>
          <w:i/>
          <w:iCs/>
          <w:kern w:val="1"/>
          <w:lang w:eastAsia="en-US"/>
        </w:rPr>
      </w:pPr>
      <w:r w:rsidRPr="002C014B">
        <w:rPr>
          <w:i/>
          <w:iCs/>
          <w:kern w:val="1"/>
          <w:lang w:eastAsia="en-US"/>
        </w:rPr>
        <w:t>Цель и задачи Программы художественного воспитания, обучения и развития детей 3-7 лет «Цветные ладошки»</w:t>
      </w:r>
    </w:p>
    <w:p w:rsidR="0079029E" w:rsidRPr="002C014B" w:rsidRDefault="0079029E" w:rsidP="00B74DEF">
      <w:pPr>
        <w:suppressAutoHyphens/>
        <w:jc w:val="both"/>
        <w:rPr>
          <w:i/>
          <w:iCs/>
          <w:kern w:val="1"/>
          <w:lang w:eastAsia="en-US"/>
        </w:rPr>
      </w:pPr>
      <w:r w:rsidRPr="002C014B">
        <w:rPr>
          <w:i/>
          <w:iCs/>
          <w:kern w:val="1"/>
          <w:lang w:eastAsia="en-US"/>
        </w:rPr>
        <w:t>Цель программы - формирование у детей раннего и дошкольного воз</w:t>
      </w:r>
      <w:r w:rsidRPr="002C014B">
        <w:rPr>
          <w:i/>
          <w:iCs/>
          <w:kern w:val="1"/>
          <w:lang w:eastAsia="en-US"/>
        </w:rPr>
        <w:softHyphen/>
        <w:t>раста эстетического отношения и ху</w:t>
      </w:r>
      <w:r w:rsidRPr="002C014B">
        <w:rPr>
          <w:i/>
          <w:iCs/>
          <w:kern w:val="1"/>
          <w:lang w:eastAsia="en-US"/>
        </w:rPr>
        <w:softHyphen/>
        <w:t>дожественно-творческих способностей в изобразительной деятельности.</w:t>
      </w:r>
    </w:p>
    <w:p w:rsidR="0079029E" w:rsidRPr="002C014B" w:rsidRDefault="0079029E" w:rsidP="00B74DEF">
      <w:pPr>
        <w:suppressAutoHyphens/>
        <w:jc w:val="both"/>
        <w:rPr>
          <w:i/>
          <w:iCs/>
          <w:kern w:val="1"/>
          <w:lang w:eastAsia="en-US"/>
        </w:rPr>
      </w:pPr>
      <w:r w:rsidRPr="002C014B">
        <w:rPr>
          <w:i/>
          <w:iCs/>
          <w:kern w:val="1"/>
          <w:lang w:eastAsia="en-US"/>
        </w:rPr>
        <w:t>Основные задачи:</w:t>
      </w:r>
    </w:p>
    <w:p w:rsidR="0079029E" w:rsidRPr="002C014B" w:rsidRDefault="0079029E" w:rsidP="00B74DEF">
      <w:pPr>
        <w:suppressAutoHyphens/>
        <w:jc w:val="both"/>
        <w:rPr>
          <w:i/>
          <w:iCs/>
          <w:kern w:val="1"/>
          <w:lang w:eastAsia="en-US"/>
        </w:rPr>
      </w:pPr>
      <w:r w:rsidRPr="002C014B">
        <w:rPr>
          <w:i/>
          <w:iCs/>
          <w:kern w:val="1"/>
          <w:lang w:eastAsia="en-US"/>
        </w:rPr>
        <w:t>1.Развитие эстетического восприятия художественных образов (в произве</w:t>
      </w:r>
      <w:r w:rsidRPr="002C014B">
        <w:rPr>
          <w:i/>
          <w:iCs/>
          <w:kern w:val="1"/>
          <w:lang w:eastAsia="en-US"/>
        </w:rPr>
        <w:softHyphen/>
        <w:t>дениях искусства) и предметов (явле</w:t>
      </w:r>
      <w:r w:rsidRPr="002C014B">
        <w:rPr>
          <w:i/>
          <w:iCs/>
          <w:kern w:val="1"/>
          <w:lang w:eastAsia="en-US"/>
        </w:rPr>
        <w:softHyphen/>
        <w:t>ний) окружающего мира как эстети</w:t>
      </w:r>
      <w:r w:rsidRPr="002C014B">
        <w:rPr>
          <w:i/>
          <w:iCs/>
          <w:kern w:val="1"/>
          <w:lang w:eastAsia="en-US"/>
        </w:rPr>
        <w:softHyphen/>
        <w:t>ческих объектов.</w:t>
      </w:r>
    </w:p>
    <w:p w:rsidR="0079029E" w:rsidRPr="002C014B" w:rsidRDefault="0079029E" w:rsidP="00B74DEF">
      <w:pPr>
        <w:suppressAutoHyphens/>
        <w:jc w:val="both"/>
        <w:rPr>
          <w:i/>
          <w:iCs/>
          <w:kern w:val="1"/>
          <w:lang w:eastAsia="en-US"/>
        </w:rPr>
      </w:pPr>
      <w:r w:rsidRPr="002C014B">
        <w:rPr>
          <w:i/>
          <w:iCs/>
          <w:kern w:val="1"/>
          <w:lang w:eastAsia="en-US"/>
        </w:rPr>
        <w:t>2.Создание условий для свободного экспериментирования с художествен</w:t>
      </w:r>
      <w:r w:rsidRPr="002C014B">
        <w:rPr>
          <w:i/>
          <w:iCs/>
          <w:kern w:val="1"/>
          <w:lang w:eastAsia="en-US"/>
        </w:rPr>
        <w:softHyphen/>
        <w:t>ными материалами и инструментами.</w:t>
      </w:r>
    </w:p>
    <w:p w:rsidR="0079029E" w:rsidRPr="002C014B" w:rsidRDefault="0079029E" w:rsidP="00B74DEF">
      <w:pPr>
        <w:suppressAutoHyphens/>
        <w:jc w:val="both"/>
        <w:rPr>
          <w:i/>
          <w:iCs/>
          <w:kern w:val="1"/>
          <w:lang w:eastAsia="en-US"/>
        </w:rPr>
      </w:pPr>
      <w:r w:rsidRPr="002C014B">
        <w:rPr>
          <w:i/>
          <w:iCs/>
          <w:kern w:val="1"/>
          <w:lang w:eastAsia="en-US"/>
        </w:rPr>
        <w:t>3.Ознакомление с универсальным «язы</w:t>
      </w:r>
      <w:r w:rsidRPr="002C014B">
        <w:rPr>
          <w:i/>
          <w:iCs/>
          <w:kern w:val="1"/>
          <w:lang w:eastAsia="en-US"/>
        </w:rPr>
        <w:softHyphen/>
        <w:t>ком» искусства - средствами художе</w:t>
      </w:r>
      <w:r w:rsidRPr="002C014B">
        <w:rPr>
          <w:i/>
          <w:iCs/>
          <w:kern w:val="1"/>
          <w:lang w:eastAsia="en-US"/>
        </w:rPr>
        <w:softHyphen/>
        <w:t>ственно-образной выразительности.</w:t>
      </w:r>
    </w:p>
    <w:p w:rsidR="0079029E" w:rsidRPr="002C014B" w:rsidRDefault="0079029E" w:rsidP="00B74DEF">
      <w:pPr>
        <w:suppressAutoHyphens/>
        <w:jc w:val="both"/>
        <w:rPr>
          <w:i/>
          <w:iCs/>
          <w:kern w:val="1"/>
          <w:lang w:eastAsia="en-US"/>
        </w:rPr>
      </w:pPr>
      <w:r w:rsidRPr="002C014B">
        <w:rPr>
          <w:i/>
          <w:iCs/>
          <w:kern w:val="1"/>
          <w:lang w:eastAsia="en-US"/>
        </w:rPr>
        <w:t>4.Амплификация (обогащение) индиви</w:t>
      </w:r>
      <w:r w:rsidRPr="002C014B">
        <w:rPr>
          <w:i/>
          <w:iCs/>
          <w:kern w:val="1"/>
          <w:lang w:eastAsia="en-US"/>
        </w:rPr>
        <w:softHyphen/>
        <w:t>дуального художественно-эстетического опыта (эстетической апперцеп</w:t>
      </w:r>
      <w:r w:rsidRPr="002C014B">
        <w:rPr>
          <w:i/>
          <w:iCs/>
          <w:kern w:val="1"/>
          <w:lang w:eastAsia="en-US"/>
        </w:rPr>
        <w:softHyphen/>
        <w:t>ции): «осмысленное чтение» - распредмечивание и опредмечивание-художественно-эстетических объектов с помощью воображения и эмпатии (носителем и выразителем эстети</w:t>
      </w:r>
      <w:r w:rsidRPr="002C014B">
        <w:rPr>
          <w:i/>
          <w:iCs/>
          <w:kern w:val="1"/>
          <w:lang w:eastAsia="en-US"/>
        </w:rPr>
        <w:softHyphen/>
        <w:t>ческого выступает цельный художественный образ как универсальная ка</w:t>
      </w:r>
      <w:r w:rsidRPr="002C014B">
        <w:rPr>
          <w:i/>
          <w:iCs/>
          <w:kern w:val="1"/>
          <w:lang w:eastAsia="en-US"/>
        </w:rPr>
        <w:softHyphen/>
        <w:t>тегория); интерпретация художественного образа и содержания, заклю</w:t>
      </w:r>
      <w:r w:rsidRPr="002C014B">
        <w:rPr>
          <w:i/>
          <w:iCs/>
          <w:kern w:val="1"/>
          <w:lang w:eastAsia="en-US"/>
        </w:rPr>
        <w:softHyphen/>
        <w:t>чённого в художественную форму.</w:t>
      </w:r>
    </w:p>
    <w:p w:rsidR="0079029E" w:rsidRPr="002C014B" w:rsidRDefault="0079029E" w:rsidP="00B74DEF">
      <w:pPr>
        <w:suppressAutoHyphens/>
        <w:jc w:val="both"/>
        <w:rPr>
          <w:i/>
          <w:iCs/>
          <w:kern w:val="1"/>
          <w:lang w:eastAsia="en-US"/>
        </w:rPr>
      </w:pPr>
      <w:r w:rsidRPr="002C014B">
        <w:rPr>
          <w:i/>
          <w:iCs/>
          <w:kern w:val="1"/>
          <w:lang w:eastAsia="en-US"/>
        </w:rPr>
        <w:t>5. Развитие художественно-творческих способностей в продуктивных видах детской деятельности.</w:t>
      </w:r>
    </w:p>
    <w:p w:rsidR="0079029E" w:rsidRPr="002C014B" w:rsidRDefault="0079029E" w:rsidP="00B74DEF">
      <w:pPr>
        <w:suppressAutoHyphens/>
        <w:jc w:val="both"/>
        <w:rPr>
          <w:i/>
          <w:iCs/>
          <w:kern w:val="1"/>
          <w:lang w:eastAsia="en-US"/>
        </w:rPr>
      </w:pPr>
      <w:r w:rsidRPr="002C014B">
        <w:rPr>
          <w:i/>
          <w:iCs/>
          <w:kern w:val="1"/>
          <w:lang w:eastAsia="en-US"/>
        </w:rPr>
        <w:t>6. Воспитание художественного вкуса и чувства гармонии.</w:t>
      </w:r>
    </w:p>
    <w:p w:rsidR="0079029E" w:rsidRPr="002C014B" w:rsidRDefault="0079029E" w:rsidP="00B74DEF">
      <w:pPr>
        <w:suppressAutoHyphens/>
        <w:jc w:val="both"/>
        <w:rPr>
          <w:i/>
          <w:iCs/>
          <w:kern w:val="1"/>
          <w:lang w:eastAsia="en-US"/>
        </w:rPr>
      </w:pPr>
      <w:r w:rsidRPr="002C014B">
        <w:rPr>
          <w:i/>
          <w:iCs/>
          <w:kern w:val="1"/>
          <w:lang w:eastAsia="en-US"/>
        </w:rPr>
        <w:t>7. Создание условий для многоаспектной и увлекательной активности де</w:t>
      </w:r>
      <w:r w:rsidRPr="002C014B">
        <w:rPr>
          <w:i/>
          <w:iCs/>
          <w:kern w:val="1"/>
          <w:lang w:eastAsia="en-US"/>
        </w:rPr>
        <w:softHyphen/>
        <w:t>тей в художественно-эстетическом освоении окружающего мира.</w:t>
      </w:r>
    </w:p>
    <w:p w:rsidR="0079029E" w:rsidRPr="002C014B" w:rsidRDefault="0079029E" w:rsidP="00B74DEF">
      <w:pPr>
        <w:suppressAutoHyphens/>
        <w:jc w:val="both"/>
        <w:rPr>
          <w:i/>
          <w:iCs/>
          <w:kern w:val="1"/>
          <w:lang w:eastAsia="en-US"/>
        </w:rPr>
      </w:pPr>
      <w:r w:rsidRPr="002C014B">
        <w:rPr>
          <w:i/>
          <w:iCs/>
          <w:kern w:val="1"/>
          <w:lang w:eastAsia="en-US"/>
        </w:rPr>
        <w:t>8.Формирование эстетической картины мира и основных элементов «Я - концепции-творца».</w:t>
      </w:r>
    </w:p>
    <w:p w:rsidR="0079029E" w:rsidRPr="002C014B" w:rsidRDefault="0079029E" w:rsidP="00B74DEF">
      <w:pPr>
        <w:suppressAutoHyphens/>
        <w:jc w:val="both"/>
        <w:rPr>
          <w:i/>
          <w:iCs/>
          <w:kern w:val="1"/>
          <w:lang w:eastAsia="en-US"/>
        </w:rPr>
      </w:pPr>
      <w:r w:rsidRPr="002C014B">
        <w:rPr>
          <w:i/>
          <w:iCs/>
          <w:kern w:val="1"/>
          <w:lang w:eastAsia="en-US"/>
        </w:rPr>
        <w:t> </w:t>
      </w:r>
    </w:p>
    <w:p w:rsidR="0079029E" w:rsidRPr="002C014B" w:rsidRDefault="0079029E" w:rsidP="00B74DEF">
      <w:pPr>
        <w:suppressAutoHyphens/>
        <w:ind w:firstLine="708"/>
        <w:jc w:val="both"/>
        <w:rPr>
          <w:bCs/>
          <w:i/>
          <w:iCs/>
          <w:kern w:val="1"/>
          <w:lang w:eastAsia="en-US"/>
        </w:rPr>
      </w:pPr>
      <w:r w:rsidRPr="002C014B">
        <w:rPr>
          <w:b/>
          <w:bCs/>
          <w:i/>
          <w:iCs/>
          <w:kern w:val="1"/>
          <w:lang w:eastAsia="en-US"/>
        </w:rPr>
        <w:t>Дидактические принципы построения и реализации Программы «Цветные ладошки»:</w:t>
      </w:r>
    </w:p>
    <w:p w:rsidR="0079029E" w:rsidRPr="002C014B" w:rsidRDefault="0079029E" w:rsidP="00B74DEF">
      <w:pPr>
        <w:suppressAutoHyphens/>
        <w:jc w:val="both"/>
        <w:rPr>
          <w:i/>
          <w:iCs/>
          <w:kern w:val="1"/>
          <w:lang w:eastAsia="en-US"/>
        </w:rPr>
      </w:pPr>
      <w:r w:rsidRPr="002C014B">
        <w:rPr>
          <w:i/>
          <w:iCs/>
          <w:kern w:val="1"/>
          <w:lang w:eastAsia="en-US"/>
        </w:rPr>
        <w:t>► принцип культуросообразности: построение и корректировка универсального эстетического содержания программы с учётом региональных культурных традиций;</w:t>
      </w:r>
    </w:p>
    <w:p w:rsidR="0079029E" w:rsidRPr="002C014B" w:rsidRDefault="0079029E" w:rsidP="00B74DEF">
      <w:pPr>
        <w:suppressAutoHyphens/>
        <w:jc w:val="both"/>
        <w:rPr>
          <w:i/>
          <w:iCs/>
          <w:kern w:val="1"/>
          <w:lang w:eastAsia="en-US"/>
        </w:rPr>
      </w:pPr>
      <w:r w:rsidRPr="002C014B">
        <w:rPr>
          <w:i/>
          <w:iCs/>
          <w:kern w:val="1"/>
          <w:lang w:eastAsia="en-US"/>
        </w:rPr>
        <w:t>► принцип сезонности: построение и/или корректировка познавательного содержания программы с учётом природных и климатических особен</w:t>
      </w:r>
      <w:r w:rsidRPr="002C014B">
        <w:rPr>
          <w:i/>
          <w:iCs/>
          <w:kern w:val="1"/>
          <w:lang w:eastAsia="en-US"/>
        </w:rPr>
        <w:softHyphen/>
        <w:t>ностей данной местности в данный момент времени;</w:t>
      </w:r>
    </w:p>
    <w:p w:rsidR="0079029E" w:rsidRPr="002C014B" w:rsidRDefault="0079029E" w:rsidP="00B74DEF">
      <w:pPr>
        <w:suppressAutoHyphens/>
        <w:jc w:val="both"/>
        <w:rPr>
          <w:i/>
          <w:iCs/>
          <w:kern w:val="1"/>
          <w:lang w:eastAsia="en-US"/>
        </w:rPr>
      </w:pPr>
      <w:r w:rsidRPr="002C014B">
        <w:rPr>
          <w:i/>
          <w:iCs/>
          <w:kern w:val="1"/>
          <w:lang w:eastAsia="en-US"/>
        </w:rPr>
        <w:lastRenderedPageBreak/>
        <w:t>► принцип систематичности и после</w:t>
      </w:r>
      <w:r w:rsidRPr="002C014B">
        <w:rPr>
          <w:i/>
          <w:iCs/>
          <w:kern w:val="1"/>
          <w:lang w:eastAsia="en-US"/>
        </w:rPr>
        <w:softHyphen/>
        <w:t>довательности: постановка и корректировка задач эстетического воспитания и развития детей в логике «от простого к сложному», «от близкого к далёкому», «от хорошо известного к малоизвестному и незнакомому»;</w:t>
      </w:r>
    </w:p>
    <w:p w:rsidR="0079029E" w:rsidRPr="002C014B" w:rsidRDefault="0079029E" w:rsidP="00B74DEF">
      <w:pPr>
        <w:suppressAutoHyphens/>
        <w:jc w:val="both"/>
        <w:rPr>
          <w:i/>
          <w:iCs/>
          <w:kern w:val="1"/>
          <w:lang w:eastAsia="en-US"/>
        </w:rPr>
      </w:pPr>
      <w:r w:rsidRPr="002C014B">
        <w:rPr>
          <w:i/>
          <w:iCs/>
          <w:kern w:val="1"/>
          <w:lang w:eastAsia="en-US"/>
        </w:rPr>
        <w:t>► принцип цикличности: построение и/или корректировка содержания программы с постепенным усложнение и расширением от возраста к возрасту;</w:t>
      </w:r>
    </w:p>
    <w:p w:rsidR="0079029E" w:rsidRPr="002C014B" w:rsidRDefault="0079029E" w:rsidP="00B74DEF">
      <w:pPr>
        <w:suppressAutoHyphens/>
        <w:jc w:val="both"/>
        <w:rPr>
          <w:i/>
          <w:iCs/>
          <w:kern w:val="1"/>
          <w:lang w:eastAsia="en-US"/>
        </w:rPr>
      </w:pPr>
      <w:r w:rsidRPr="002C014B">
        <w:rPr>
          <w:i/>
          <w:iCs/>
          <w:kern w:val="1"/>
          <w:lang w:eastAsia="en-US"/>
        </w:rPr>
        <w:t>► принцип оптимизации и гуманизации учебно-воспитательного процесса;</w:t>
      </w:r>
    </w:p>
    <w:p w:rsidR="0079029E" w:rsidRPr="002C014B" w:rsidRDefault="0079029E" w:rsidP="00B74DEF">
      <w:pPr>
        <w:suppressAutoHyphens/>
        <w:jc w:val="both"/>
        <w:rPr>
          <w:i/>
          <w:iCs/>
          <w:kern w:val="1"/>
          <w:lang w:eastAsia="en-US"/>
        </w:rPr>
      </w:pPr>
      <w:r w:rsidRPr="002C014B">
        <w:rPr>
          <w:i/>
          <w:iCs/>
          <w:kern w:val="1"/>
          <w:lang w:eastAsia="en-US"/>
        </w:rPr>
        <w:t>► принцип развивающего характера художественного образования;</w:t>
      </w:r>
    </w:p>
    <w:p w:rsidR="0079029E" w:rsidRPr="002C014B" w:rsidRDefault="0079029E" w:rsidP="00B74DEF">
      <w:pPr>
        <w:suppressAutoHyphens/>
        <w:jc w:val="both"/>
        <w:rPr>
          <w:i/>
          <w:iCs/>
          <w:kern w:val="1"/>
          <w:lang w:eastAsia="en-US"/>
        </w:rPr>
      </w:pPr>
      <w:r w:rsidRPr="002C014B">
        <w:rPr>
          <w:i/>
          <w:iCs/>
          <w:kern w:val="1"/>
          <w:lang w:eastAsia="en-US"/>
        </w:rPr>
        <w:t xml:space="preserve">► принцип природосообразности: постановка и/или корректировка задач художественно-творческого развития детей с учётом «природы» детей - возрастных особенностей и </w:t>
      </w:r>
    </w:p>
    <w:p w:rsidR="0079029E" w:rsidRPr="002C014B" w:rsidRDefault="0079029E" w:rsidP="00B74DEF">
      <w:pPr>
        <w:suppressAutoHyphens/>
        <w:jc w:val="both"/>
        <w:rPr>
          <w:i/>
          <w:iCs/>
          <w:kern w:val="1"/>
          <w:lang w:eastAsia="en-US"/>
        </w:rPr>
      </w:pPr>
      <w:r w:rsidRPr="002C014B">
        <w:rPr>
          <w:i/>
          <w:iCs/>
          <w:kern w:val="1"/>
          <w:lang w:eastAsia="en-US"/>
        </w:rPr>
        <w:t>индивидуальных способностей;</w:t>
      </w:r>
    </w:p>
    <w:p w:rsidR="0079029E" w:rsidRPr="002C014B" w:rsidRDefault="0079029E" w:rsidP="00B74DEF">
      <w:pPr>
        <w:suppressAutoHyphens/>
        <w:jc w:val="both"/>
        <w:rPr>
          <w:i/>
          <w:iCs/>
          <w:kern w:val="1"/>
          <w:lang w:eastAsia="en-US"/>
        </w:rPr>
      </w:pPr>
      <w:r w:rsidRPr="002C014B">
        <w:rPr>
          <w:i/>
          <w:iCs/>
          <w:kern w:val="1"/>
          <w:lang w:eastAsia="en-US"/>
        </w:rPr>
        <w:t>► принцип интереса: построение и/или корректировка программы с опорой на интересы отдельных детей и детс</w:t>
      </w:r>
      <w:r w:rsidRPr="002C014B">
        <w:rPr>
          <w:i/>
          <w:iCs/>
          <w:kern w:val="1"/>
          <w:lang w:eastAsia="en-US"/>
        </w:rPr>
        <w:softHyphen/>
        <w:t>кого сообщества (группы детей) в целом.</w:t>
      </w:r>
    </w:p>
    <w:p w:rsidR="0079029E" w:rsidRPr="002C014B" w:rsidRDefault="0079029E" w:rsidP="00B74DEF">
      <w:pPr>
        <w:suppressAutoHyphens/>
        <w:jc w:val="both"/>
        <w:rPr>
          <w:i/>
          <w:iCs/>
          <w:kern w:val="1"/>
          <w:lang w:eastAsia="en-US"/>
        </w:rPr>
      </w:pPr>
      <w:r w:rsidRPr="002C014B">
        <w:rPr>
          <w:i/>
          <w:iCs/>
          <w:kern w:val="1"/>
          <w:lang w:eastAsia="en-US"/>
        </w:rPr>
        <w:t>Специфические принципы, обусловленные особенностями художественно-эстетической деятельности:</w:t>
      </w:r>
    </w:p>
    <w:p w:rsidR="0079029E" w:rsidRPr="002C014B" w:rsidRDefault="0079029E" w:rsidP="00B74DEF">
      <w:pPr>
        <w:suppressAutoHyphens/>
        <w:jc w:val="both"/>
        <w:rPr>
          <w:i/>
          <w:iCs/>
          <w:kern w:val="1"/>
          <w:lang w:eastAsia="en-US"/>
        </w:rPr>
      </w:pPr>
      <w:r w:rsidRPr="002C014B">
        <w:rPr>
          <w:i/>
          <w:iCs/>
          <w:kern w:val="1"/>
          <w:lang w:eastAsia="en-US"/>
        </w:rPr>
        <w:t>► принцип эстетизации предметно-развивающей среды и быта в целом;</w:t>
      </w:r>
    </w:p>
    <w:p w:rsidR="0079029E" w:rsidRPr="002C014B" w:rsidRDefault="0079029E" w:rsidP="00B74DEF">
      <w:pPr>
        <w:suppressAutoHyphens/>
        <w:jc w:val="both"/>
        <w:rPr>
          <w:i/>
          <w:iCs/>
          <w:kern w:val="1"/>
          <w:lang w:eastAsia="en-US"/>
        </w:rPr>
      </w:pPr>
      <w:r w:rsidRPr="002C014B">
        <w:rPr>
          <w:i/>
          <w:iCs/>
          <w:kern w:val="1"/>
          <w:lang w:eastAsia="en-US"/>
        </w:rPr>
        <w:t>► принцип культурного обогащения (амплификации) содержания изобразительной деятельности, в соответ</w:t>
      </w:r>
      <w:r w:rsidRPr="002C014B">
        <w:rPr>
          <w:i/>
          <w:iCs/>
          <w:kern w:val="1"/>
          <w:lang w:eastAsia="en-US"/>
        </w:rPr>
        <w:softHyphen/>
        <w:t>ствии с особенностями познавательного развития детей разных возрастов;</w:t>
      </w:r>
    </w:p>
    <w:p w:rsidR="0079029E" w:rsidRPr="002C014B" w:rsidRDefault="0079029E" w:rsidP="00B74DEF">
      <w:pPr>
        <w:suppressAutoHyphens/>
        <w:jc w:val="both"/>
        <w:rPr>
          <w:i/>
          <w:iCs/>
          <w:kern w:val="1"/>
          <w:lang w:eastAsia="en-US"/>
        </w:rPr>
      </w:pPr>
      <w:r w:rsidRPr="002C014B">
        <w:rPr>
          <w:i/>
          <w:iCs/>
          <w:kern w:val="1"/>
          <w:lang w:eastAsia="en-US"/>
        </w:rPr>
        <w:t>► принцип взаимосвязи продуктивной деятельности с другими видами детской активности;</w:t>
      </w:r>
    </w:p>
    <w:p w:rsidR="0079029E" w:rsidRPr="002C014B" w:rsidRDefault="0079029E" w:rsidP="00B74DEF">
      <w:pPr>
        <w:suppressAutoHyphens/>
        <w:jc w:val="both"/>
        <w:rPr>
          <w:i/>
          <w:iCs/>
          <w:kern w:val="1"/>
          <w:lang w:eastAsia="en-US"/>
        </w:rPr>
      </w:pPr>
      <w:r w:rsidRPr="002C014B">
        <w:rPr>
          <w:i/>
          <w:iCs/>
          <w:kern w:val="1"/>
          <w:lang w:eastAsia="en-US"/>
        </w:rPr>
        <w:t>► принцип интеграции различных ви</w:t>
      </w:r>
      <w:r w:rsidRPr="002C014B">
        <w:rPr>
          <w:i/>
          <w:iCs/>
          <w:kern w:val="1"/>
          <w:lang w:eastAsia="en-US"/>
        </w:rPr>
        <w:softHyphen/>
        <w:t>дов изобразительного искусства и ху</w:t>
      </w:r>
      <w:r w:rsidRPr="002C014B">
        <w:rPr>
          <w:i/>
          <w:iCs/>
          <w:kern w:val="1"/>
          <w:lang w:eastAsia="en-US"/>
        </w:rPr>
        <w:softHyphen/>
        <w:t>дожественной деятельности;</w:t>
      </w:r>
    </w:p>
    <w:p w:rsidR="0079029E" w:rsidRPr="002C014B" w:rsidRDefault="0079029E" w:rsidP="00B74DEF">
      <w:pPr>
        <w:suppressAutoHyphens/>
        <w:jc w:val="both"/>
        <w:rPr>
          <w:i/>
          <w:iCs/>
          <w:kern w:val="1"/>
          <w:lang w:eastAsia="en-US"/>
        </w:rPr>
      </w:pPr>
      <w:r w:rsidRPr="002C014B">
        <w:rPr>
          <w:i/>
          <w:iCs/>
          <w:kern w:val="1"/>
          <w:lang w:eastAsia="en-US"/>
        </w:rPr>
        <w:t>► принцип эстетического ориентира на общечеловеческие ценности (воспитание человека думающего, чувствующего, созидающего, рефлектирующего);</w:t>
      </w:r>
    </w:p>
    <w:p w:rsidR="0079029E" w:rsidRPr="002C014B" w:rsidRDefault="0079029E" w:rsidP="00B74DEF">
      <w:pPr>
        <w:suppressAutoHyphens/>
        <w:jc w:val="both"/>
        <w:rPr>
          <w:i/>
          <w:iCs/>
          <w:kern w:val="1"/>
          <w:lang w:eastAsia="en-US"/>
        </w:rPr>
      </w:pPr>
      <w:r w:rsidRPr="002C014B">
        <w:rPr>
          <w:i/>
          <w:iCs/>
          <w:kern w:val="1"/>
          <w:lang w:eastAsia="en-US"/>
        </w:rPr>
        <w:t>►принцип обогащения сенсорно-чувственного опыта;</w:t>
      </w:r>
    </w:p>
    <w:p w:rsidR="0079029E" w:rsidRPr="002C014B" w:rsidRDefault="0079029E" w:rsidP="00B74DEF">
      <w:pPr>
        <w:suppressAutoHyphens/>
        <w:jc w:val="both"/>
        <w:rPr>
          <w:i/>
          <w:iCs/>
          <w:kern w:val="1"/>
          <w:lang w:eastAsia="en-US"/>
        </w:rPr>
      </w:pPr>
      <w:r w:rsidRPr="002C014B">
        <w:rPr>
          <w:i/>
          <w:iCs/>
          <w:kern w:val="1"/>
          <w:lang w:eastAsia="en-US"/>
        </w:rPr>
        <w:t>► принцип организации тематического пространства (информационного поля) - основы для развития образных представлений;</w:t>
      </w:r>
    </w:p>
    <w:p w:rsidR="0079029E" w:rsidRPr="002C014B" w:rsidRDefault="0079029E" w:rsidP="00B74DEF">
      <w:pPr>
        <w:suppressAutoHyphens/>
        <w:jc w:val="both"/>
        <w:rPr>
          <w:i/>
          <w:iCs/>
          <w:kern w:val="1"/>
          <w:lang w:eastAsia="en-US"/>
        </w:rPr>
      </w:pPr>
      <w:r w:rsidRPr="002C014B">
        <w:rPr>
          <w:i/>
          <w:iCs/>
          <w:kern w:val="1"/>
          <w:lang w:eastAsia="en-US"/>
        </w:rPr>
        <w:t>► принцип взаимосвязи обобщённых представлений и обобщённых способов действий, направленных на создание выразительного художественного образа;</w:t>
      </w:r>
    </w:p>
    <w:p w:rsidR="0079029E" w:rsidRPr="002C014B" w:rsidRDefault="0079029E" w:rsidP="00B74DEF">
      <w:pPr>
        <w:suppressAutoHyphens/>
        <w:jc w:val="both"/>
        <w:rPr>
          <w:i/>
          <w:iCs/>
          <w:kern w:val="1"/>
          <w:lang w:eastAsia="en-US"/>
        </w:rPr>
      </w:pPr>
      <w:r w:rsidRPr="002C014B">
        <w:rPr>
          <w:i/>
          <w:iCs/>
          <w:kern w:val="1"/>
          <w:lang w:eastAsia="en-US"/>
        </w:rPr>
        <w:t>► принцип естественной радости (радости эстетического восприятия, чувствования и деяния, сохранение непосредственности эстетических реакций, эмоциональной открытости).</w:t>
      </w:r>
    </w:p>
    <w:p w:rsidR="0079029E" w:rsidRPr="00965E4C" w:rsidRDefault="0079029E" w:rsidP="00B74DEF">
      <w:pPr>
        <w:suppressAutoHyphens/>
        <w:jc w:val="both"/>
        <w:rPr>
          <w:i/>
          <w:iCs/>
          <w:color w:val="FF0000"/>
          <w:kern w:val="1"/>
          <w:lang w:eastAsia="en-US"/>
        </w:rPr>
      </w:pPr>
    </w:p>
    <w:p w:rsidR="00965E4C" w:rsidRPr="00763DD1" w:rsidRDefault="00965E4C" w:rsidP="00965E4C">
      <w:pPr>
        <w:suppressAutoHyphens/>
        <w:ind w:firstLine="708"/>
        <w:jc w:val="both"/>
        <w:rPr>
          <w:b/>
          <w:bCs/>
          <w:i/>
          <w:iCs/>
          <w:kern w:val="1"/>
          <w:lang w:eastAsia="en-US"/>
        </w:rPr>
      </w:pPr>
      <w:r w:rsidRPr="00763DD1">
        <w:rPr>
          <w:b/>
          <w:bCs/>
          <w:i/>
          <w:iCs/>
          <w:kern w:val="1"/>
          <w:lang w:eastAsia="en-US"/>
        </w:rPr>
        <w:t xml:space="preserve">В группе реализуется парциальная программа </w:t>
      </w:r>
      <w:r w:rsidR="00F47736" w:rsidRPr="00763DD1">
        <w:rPr>
          <w:i/>
          <w:iCs/>
          <w:kern w:val="1"/>
          <w:lang w:eastAsia="en-US"/>
        </w:rPr>
        <w:t xml:space="preserve">художественного воспитания, обучения и развития детей </w:t>
      </w:r>
      <w:r w:rsidRPr="00763DD1">
        <w:rPr>
          <w:kern w:val="1"/>
          <w:lang w:eastAsia="en-US"/>
        </w:rPr>
        <w:t>Д</w:t>
      </w:r>
      <w:r w:rsidR="00F47736" w:rsidRPr="00763DD1">
        <w:rPr>
          <w:kern w:val="1"/>
          <w:lang w:eastAsia="en-US"/>
        </w:rPr>
        <w:t xml:space="preserve">арьи Николаевны </w:t>
      </w:r>
      <w:r w:rsidRPr="00763DD1">
        <w:rPr>
          <w:kern w:val="1"/>
          <w:lang w:eastAsia="en-US"/>
        </w:rPr>
        <w:t>Колдин</w:t>
      </w:r>
      <w:r w:rsidR="00F47736" w:rsidRPr="00763DD1">
        <w:rPr>
          <w:kern w:val="1"/>
          <w:lang w:eastAsia="en-US"/>
        </w:rPr>
        <w:t>ой</w:t>
      </w:r>
      <w:r w:rsidRPr="00763DD1">
        <w:rPr>
          <w:kern w:val="1"/>
          <w:lang w:eastAsia="en-US"/>
        </w:rPr>
        <w:t xml:space="preserve"> «Рисование с детьми 3-4 лет»</w:t>
      </w:r>
    </w:p>
    <w:p w:rsidR="00965E4C" w:rsidRPr="002C014B" w:rsidRDefault="00965E4C" w:rsidP="00965E4C">
      <w:pPr>
        <w:suppressAutoHyphens/>
        <w:jc w:val="both"/>
        <w:rPr>
          <w:i/>
          <w:iCs/>
          <w:kern w:val="1"/>
          <w:lang w:eastAsia="en-US"/>
        </w:rPr>
      </w:pPr>
      <w:r w:rsidRPr="002C014B">
        <w:rPr>
          <w:i/>
          <w:iCs/>
          <w:kern w:val="1"/>
          <w:lang w:eastAsia="en-US"/>
        </w:rPr>
        <w:t>Цель и задачи Программы художественного воспитания, обучения и развития детей 3-</w:t>
      </w:r>
      <w:r>
        <w:rPr>
          <w:i/>
          <w:iCs/>
          <w:kern w:val="1"/>
          <w:lang w:eastAsia="en-US"/>
        </w:rPr>
        <w:t>4</w:t>
      </w:r>
      <w:r w:rsidRPr="002C014B">
        <w:rPr>
          <w:i/>
          <w:iCs/>
          <w:kern w:val="1"/>
          <w:lang w:eastAsia="en-US"/>
        </w:rPr>
        <w:t xml:space="preserve"> лет «</w:t>
      </w:r>
      <w:r>
        <w:rPr>
          <w:i/>
          <w:iCs/>
          <w:kern w:val="1"/>
          <w:lang w:eastAsia="en-US"/>
        </w:rPr>
        <w:t>Рисоввание с детьми 3-4 лет</w:t>
      </w:r>
      <w:r w:rsidRPr="002C014B">
        <w:rPr>
          <w:i/>
          <w:iCs/>
          <w:kern w:val="1"/>
          <w:lang w:eastAsia="en-US"/>
        </w:rPr>
        <w:t>»</w:t>
      </w:r>
    </w:p>
    <w:p w:rsidR="00965E4C" w:rsidRPr="002C014B" w:rsidRDefault="00965E4C" w:rsidP="00965E4C">
      <w:pPr>
        <w:suppressAutoHyphens/>
        <w:jc w:val="both"/>
        <w:rPr>
          <w:i/>
          <w:iCs/>
          <w:kern w:val="1"/>
          <w:lang w:eastAsia="en-US"/>
        </w:rPr>
      </w:pPr>
      <w:r w:rsidRPr="002C014B">
        <w:rPr>
          <w:i/>
          <w:iCs/>
          <w:kern w:val="1"/>
          <w:lang w:eastAsia="en-US"/>
        </w:rPr>
        <w:t xml:space="preserve">Цель программы - формирование у детей </w:t>
      </w:r>
      <w:r w:rsidR="00F47736">
        <w:rPr>
          <w:i/>
          <w:iCs/>
          <w:kern w:val="1"/>
          <w:lang w:eastAsia="en-US"/>
        </w:rPr>
        <w:t>младшего воз</w:t>
      </w:r>
      <w:r w:rsidRPr="002C014B">
        <w:rPr>
          <w:i/>
          <w:iCs/>
          <w:kern w:val="1"/>
          <w:lang w:eastAsia="en-US"/>
        </w:rPr>
        <w:t xml:space="preserve">раста </w:t>
      </w:r>
      <w:r w:rsidR="00F47736">
        <w:rPr>
          <w:i/>
          <w:iCs/>
          <w:kern w:val="1"/>
          <w:lang w:eastAsia="en-US"/>
        </w:rPr>
        <w:t>восприятия формы, цвета, ритма, эстетических представлений.</w:t>
      </w:r>
    </w:p>
    <w:p w:rsidR="00965E4C" w:rsidRPr="002C014B" w:rsidRDefault="00965E4C" w:rsidP="00965E4C">
      <w:pPr>
        <w:suppressAutoHyphens/>
        <w:jc w:val="both"/>
        <w:rPr>
          <w:i/>
          <w:iCs/>
          <w:kern w:val="1"/>
          <w:lang w:eastAsia="en-US"/>
        </w:rPr>
      </w:pPr>
      <w:r w:rsidRPr="002C014B">
        <w:rPr>
          <w:i/>
          <w:iCs/>
          <w:kern w:val="1"/>
          <w:lang w:eastAsia="en-US"/>
        </w:rPr>
        <w:t>Основные задачи:</w:t>
      </w:r>
    </w:p>
    <w:p w:rsidR="00965E4C" w:rsidRPr="00965E4C" w:rsidRDefault="00F47736" w:rsidP="00B74DEF">
      <w:pPr>
        <w:suppressAutoHyphens/>
        <w:jc w:val="both"/>
        <w:rPr>
          <w:i/>
          <w:iCs/>
          <w:color w:val="FF0000"/>
          <w:kern w:val="1"/>
          <w:lang w:eastAsia="en-US"/>
        </w:rPr>
      </w:pPr>
      <w:r>
        <w:rPr>
          <w:color w:val="333333"/>
          <w:sz w:val="27"/>
          <w:szCs w:val="27"/>
          <w:shd w:val="clear" w:color="auto" w:fill="FFFFFF"/>
        </w:rPr>
        <w:t>Нужно развивать творческие способности малыша, показывать приемы лепки, учить вырезать из цветной бумаги, знакомить с разнообразными техниками рисования. Для совершенствования изобразительных навыков следует</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Предполагаемые навыки и умения ребенка к 4-м годам:</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 имеет сформированный интерес к рисованию разными материалами и способами;</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 знает и называет материалы, которыми можно рисовать, и умеет ими правильно</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пользоваться (держит кисть и карандаш тремя пальцами, не слишком близко к рисующему</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концу; добивается свободного движения руки с карандашом и кистью во время рисования;</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набирает краску только на ворс; перед тем как набрать краску другого цвета, хорошо промывает</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ворс в банке с водой; неотрывно закрашивает в пределах контура цветными карандашами,</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накладывает штрихи в одном направлении);</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 знает и называет цвета (красный, оранжевый, желтый, зеленый, синий, фиолетовый,</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черный, серый, белый) и умеет правильно подбирать их для изображения предметов;</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 умеет передавать различие предметов по величине;</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 умеет ритмично наносить штрихи и пятна (трава, узоры на платье);</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 умеет украшать изделие разными способами (узоры на сарафане, чашке, пасхальных</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яйцах);</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lastRenderedPageBreak/>
        <w:t>• умеет рисовать линиями и мазками простые предметы (дорога, падающие с дерева</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листья);</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 умеет рисовать предметы, состоящие из сочетания линий (елочка, забор, железная дорога);</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 умеет создавать изображение отдельного предмета округлой, овальной, прямоугольной и</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треугольной формы и предметов, состоящих из нескольких деталей (светофор, флаг, колобок);</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 умеет создавать простые по композиции и несложные по содержанию сюжеты (хвойный</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лес, ежик бежит по дорожке);</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 знаком</w:t>
      </w:r>
      <w:r w:rsidR="002C2C38">
        <w:rPr>
          <w:rFonts w:ascii="YS Text" w:hAnsi="YS Text"/>
          <w:sz w:val="23"/>
          <w:szCs w:val="23"/>
        </w:rPr>
        <w:t>ство</w:t>
      </w:r>
      <w:r w:rsidRPr="00763DD1">
        <w:rPr>
          <w:rFonts w:ascii="YS Text" w:hAnsi="YS Text"/>
          <w:sz w:val="23"/>
          <w:szCs w:val="23"/>
        </w:rPr>
        <w:t xml:space="preserve"> с нетрадиционными техниками рисования: пальчиками, ладошкой, поролоновым</w:t>
      </w:r>
    </w:p>
    <w:p w:rsidR="00965E4C" w:rsidRPr="00763DD1" w:rsidRDefault="00965E4C" w:rsidP="00965E4C">
      <w:pPr>
        <w:shd w:val="clear" w:color="auto" w:fill="FFFFFF"/>
        <w:rPr>
          <w:rFonts w:ascii="YS Text" w:hAnsi="YS Text"/>
          <w:sz w:val="23"/>
          <w:szCs w:val="23"/>
        </w:rPr>
      </w:pPr>
      <w:r w:rsidRPr="00763DD1">
        <w:rPr>
          <w:rFonts w:ascii="YS Text" w:hAnsi="YS Text"/>
          <w:sz w:val="23"/>
          <w:szCs w:val="23"/>
        </w:rPr>
        <w:t>тампоном, оттисками печатками из картофеля.</w:t>
      </w:r>
    </w:p>
    <w:p w:rsidR="00763DD1" w:rsidRPr="002C014B" w:rsidRDefault="00763DD1" w:rsidP="00B74DEF">
      <w:pPr>
        <w:suppressAutoHyphens/>
        <w:jc w:val="both"/>
        <w:rPr>
          <w:i/>
          <w:iCs/>
          <w:kern w:val="1"/>
          <w:lang w:eastAsia="en-US"/>
        </w:rPr>
      </w:pPr>
    </w:p>
    <w:p w:rsidR="00063112" w:rsidRPr="005D4D80" w:rsidRDefault="00063112" w:rsidP="00B74DEF">
      <w:pPr>
        <w:widowControl w:val="0"/>
        <w:suppressAutoHyphens/>
        <w:jc w:val="both"/>
        <w:rPr>
          <w:b/>
        </w:rPr>
      </w:pPr>
      <w:r w:rsidRPr="005D4D80">
        <w:rPr>
          <w:b/>
        </w:rPr>
        <w:t xml:space="preserve">Конструктивно-модельная деятельность </w:t>
      </w:r>
    </w:p>
    <w:p w:rsidR="00063112" w:rsidRDefault="00063112" w:rsidP="00B74DEF">
      <w:pPr>
        <w:widowControl w:val="0"/>
        <w:suppressAutoHyphens/>
        <w:jc w:val="both"/>
      </w:pPr>
    </w:p>
    <w:p w:rsidR="00063112" w:rsidRDefault="00063112" w:rsidP="00B74DEF">
      <w:pPr>
        <w:widowControl w:val="0"/>
        <w:suppressAutoHyphens/>
        <w:jc w:val="both"/>
      </w:pPr>
      <w:r>
        <w:t xml:space="preserve">Поддерживать интерес детей к конструированию, знакомить с различными видами конструкторов. </w:t>
      </w:r>
    </w:p>
    <w:p w:rsidR="00063112" w:rsidRDefault="00063112" w:rsidP="00B74DEF">
      <w:pPr>
        <w:widowControl w:val="0"/>
        <w:suppressAutoHyphens/>
        <w:jc w:val="both"/>
      </w:pPr>
      <w:r>
        <w:t xml:space="preserve">         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w:t>
      </w:r>
    </w:p>
    <w:p w:rsidR="00297FE4" w:rsidRDefault="00063112" w:rsidP="00B74DEF">
      <w:pPr>
        <w:widowControl w:val="0"/>
        <w:suppressAutoHyphens/>
        <w:jc w:val="both"/>
      </w:pPr>
      <w:r>
        <w:t xml:space="preserve">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w:t>
      </w:r>
      <w:r w:rsidR="00297FE4">
        <w:t>ставить</w:t>
      </w:r>
      <w:r>
        <w:t xml:space="preserve">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w:t>
      </w:r>
    </w:p>
    <w:p w:rsidR="00297FE4" w:rsidRDefault="00063112" w:rsidP="00B74DEF">
      <w:pPr>
        <w:widowControl w:val="0"/>
        <w:suppressAutoHyphens/>
        <w:jc w:val="both"/>
      </w:pPr>
      <w:r>
        <w:t xml:space="preserve">Учить сооружать постройки по  простейшим схемам и  планам. Поддерживать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 </w:t>
      </w:r>
    </w:p>
    <w:p w:rsidR="00626E4B" w:rsidRDefault="00063112" w:rsidP="00626E4B">
      <w:pPr>
        <w:widowControl w:val="0"/>
        <w:suppressAutoHyphens/>
        <w:jc w:val="both"/>
      </w:pPr>
      <w:r>
        <w:t xml:space="preserve">Воспитывать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626E4B" w:rsidRPr="007A794B" w:rsidRDefault="00626E4B" w:rsidP="00626E4B">
      <w:pPr>
        <w:widowControl w:val="0"/>
        <w:suppressAutoHyphens/>
        <w:jc w:val="both"/>
        <w:rPr>
          <w:b/>
        </w:rPr>
      </w:pPr>
      <w:r w:rsidRPr="007A794B">
        <w:rPr>
          <w:b/>
        </w:rPr>
        <w:t>Л.В. Куцакова. «Конструирование и художественный труд в детском саду».</w:t>
      </w:r>
    </w:p>
    <w:p w:rsidR="00626E4B" w:rsidRPr="00626E4B" w:rsidRDefault="00626E4B" w:rsidP="00626E4B">
      <w:pPr>
        <w:rPr>
          <w:szCs w:val="28"/>
        </w:rPr>
      </w:pPr>
      <w:r w:rsidRPr="00626E4B">
        <w:rPr>
          <w:b/>
          <w:szCs w:val="28"/>
        </w:rPr>
        <w:t>Цель:</w:t>
      </w:r>
      <w:r w:rsidRPr="00626E4B">
        <w:rPr>
          <w:szCs w:val="28"/>
        </w:rPr>
        <w:t xml:space="preserve"> </w:t>
      </w:r>
    </w:p>
    <w:p w:rsidR="00626E4B" w:rsidRPr="00626E4B" w:rsidRDefault="00626E4B" w:rsidP="00626E4B">
      <w:pPr>
        <w:rPr>
          <w:rFonts w:eastAsiaTheme="minorHAnsi"/>
          <w:iCs/>
          <w:szCs w:val="28"/>
          <w:lang w:eastAsia="en-US" w:bidi="en-US"/>
        </w:rPr>
      </w:pPr>
      <w:r w:rsidRPr="00626E4B">
        <w:rPr>
          <w:rFonts w:eastAsiaTheme="minorHAnsi"/>
          <w:iCs/>
          <w:szCs w:val="28"/>
          <w:lang w:eastAsia="en-US" w:bidi="en-US"/>
        </w:rPr>
        <w:t>Учить детей сооружать элементарные постройки, поддерживать желание строить что-то самостоятельно. Учить различать, называть и использовать основные строительные детали (кубики, кирпичики, пластины, цилиндры, трехгранные призмы).</w:t>
      </w:r>
    </w:p>
    <w:p w:rsidR="00626E4B" w:rsidRPr="00626E4B" w:rsidRDefault="00626E4B" w:rsidP="00626E4B">
      <w:pPr>
        <w:rPr>
          <w:rFonts w:eastAsiaTheme="minorHAnsi"/>
          <w:iCs/>
          <w:szCs w:val="28"/>
          <w:lang w:eastAsia="en-US" w:bidi="en-US"/>
        </w:rPr>
      </w:pPr>
    </w:p>
    <w:p w:rsidR="00626E4B" w:rsidRPr="00626E4B" w:rsidRDefault="00626E4B" w:rsidP="00626E4B">
      <w:pPr>
        <w:rPr>
          <w:b/>
          <w:szCs w:val="28"/>
        </w:rPr>
      </w:pPr>
      <w:r w:rsidRPr="00626E4B">
        <w:rPr>
          <w:b/>
          <w:szCs w:val="28"/>
        </w:rPr>
        <w:t>Задачи :</w:t>
      </w:r>
    </w:p>
    <w:p w:rsidR="00626E4B" w:rsidRPr="00626E4B" w:rsidRDefault="00626E4B" w:rsidP="00626E4B">
      <w:pPr>
        <w:pStyle w:val="a4"/>
        <w:numPr>
          <w:ilvl w:val="0"/>
          <w:numId w:val="49"/>
        </w:numPr>
        <w:spacing w:before="0" w:after="0" w:line="288" w:lineRule="auto"/>
        <w:ind w:left="0"/>
        <w:rPr>
          <w:rFonts w:ascii="Times New Roman" w:hAnsi="Times New Roman"/>
          <w:sz w:val="24"/>
          <w:szCs w:val="28"/>
        </w:rPr>
      </w:pPr>
      <w:r w:rsidRPr="00626E4B">
        <w:rPr>
          <w:rFonts w:ascii="Times New Roman" w:hAnsi="Times New Roman"/>
          <w:sz w:val="24"/>
          <w:szCs w:val="28"/>
        </w:rPr>
        <w:t xml:space="preserve">Подводить детей к простейшему анализу созданных построек </w:t>
      </w:r>
    </w:p>
    <w:p w:rsidR="00626E4B" w:rsidRPr="00626E4B" w:rsidRDefault="00626E4B" w:rsidP="00626E4B">
      <w:pPr>
        <w:pStyle w:val="a4"/>
        <w:numPr>
          <w:ilvl w:val="0"/>
          <w:numId w:val="49"/>
        </w:numPr>
        <w:spacing w:before="0" w:after="0" w:line="288" w:lineRule="auto"/>
        <w:ind w:left="0"/>
        <w:rPr>
          <w:rFonts w:ascii="Times New Roman" w:hAnsi="Times New Roman"/>
          <w:sz w:val="24"/>
          <w:szCs w:val="28"/>
        </w:rPr>
      </w:pPr>
      <w:r w:rsidRPr="00626E4B">
        <w:rPr>
          <w:rFonts w:ascii="Times New Roman" w:hAnsi="Times New Roman"/>
          <w:sz w:val="24"/>
          <w:szCs w:val="28"/>
        </w:rPr>
        <w:t>Совершенствовать конструктивные  умения</w:t>
      </w:r>
    </w:p>
    <w:p w:rsidR="00626E4B" w:rsidRPr="00626E4B" w:rsidRDefault="00626E4B" w:rsidP="00626E4B">
      <w:pPr>
        <w:pStyle w:val="a4"/>
        <w:numPr>
          <w:ilvl w:val="0"/>
          <w:numId w:val="49"/>
        </w:numPr>
        <w:spacing w:before="0" w:after="0" w:line="288" w:lineRule="auto"/>
        <w:ind w:left="0"/>
        <w:rPr>
          <w:rFonts w:ascii="Times New Roman" w:hAnsi="Times New Roman"/>
          <w:sz w:val="24"/>
          <w:szCs w:val="28"/>
        </w:rPr>
      </w:pPr>
      <w:r w:rsidRPr="00626E4B">
        <w:rPr>
          <w:rFonts w:ascii="Times New Roman" w:hAnsi="Times New Roman"/>
          <w:sz w:val="24"/>
          <w:szCs w:val="28"/>
        </w:rPr>
        <w:t>Сооружать новые постройки, используя полученные умения (накладывание, приставление, прикладывание)</w:t>
      </w:r>
    </w:p>
    <w:p w:rsidR="00626E4B" w:rsidRPr="00626E4B" w:rsidRDefault="00626E4B" w:rsidP="00626E4B">
      <w:pPr>
        <w:pStyle w:val="a4"/>
        <w:numPr>
          <w:ilvl w:val="0"/>
          <w:numId w:val="49"/>
        </w:numPr>
        <w:spacing w:before="0" w:after="0" w:line="288" w:lineRule="auto"/>
        <w:ind w:left="0"/>
        <w:rPr>
          <w:rFonts w:ascii="Times New Roman" w:hAnsi="Times New Roman"/>
          <w:sz w:val="24"/>
          <w:szCs w:val="28"/>
        </w:rPr>
      </w:pPr>
      <w:r w:rsidRPr="00626E4B">
        <w:rPr>
          <w:rFonts w:ascii="Times New Roman" w:hAnsi="Times New Roman"/>
          <w:sz w:val="24"/>
          <w:szCs w:val="28"/>
        </w:rPr>
        <w:t>Использовать в постройках детали разного цвета</w:t>
      </w:r>
    </w:p>
    <w:p w:rsidR="00626E4B" w:rsidRPr="00626E4B" w:rsidRDefault="00626E4B" w:rsidP="00626E4B">
      <w:pPr>
        <w:pStyle w:val="a4"/>
        <w:numPr>
          <w:ilvl w:val="0"/>
          <w:numId w:val="49"/>
        </w:numPr>
        <w:spacing w:before="0" w:after="0" w:line="288" w:lineRule="auto"/>
        <w:ind w:left="0"/>
        <w:rPr>
          <w:rFonts w:ascii="Times New Roman" w:hAnsi="Times New Roman"/>
          <w:sz w:val="24"/>
          <w:szCs w:val="28"/>
        </w:rPr>
      </w:pPr>
      <w:r w:rsidRPr="00626E4B">
        <w:rPr>
          <w:rFonts w:ascii="Times New Roman" w:hAnsi="Times New Roman"/>
          <w:sz w:val="24"/>
          <w:szCs w:val="28"/>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p>
    <w:p w:rsidR="00626E4B" w:rsidRPr="00626E4B" w:rsidRDefault="00626E4B" w:rsidP="00626E4B">
      <w:pPr>
        <w:pStyle w:val="a4"/>
        <w:numPr>
          <w:ilvl w:val="0"/>
          <w:numId w:val="49"/>
        </w:numPr>
        <w:spacing w:before="0" w:after="0" w:line="288" w:lineRule="auto"/>
        <w:ind w:left="0"/>
        <w:rPr>
          <w:rFonts w:ascii="Times New Roman" w:hAnsi="Times New Roman"/>
          <w:sz w:val="24"/>
          <w:szCs w:val="28"/>
        </w:rPr>
      </w:pPr>
      <w:r w:rsidRPr="00626E4B">
        <w:rPr>
          <w:rFonts w:ascii="Times New Roman" w:hAnsi="Times New Roman"/>
          <w:sz w:val="24"/>
          <w:szCs w:val="28"/>
        </w:rPr>
        <w:t>Побуждать детей к созданию вариантов конструкций, добавляя другие детали (на столбики ворот ставить трехгранные призмы, рядом со столбами — кубики и др.)</w:t>
      </w:r>
    </w:p>
    <w:p w:rsidR="00626E4B" w:rsidRPr="00626E4B" w:rsidRDefault="00626E4B" w:rsidP="00626E4B">
      <w:pPr>
        <w:pStyle w:val="a4"/>
        <w:numPr>
          <w:ilvl w:val="0"/>
          <w:numId w:val="49"/>
        </w:numPr>
        <w:spacing w:before="0" w:after="0" w:line="288" w:lineRule="auto"/>
        <w:ind w:left="0"/>
        <w:rPr>
          <w:rFonts w:ascii="Times New Roman" w:hAnsi="Times New Roman"/>
          <w:sz w:val="24"/>
          <w:szCs w:val="28"/>
        </w:rPr>
      </w:pPr>
      <w:r w:rsidRPr="00626E4B">
        <w:rPr>
          <w:rFonts w:ascii="Times New Roman" w:hAnsi="Times New Roman"/>
          <w:sz w:val="24"/>
          <w:szCs w:val="28"/>
        </w:rPr>
        <w:t>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626E4B" w:rsidRPr="00626E4B" w:rsidRDefault="00626E4B" w:rsidP="00626E4B">
      <w:pPr>
        <w:pStyle w:val="a4"/>
        <w:numPr>
          <w:ilvl w:val="0"/>
          <w:numId w:val="49"/>
        </w:numPr>
        <w:spacing w:before="0" w:after="0" w:line="288" w:lineRule="auto"/>
        <w:ind w:left="0"/>
        <w:rPr>
          <w:rFonts w:ascii="Times New Roman" w:hAnsi="Times New Roman"/>
          <w:sz w:val="24"/>
          <w:szCs w:val="28"/>
        </w:rPr>
      </w:pPr>
      <w:r w:rsidRPr="00626E4B">
        <w:rPr>
          <w:rFonts w:ascii="Times New Roman" w:hAnsi="Times New Roman"/>
          <w:sz w:val="24"/>
          <w:szCs w:val="28"/>
        </w:rPr>
        <w:t>Развивать желание сооружать постройки по собственному замыслу</w:t>
      </w:r>
    </w:p>
    <w:p w:rsidR="00626E4B" w:rsidRPr="00626E4B" w:rsidRDefault="00626E4B" w:rsidP="00626E4B">
      <w:pPr>
        <w:pStyle w:val="a4"/>
        <w:numPr>
          <w:ilvl w:val="0"/>
          <w:numId w:val="49"/>
        </w:numPr>
        <w:spacing w:before="0" w:after="0" w:line="288" w:lineRule="auto"/>
        <w:ind w:left="0"/>
        <w:rPr>
          <w:rFonts w:ascii="Times New Roman" w:hAnsi="Times New Roman"/>
          <w:sz w:val="24"/>
          <w:szCs w:val="28"/>
        </w:rPr>
      </w:pPr>
      <w:r w:rsidRPr="00626E4B">
        <w:rPr>
          <w:rFonts w:ascii="Times New Roman" w:hAnsi="Times New Roman"/>
          <w:sz w:val="24"/>
          <w:szCs w:val="28"/>
        </w:rPr>
        <w:t xml:space="preserve">Продолжать учить детей обыгрывать постройки, объединять их по сюжету: дорожка и дома — улица; стол, стул, диван — мебель для кукол </w:t>
      </w:r>
    </w:p>
    <w:p w:rsidR="00626E4B" w:rsidRPr="00626E4B" w:rsidRDefault="00626E4B" w:rsidP="00626E4B">
      <w:pPr>
        <w:pStyle w:val="a4"/>
        <w:numPr>
          <w:ilvl w:val="0"/>
          <w:numId w:val="49"/>
        </w:numPr>
        <w:spacing w:before="0" w:after="0" w:line="288" w:lineRule="auto"/>
        <w:ind w:left="0"/>
        <w:rPr>
          <w:rFonts w:ascii="Times New Roman" w:hAnsi="Times New Roman"/>
          <w:sz w:val="24"/>
          <w:szCs w:val="28"/>
        </w:rPr>
      </w:pPr>
      <w:r w:rsidRPr="00626E4B">
        <w:rPr>
          <w:rFonts w:ascii="Times New Roman" w:hAnsi="Times New Roman"/>
          <w:sz w:val="24"/>
          <w:szCs w:val="28"/>
        </w:rPr>
        <w:lastRenderedPageBreak/>
        <w:t>Упражнять в изготовлении поделок из бросового и природного материала, бумаги</w:t>
      </w:r>
    </w:p>
    <w:p w:rsidR="00626E4B" w:rsidRPr="007A794B" w:rsidRDefault="00626E4B" w:rsidP="00626E4B">
      <w:pPr>
        <w:pStyle w:val="a4"/>
        <w:numPr>
          <w:ilvl w:val="0"/>
          <w:numId w:val="49"/>
        </w:numPr>
        <w:spacing w:before="0" w:after="0" w:line="288" w:lineRule="auto"/>
        <w:ind w:left="0"/>
        <w:rPr>
          <w:rFonts w:ascii="Times New Roman" w:hAnsi="Times New Roman"/>
          <w:sz w:val="24"/>
          <w:szCs w:val="28"/>
        </w:rPr>
      </w:pPr>
      <w:r w:rsidRPr="00626E4B">
        <w:rPr>
          <w:rFonts w:ascii="Times New Roman" w:hAnsi="Times New Roman"/>
          <w:sz w:val="24"/>
          <w:szCs w:val="28"/>
        </w:rPr>
        <w:t>Приучать детей после игры аккуратно складывать детали в коробки.</w:t>
      </w:r>
    </w:p>
    <w:p w:rsidR="00297FE4" w:rsidRDefault="00297FE4" w:rsidP="00B74DEF">
      <w:pPr>
        <w:widowControl w:val="0"/>
        <w:suppressAutoHyphens/>
        <w:jc w:val="both"/>
      </w:pPr>
    </w:p>
    <w:p w:rsidR="00297FE4" w:rsidRPr="007A794B" w:rsidRDefault="00063112" w:rsidP="00B74DEF">
      <w:pPr>
        <w:widowControl w:val="0"/>
        <w:suppressAutoHyphens/>
        <w:jc w:val="both"/>
        <w:rPr>
          <w:b/>
        </w:rPr>
      </w:pPr>
      <w:r w:rsidRPr="005D4D80">
        <w:rPr>
          <w:b/>
        </w:rPr>
        <w:t xml:space="preserve">Музыкальная деятельность </w:t>
      </w:r>
    </w:p>
    <w:p w:rsidR="00297FE4" w:rsidRDefault="00063112" w:rsidP="00B74DEF">
      <w:pPr>
        <w:widowControl w:val="0"/>
        <w:suppressAutoHyphens/>
        <w:jc w:val="both"/>
      </w:pPr>
      <w: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rsidR="00297FE4" w:rsidRDefault="00297FE4" w:rsidP="00B74DEF">
      <w:pPr>
        <w:widowControl w:val="0"/>
        <w:suppressAutoHyphens/>
        <w:jc w:val="both"/>
      </w:pPr>
    </w:p>
    <w:p w:rsidR="00297FE4" w:rsidRDefault="00063112" w:rsidP="00B74DEF">
      <w:pPr>
        <w:widowControl w:val="0"/>
        <w:suppressAutoHyphens/>
        <w:jc w:val="both"/>
      </w:pPr>
      <w:r w:rsidRPr="00297FE4">
        <w:rPr>
          <w:b/>
        </w:rPr>
        <w:t>Слушание.</w:t>
      </w:r>
      <w:r>
        <w:t xml:space="preserve">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на слух звучание музыкальных игрушек, детских музыкальных инструментов (музыкальный молоточек, шарманка, погремушка, барабан, бубен, металлофон и др.). </w:t>
      </w:r>
    </w:p>
    <w:p w:rsidR="00297FE4" w:rsidRDefault="00297FE4" w:rsidP="00B74DEF">
      <w:pPr>
        <w:widowControl w:val="0"/>
        <w:suppressAutoHyphens/>
        <w:jc w:val="both"/>
      </w:pPr>
    </w:p>
    <w:p w:rsidR="00297FE4" w:rsidRDefault="00063112" w:rsidP="00B74DEF">
      <w:pPr>
        <w:widowControl w:val="0"/>
        <w:suppressAutoHyphens/>
        <w:jc w:val="both"/>
      </w:pPr>
      <w:r w:rsidRPr="00297FE4">
        <w:rPr>
          <w:b/>
        </w:rPr>
        <w:t>Пение.</w:t>
      </w:r>
      <w: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297FE4" w:rsidRDefault="00297FE4" w:rsidP="00B74DEF">
      <w:pPr>
        <w:widowControl w:val="0"/>
        <w:suppressAutoHyphens/>
        <w:jc w:val="both"/>
      </w:pPr>
    </w:p>
    <w:p w:rsidR="00297FE4" w:rsidRDefault="00063112" w:rsidP="00B74DEF">
      <w:pPr>
        <w:widowControl w:val="0"/>
        <w:suppressAutoHyphens/>
        <w:jc w:val="both"/>
      </w:pPr>
      <w:r w:rsidRPr="00297FE4">
        <w:rPr>
          <w:b/>
        </w:rPr>
        <w:t>Песенное творчество.</w:t>
      </w:r>
      <w:r>
        <w:t xml:space="preserve"> Учить допевать мелодии колыбельных песен на слог «баю-баю» и веселые мелодии на слог «ля-ля». Формировать навыки сочинительства веселых и грустных мелодий по образцу. </w:t>
      </w:r>
    </w:p>
    <w:p w:rsidR="00297FE4" w:rsidRDefault="00297FE4" w:rsidP="00B74DEF">
      <w:pPr>
        <w:widowControl w:val="0"/>
        <w:suppressAutoHyphens/>
        <w:jc w:val="both"/>
      </w:pPr>
    </w:p>
    <w:p w:rsidR="00297FE4" w:rsidRDefault="00063112" w:rsidP="00B74DEF">
      <w:pPr>
        <w:widowControl w:val="0"/>
        <w:suppressAutoHyphens/>
        <w:jc w:val="both"/>
      </w:pPr>
      <w:r w:rsidRPr="00297FE4">
        <w:rPr>
          <w:b/>
        </w:rPr>
        <w:t>Музыкально-ритмические движения</w:t>
      </w:r>
      <w:r>
        <w:t>. 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w:t>
      </w:r>
      <w:r w:rsidR="00297FE4">
        <w:t>овершенствовать навыки основных</w:t>
      </w:r>
      <w:r>
        <w:t xml:space="preserve"> движений (ходьба и бег). Учить маршировать вместе со всеми и индивидуально, бегать легко, в умеренном и быстром темпе под музыку. </w:t>
      </w:r>
    </w:p>
    <w:p w:rsidR="00297FE4" w:rsidRDefault="00063112" w:rsidP="00B74DEF">
      <w:pPr>
        <w:widowControl w:val="0"/>
        <w:suppressAutoHyphens/>
        <w:jc w:val="both"/>
      </w:pPr>
      <w:r>
        <w:t xml:space="preserve">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p w:rsidR="00297FE4" w:rsidRDefault="00063112" w:rsidP="00B74DEF">
      <w:pPr>
        <w:widowControl w:val="0"/>
        <w:suppressAutoHyphens/>
        <w:jc w:val="both"/>
      </w:pPr>
      <w:r>
        <w:t xml:space="preserve">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 </w:t>
      </w:r>
    </w:p>
    <w:p w:rsidR="00297FE4" w:rsidRDefault="00297FE4" w:rsidP="00B74DEF">
      <w:pPr>
        <w:widowControl w:val="0"/>
        <w:suppressAutoHyphens/>
        <w:jc w:val="both"/>
      </w:pPr>
    </w:p>
    <w:p w:rsidR="00297FE4" w:rsidRDefault="00063112" w:rsidP="00B74DEF">
      <w:pPr>
        <w:widowControl w:val="0"/>
        <w:suppressAutoHyphens/>
        <w:jc w:val="both"/>
      </w:pPr>
      <w:r w:rsidRPr="00297FE4">
        <w:rPr>
          <w:b/>
        </w:rPr>
        <w:t>Развитие танцевально-игрового творчества.</w:t>
      </w:r>
      <w:r>
        <w:t xml:space="preserve"> 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 </w:t>
      </w:r>
    </w:p>
    <w:p w:rsidR="00297FE4" w:rsidRDefault="00297FE4" w:rsidP="00B74DEF">
      <w:pPr>
        <w:widowControl w:val="0"/>
        <w:suppressAutoHyphens/>
        <w:jc w:val="both"/>
      </w:pPr>
    </w:p>
    <w:p w:rsidR="0079029E" w:rsidRDefault="00063112" w:rsidP="00B74DEF">
      <w:pPr>
        <w:widowControl w:val="0"/>
        <w:suppressAutoHyphens/>
        <w:jc w:val="both"/>
      </w:pPr>
      <w:r w:rsidRPr="00297FE4">
        <w:rPr>
          <w:b/>
        </w:rPr>
        <w:t>Игра на детских музыкальных инструментах.</w:t>
      </w:r>
      <w: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Способствовать приобретению элементарных навыков подыгрывания на детских ударных музыкальных инструментах.</w:t>
      </w:r>
    </w:p>
    <w:p w:rsidR="00063112" w:rsidRDefault="00063112" w:rsidP="00B74DEF">
      <w:pPr>
        <w:widowControl w:val="0"/>
        <w:suppressAutoHyphens/>
        <w:jc w:val="both"/>
      </w:pPr>
    </w:p>
    <w:p w:rsidR="00297FE4" w:rsidRPr="007A794B" w:rsidRDefault="00063112" w:rsidP="00B74DEF">
      <w:pPr>
        <w:widowControl w:val="0"/>
        <w:suppressAutoHyphens/>
        <w:jc w:val="both"/>
        <w:rPr>
          <w:b/>
        </w:rPr>
      </w:pPr>
      <w:r w:rsidRPr="005D4D80">
        <w:rPr>
          <w:b/>
        </w:rPr>
        <w:t xml:space="preserve">Театрализованные игры </w:t>
      </w:r>
    </w:p>
    <w:p w:rsidR="00297FE4" w:rsidRDefault="00063112" w:rsidP="00B74DEF">
      <w:pPr>
        <w:widowControl w:val="0"/>
        <w:suppressAutoHyphens/>
        <w:jc w:val="both"/>
      </w:pPr>
      <w:r>
        <w:t xml:space="preserve">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w:t>
      </w:r>
    </w:p>
    <w:p w:rsidR="00297FE4" w:rsidRDefault="00063112" w:rsidP="00B74DEF">
      <w:pPr>
        <w:widowControl w:val="0"/>
        <w:suppressAutoHyphens/>
        <w:jc w:val="both"/>
      </w:pPr>
      <w:r>
        <w:t xml:space="preserve">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Знакомить детей с приемами вождения настольных кукол. </w:t>
      </w:r>
    </w:p>
    <w:p w:rsidR="00297FE4" w:rsidRDefault="00063112" w:rsidP="00B74DEF">
      <w:pPr>
        <w:widowControl w:val="0"/>
        <w:suppressAutoHyphens/>
        <w:jc w:val="both"/>
      </w:pPr>
      <w:r>
        <w:t xml:space="preserve">Учить сопровождать движения простой песенкой. Вызывать желание действовать с элементами </w:t>
      </w:r>
      <w:r>
        <w:lastRenderedPageBreak/>
        <w:t xml:space="preserve">костюмов (шапочки, воротнички и т.д.) и атрибутами как внешними символами роли. Развивать стремление импровизировать на несложные сюжеты песен, сказок. </w:t>
      </w:r>
    </w:p>
    <w:p w:rsidR="00063112" w:rsidRDefault="00063112" w:rsidP="00B74DEF">
      <w:pPr>
        <w:widowControl w:val="0"/>
        <w:suppressAutoHyphens/>
        <w:jc w:val="both"/>
        <w:rPr>
          <w:b/>
          <w:kern w:val="1"/>
          <w:lang w:eastAsia="en-US"/>
        </w:rPr>
      </w:pPr>
      <w:r>
        <w:t>Вызывать желание выступать перед куклами и сверстниками, обустраивая место для выступления. Побуждать участвовать в  беседах о  театре (театр, актеры, зрители, поведение людей в зрительном зале).</w:t>
      </w:r>
    </w:p>
    <w:p w:rsidR="0079029E" w:rsidRDefault="0079029E" w:rsidP="00B74DEF">
      <w:pPr>
        <w:widowControl w:val="0"/>
        <w:suppressAutoHyphens/>
        <w:jc w:val="both"/>
        <w:rPr>
          <w:b/>
          <w:kern w:val="1"/>
          <w:lang w:eastAsia="en-US"/>
        </w:rPr>
      </w:pPr>
    </w:p>
    <w:p w:rsidR="002C4D0C" w:rsidRPr="000F0B27" w:rsidRDefault="002C4D0C" w:rsidP="002C4D0C">
      <w:pPr>
        <w:ind w:firstLine="708"/>
        <w:jc w:val="both"/>
        <w:rPr>
          <w:i/>
          <w:color w:val="000000"/>
        </w:rPr>
      </w:pPr>
      <w:r w:rsidRPr="000F0B27">
        <w:rPr>
          <w:b/>
          <w:bCs/>
          <w:i/>
          <w:color w:val="000000"/>
        </w:rPr>
        <w:t xml:space="preserve">Часть Программы, формируемая участниками образовательных отношений </w:t>
      </w:r>
      <w:r w:rsidRPr="000F0B27">
        <w:rPr>
          <w:i/>
          <w:color w:val="000000"/>
        </w:rPr>
        <w:t>по направ</w:t>
      </w:r>
      <w:r>
        <w:rPr>
          <w:i/>
          <w:color w:val="000000"/>
        </w:rPr>
        <w:t xml:space="preserve">лению «Художественно-эстетическое  </w:t>
      </w:r>
      <w:r w:rsidRPr="000F0B27">
        <w:rPr>
          <w:i/>
          <w:color w:val="000000"/>
        </w:rPr>
        <w:t>развитие» сформирована на основе региональной программы и интеграции образовательных областей.</w:t>
      </w:r>
    </w:p>
    <w:p w:rsidR="002C4D0C" w:rsidRPr="000F0B27" w:rsidRDefault="002C4D0C" w:rsidP="002C4D0C">
      <w:pPr>
        <w:ind w:firstLine="708"/>
        <w:jc w:val="both"/>
        <w:rPr>
          <w:i/>
        </w:rPr>
      </w:pPr>
      <w:r w:rsidRPr="000F0B27">
        <w:rPr>
          <w:i/>
          <w:color w:val="000000"/>
        </w:rPr>
        <w:t xml:space="preserve">Содержание отражено в пособии: </w:t>
      </w:r>
      <w:r w:rsidRPr="000F0B27">
        <w:rPr>
          <w:i/>
        </w:rPr>
        <w:t xml:space="preserve">Региональная парциальная программа по гражданско-патриотическому воспитанию детей дошкольного возраста в Республике Крым   «Крымский веночек» </w:t>
      </w:r>
      <w:r w:rsidRPr="000F0B27">
        <w:rPr>
          <w:rFonts w:eastAsia="Calibri"/>
          <w:i/>
          <w:iCs/>
        </w:rPr>
        <w:t xml:space="preserve"> (авторы  </w:t>
      </w:r>
      <w:r w:rsidRPr="000F0B27">
        <w:rPr>
          <w:i/>
          <w:shd w:val="clear" w:color="auto" w:fill="FFFFFF"/>
        </w:rPr>
        <w:t>Мухоморина Л.Г., Кемилева Э.Ф., Тригуб Л.М., Феклистова Е.В.).</w:t>
      </w:r>
    </w:p>
    <w:p w:rsidR="002C4D0C" w:rsidRDefault="002C4D0C" w:rsidP="00B74DEF">
      <w:pPr>
        <w:widowControl w:val="0"/>
        <w:suppressAutoHyphens/>
        <w:jc w:val="both"/>
        <w:rPr>
          <w:b/>
          <w:kern w:val="1"/>
          <w:lang w:eastAsia="en-US"/>
        </w:rPr>
      </w:pPr>
    </w:p>
    <w:p w:rsidR="002C4D0C" w:rsidRDefault="002C4D0C" w:rsidP="00B74DEF">
      <w:pPr>
        <w:widowControl w:val="0"/>
        <w:suppressAutoHyphens/>
        <w:jc w:val="both"/>
        <w:rPr>
          <w:b/>
          <w:kern w:val="1"/>
          <w:lang w:eastAsia="en-US"/>
        </w:rPr>
      </w:pPr>
    </w:p>
    <w:p w:rsidR="002C4D0C" w:rsidRPr="00EF138C" w:rsidRDefault="002C4D0C" w:rsidP="00B74DEF">
      <w:pPr>
        <w:widowControl w:val="0"/>
        <w:suppressAutoHyphens/>
        <w:jc w:val="both"/>
        <w:rPr>
          <w:b/>
          <w:kern w:val="1"/>
          <w:lang w:eastAsia="en-US"/>
        </w:rPr>
      </w:pPr>
    </w:p>
    <w:p w:rsidR="0079029E" w:rsidRDefault="0079029E" w:rsidP="00B74DEF">
      <w:pPr>
        <w:numPr>
          <w:ilvl w:val="2"/>
          <w:numId w:val="15"/>
        </w:numPr>
        <w:spacing w:line="259" w:lineRule="auto"/>
        <w:jc w:val="center"/>
        <w:rPr>
          <w:b/>
        </w:rPr>
      </w:pPr>
      <w:r w:rsidRPr="00EF138C">
        <w:rPr>
          <w:b/>
        </w:rPr>
        <w:t>Образовательная область «Физическое развитие»</w:t>
      </w:r>
    </w:p>
    <w:p w:rsidR="002C4D0C" w:rsidRDefault="00297FE4" w:rsidP="00297FE4">
      <w:pPr>
        <w:tabs>
          <w:tab w:val="left" w:pos="525"/>
        </w:tabs>
        <w:spacing w:line="259" w:lineRule="auto"/>
        <w:ind w:left="-10"/>
        <w:rPr>
          <w:b/>
        </w:rPr>
      </w:pPr>
      <w:r>
        <w:rPr>
          <w:b/>
        </w:rPr>
        <w:tab/>
      </w:r>
    </w:p>
    <w:p w:rsidR="00297FE4" w:rsidRDefault="00297FE4" w:rsidP="002C4D0C">
      <w:pPr>
        <w:tabs>
          <w:tab w:val="left" w:pos="525"/>
        </w:tabs>
        <w:spacing w:line="259" w:lineRule="auto"/>
        <w:ind w:left="-10"/>
        <w:jc w:val="both"/>
      </w:pPr>
      <w:r>
        <w:t xml:space="preserve">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 </w:t>
      </w:r>
    </w:p>
    <w:p w:rsidR="00297FE4" w:rsidRDefault="00297FE4" w:rsidP="00297FE4">
      <w:pPr>
        <w:tabs>
          <w:tab w:val="left" w:pos="525"/>
        </w:tabs>
        <w:spacing w:line="259" w:lineRule="auto"/>
        <w:ind w:left="-10"/>
      </w:pPr>
    </w:p>
    <w:p w:rsidR="00297FE4" w:rsidRPr="005D4D80" w:rsidRDefault="00297FE4" w:rsidP="00297FE4">
      <w:pPr>
        <w:tabs>
          <w:tab w:val="left" w:pos="525"/>
        </w:tabs>
        <w:spacing w:line="259" w:lineRule="auto"/>
        <w:ind w:left="-10"/>
        <w:rPr>
          <w:b/>
        </w:rPr>
      </w:pPr>
      <w:r w:rsidRPr="005D4D80">
        <w:rPr>
          <w:b/>
        </w:rPr>
        <w:t xml:space="preserve">Формирование начальных представлений о здоровом образе жизни </w:t>
      </w:r>
    </w:p>
    <w:p w:rsidR="00297FE4" w:rsidRPr="00297FE4" w:rsidRDefault="00297FE4" w:rsidP="00297FE4">
      <w:pPr>
        <w:tabs>
          <w:tab w:val="left" w:pos="525"/>
        </w:tabs>
        <w:spacing w:line="259" w:lineRule="auto"/>
        <w:ind w:left="-10"/>
        <w:rPr>
          <w:b/>
        </w:rPr>
      </w:pPr>
    </w:p>
    <w:p w:rsidR="00297FE4" w:rsidRDefault="00297FE4" w:rsidP="002C4D0C">
      <w:pPr>
        <w:tabs>
          <w:tab w:val="left" w:pos="525"/>
        </w:tabs>
        <w:spacing w:line="259" w:lineRule="auto"/>
        <w:ind w:left="-10"/>
        <w:jc w:val="both"/>
      </w:pPr>
      <w:r w:rsidRPr="00297FE4">
        <w:rPr>
          <w:b/>
        </w:rPr>
        <w:t>Становление ценностей здорового образа жизни</w:t>
      </w:r>
      <w:r>
        <w:t xml:space="preserve">. Учить различать и называть органы чувств (глаза, рот, нос, уши), дать представление об их роли в организме и о том, как их беречь и ухаживать за ними. </w:t>
      </w:r>
    </w:p>
    <w:p w:rsidR="00297FE4" w:rsidRDefault="00297FE4" w:rsidP="002C4D0C">
      <w:pPr>
        <w:tabs>
          <w:tab w:val="left" w:pos="525"/>
        </w:tabs>
        <w:spacing w:line="259" w:lineRule="auto"/>
        <w:ind w:left="-10"/>
        <w:jc w:val="both"/>
      </w:pPr>
      <w:r>
        <w:t xml:space="preserve">Развивать представление о ценности здоровья; формировать желание не болеть, быть здоровым, дать первичные представления о том, что такое «здоровый образ жизни» и зачем к нему надо стремиться. </w:t>
      </w:r>
    </w:p>
    <w:p w:rsidR="00297FE4" w:rsidRDefault="00297FE4" w:rsidP="002C4D0C">
      <w:pPr>
        <w:tabs>
          <w:tab w:val="left" w:pos="525"/>
        </w:tabs>
        <w:spacing w:line="259" w:lineRule="auto"/>
        <w:ind w:left="-10"/>
        <w:jc w:val="both"/>
      </w:pPr>
      <w:r>
        <w:t xml:space="preserve">      Формировать первоначальные представления о  полезной (овощи, фрукты, молочные продукты и пр.) и вредной для здоровья человека пище (сладости, пирожные, сладкие газированные напитки и пр.). Формировать представление о пользе закаливания, утренней зарядки, спортивных и подвижных игр, физических упражнений (не будешь болеть, будешь сильным и ловким и пр.); полноценного сна (во сне человек растет, восстанавливает силы, если не выспаться, то будет плохое настроение, усталость и пр.).</w:t>
      </w:r>
    </w:p>
    <w:p w:rsidR="00DD25E1" w:rsidRDefault="00297FE4" w:rsidP="002C4D0C">
      <w:pPr>
        <w:tabs>
          <w:tab w:val="left" w:pos="525"/>
        </w:tabs>
        <w:spacing w:line="259" w:lineRule="auto"/>
        <w:ind w:left="-10"/>
        <w:jc w:val="both"/>
      </w:pPr>
      <w:r>
        <w:t xml:space="preserve">      Познакомить детей с  упражнениями, укрепляющими различные органы и системы организма. </w:t>
      </w:r>
    </w:p>
    <w:p w:rsidR="00DD25E1" w:rsidRDefault="00297FE4" w:rsidP="002C4D0C">
      <w:pPr>
        <w:tabs>
          <w:tab w:val="left" w:pos="525"/>
        </w:tabs>
        <w:spacing w:line="259" w:lineRule="auto"/>
        <w:ind w:left="-10"/>
        <w:jc w:val="both"/>
      </w:pPr>
      <w:r>
        <w:t>Формировать умение сообщать о своем самочувствии взрослым, осознавать необходимость при заболевании обращаться к врачу, лечиться.</w:t>
      </w:r>
    </w:p>
    <w:p w:rsidR="00DD25E1" w:rsidRDefault="00DD25E1" w:rsidP="002C4D0C">
      <w:pPr>
        <w:tabs>
          <w:tab w:val="left" w:pos="525"/>
        </w:tabs>
        <w:spacing w:line="259" w:lineRule="auto"/>
        <w:ind w:left="-10"/>
        <w:jc w:val="both"/>
      </w:pPr>
    </w:p>
    <w:p w:rsidR="00DD25E1" w:rsidRDefault="00297FE4" w:rsidP="002C4D0C">
      <w:pPr>
        <w:tabs>
          <w:tab w:val="left" w:pos="525"/>
        </w:tabs>
        <w:spacing w:line="259" w:lineRule="auto"/>
        <w:ind w:left="-10"/>
        <w:jc w:val="both"/>
      </w:pPr>
      <w:r w:rsidRPr="00DD25E1">
        <w:rPr>
          <w:b/>
        </w:rPr>
        <w:t>Воспитание культурно-гигиенических навыков.</w:t>
      </w:r>
      <w:r>
        <w:t xml:space="preserve"> Формировать потребность в соблюдении навыков гигиены и опрятности в повседневной жизни. Формировать осознанную привычку мыть руки перед едой и чистить зубы утром и вечером. </w:t>
      </w:r>
    </w:p>
    <w:p w:rsidR="00DD25E1" w:rsidRDefault="00297FE4" w:rsidP="002C4D0C">
      <w:pPr>
        <w:tabs>
          <w:tab w:val="left" w:pos="525"/>
        </w:tabs>
        <w:spacing w:line="259" w:lineRule="auto"/>
        <w:ind w:left="-10"/>
        <w:jc w:val="both"/>
      </w:pPr>
      <w:r>
        <w:t xml:space="preserve">Совершенствовать культурно-гигиенические навыки, формировать простейшие навыки поведения во время еды, умывания. </w:t>
      </w:r>
    </w:p>
    <w:p w:rsidR="00DD25E1" w:rsidRDefault="00297FE4" w:rsidP="002C4D0C">
      <w:pPr>
        <w:tabs>
          <w:tab w:val="left" w:pos="525"/>
        </w:tabs>
        <w:spacing w:line="259" w:lineRule="auto"/>
        <w:ind w:left="-10"/>
        <w:jc w:val="both"/>
      </w:pPr>
      <w:r>
        <w:t xml:space="preserve">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w:t>
      </w:r>
    </w:p>
    <w:p w:rsidR="00DD25E1" w:rsidRDefault="00297FE4" w:rsidP="002C4D0C">
      <w:pPr>
        <w:tabs>
          <w:tab w:val="left" w:pos="525"/>
        </w:tabs>
        <w:spacing w:line="259" w:lineRule="auto"/>
        <w:ind w:left="-10"/>
        <w:jc w:val="both"/>
      </w:pPr>
      <w:r>
        <w:lastRenderedPageBreak/>
        <w:t>Формировать элементарные навыки поведения за  столом: умение правильно пользоваться столовой и чайной ложками, вилкой, сал</w:t>
      </w:r>
      <w:r w:rsidR="00DD25E1">
        <w:t>фет</w:t>
      </w:r>
      <w:r>
        <w:t xml:space="preserve">кой; не крошить хлеб, пережевывать пищу с закрытым ртом, не разговаривать с полным ртом. </w:t>
      </w:r>
    </w:p>
    <w:p w:rsidR="00DD25E1" w:rsidRDefault="00DD25E1" w:rsidP="002C4D0C">
      <w:pPr>
        <w:tabs>
          <w:tab w:val="left" w:pos="525"/>
        </w:tabs>
        <w:spacing w:line="259" w:lineRule="auto"/>
        <w:ind w:left="-10"/>
        <w:jc w:val="both"/>
      </w:pPr>
    </w:p>
    <w:p w:rsidR="00DD25E1" w:rsidRPr="005D4D80" w:rsidRDefault="00297FE4" w:rsidP="002C4D0C">
      <w:pPr>
        <w:tabs>
          <w:tab w:val="left" w:pos="525"/>
        </w:tabs>
        <w:spacing w:line="259" w:lineRule="auto"/>
        <w:ind w:left="-10"/>
        <w:jc w:val="both"/>
        <w:rPr>
          <w:b/>
        </w:rPr>
      </w:pPr>
      <w:r w:rsidRPr="005D4D80">
        <w:rPr>
          <w:b/>
        </w:rPr>
        <w:t xml:space="preserve">Физическая культура </w:t>
      </w:r>
    </w:p>
    <w:p w:rsidR="00DD25E1" w:rsidRPr="00DD25E1" w:rsidRDefault="00DD25E1" w:rsidP="002C4D0C">
      <w:pPr>
        <w:tabs>
          <w:tab w:val="left" w:pos="525"/>
        </w:tabs>
        <w:spacing w:line="259" w:lineRule="auto"/>
        <w:ind w:left="-10"/>
        <w:jc w:val="both"/>
        <w:rPr>
          <w:b/>
        </w:rPr>
      </w:pPr>
    </w:p>
    <w:p w:rsidR="00DD25E1" w:rsidRDefault="00297FE4" w:rsidP="002C4D0C">
      <w:pPr>
        <w:tabs>
          <w:tab w:val="left" w:pos="525"/>
        </w:tabs>
        <w:spacing w:line="259" w:lineRule="auto"/>
        <w:ind w:left="-10"/>
        <w:jc w:val="both"/>
      </w:pPr>
      <w:r w:rsidRPr="00DD25E1">
        <w:rPr>
          <w:b/>
        </w:rPr>
        <w:t>Физкультурные занятия и упражнения.</w:t>
      </w:r>
      <w:r>
        <w:t xml:space="preserve"> 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Учить действовать совместно: строиться в колонну по одному, шеренгу, круг, находить свое место при построениях. </w:t>
      </w:r>
    </w:p>
    <w:p w:rsidR="00DD25E1" w:rsidRDefault="00297FE4" w:rsidP="002C4D0C">
      <w:pPr>
        <w:tabs>
          <w:tab w:val="left" w:pos="525"/>
        </w:tabs>
        <w:spacing w:line="259" w:lineRule="auto"/>
        <w:ind w:left="-10"/>
        <w:jc w:val="both"/>
      </w:pPr>
      <w:r>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DD25E1" w:rsidRDefault="00297FE4" w:rsidP="002C4D0C">
      <w:pPr>
        <w:tabs>
          <w:tab w:val="left" w:pos="525"/>
        </w:tabs>
        <w:spacing w:line="259" w:lineRule="auto"/>
        <w:ind w:left="-10"/>
        <w:jc w:val="both"/>
      </w:pPr>
      <w:r>
        <w:t>Закреплять умение энергично отталкивать мячи при катании, бросании. Продолжать учить ловить мяч двумя руками одновременно.</w:t>
      </w:r>
    </w:p>
    <w:p w:rsidR="00DD25E1" w:rsidRDefault="00297FE4" w:rsidP="002C4D0C">
      <w:pPr>
        <w:tabs>
          <w:tab w:val="left" w:pos="525"/>
        </w:tabs>
        <w:spacing w:line="259" w:lineRule="auto"/>
        <w:ind w:left="-10"/>
        <w:jc w:val="both"/>
      </w:pPr>
      <w:r>
        <w:t xml:space="preserve"> Обучать хвату за перекладину во время лазанья. Закреплять умение ползать.</w:t>
      </w:r>
    </w:p>
    <w:p w:rsidR="00DD25E1" w:rsidRDefault="00297FE4" w:rsidP="002C4D0C">
      <w:pPr>
        <w:tabs>
          <w:tab w:val="left" w:pos="525"/>
        </w:tabs>
        <w:spacing w:line="259" w:lineRule="auto"/>
        <w:ind w:left="-10"/>
        <w:jc w:val="both"/>
      </w:pPr>
      <w:r>
        <w:t xml:space="preserve"> Учить сохранять правильную осанку в положениях сидя, стоя, в движении, при выполнении упражнений в равновесии. Развивать самостоятельность и творчество при выполнении физических упражнений. </w:t>
      </w:r>
    </w:p>
    <w:p w:rsidR="00DD25E1" w:rsidRDefault="00DD25E1" w:rsidP="002C4D0C">
      <w:pPr>
        <w:tabs>
          <w:tab w:val="left" w:pos="525"/>
        </w:tabs>
        <w:spacing w:line="259" w:lineRule="auto"/>
        <w:ind w:left="-10"/>
        <w:jc w:val="both"/>
      </w:pPr>
    </w:p>
    <w:p w:rsidR="00DD25E1" w:rsidRDefault="00297FE4" w:rsidP="002C4D0C">
      <w:pPr>
        <w:tabs>
          <w:tab w:val="left" w:pos="525"/>
        </w:tabs>
        <w:spacing w:line="259" w:lineRule="auto"/>
        <w:ind w:left="-10"/>
        <w:jc w:val="both"/>
      </w:pPr>
      <w:r w:rsidRPr="00DD25E1">
        <w:rPr>
          <w:b/>
        </w:rPr>
        <w:t>Спортивные и подвижные игры</w:t>
      </w:r>
      <w:r>
        <w:t xml:space="preserve">. Формировать интерес и любовь к спорту, знакомить с некоторыми видами спорта, формировать потребность в двигательной активности. </w:t>
      </w:r>
    </w:p>
    <w:p w:rsidR="00DD25E1" w:rsidRDefault="00297FE4" w:rsidP="002C4D0C">
      <w:pPr>
        <w:tabs>
          <w:tab w:val="left" w:pos="525"/>
        </w:tabs>
        <w:spacing w:line="259" w:lineRule="auto"/>
        <w:ind w:left="-10"/>
        <w:jc w:val="both"/>
      </w:pPr>
      <w:r>
        <w:t xml:space="preserve">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вводить в игры более сложные правила со сменой видов движений. </w:t>
      </w:r>
    </w:p>
    <w:p w:rsidR="00DD25E1" w:rsidRDefault="00297FE4" w:rsidP="002C4D0C">
      <w:pPr>
        <w:tabs>
          <w:tab w:val="left" w:pos="525"/>
        </w:tabs>
        <w:spacing w:line="259" w:lineRule="auto"/>
        <w:ind w:left="-10"/>
        <w:jc w:val="both"/>
      </w:pPr>
      <w:r>
        <w:t xml:space="preserve">Развивать самостоятельность, активность и творчество детей в  процессе двигательной деятельности.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w:t>
      </w:r>
    </w:p>
    <w:p w:rsidR="00DD25E1" w:rsidRDefault="00DD25E1" w:rsidP="00297FE4">
      <w:pPr>
        <w:tabs>
          <w:tab w:val="left" w:pos="525"/>
        </w:tabs>
        <w:spacing w:line="259" w:lineRule="auto"/>
        <w:ind w:left="-10"/>
      </w:pPr>
    </w:p>
    <w:p w:rsidR="00DD25E1" w:rsidRPr="00DD25E1" w:rsidRDefault="00297FE4" w:rsidP="00297FE4">
      <w:pPr>
        <w:tabs>
          <w:tab w:val="left" w:pos="525"/>
        </w:tabs>
        <w:spacing w:line="259" w:lineRule="auto"/>
        <w:ind w:left="-10"/>
        <w:rPr>
          <w:b/>
          <w:u w:val="single"/>
        </w:rPr>
      </w:pPr>
      <w:r w:rsidRPr="00DD25E1">
        <w:rPr>
          <w:b/>
          <w:u w:val="single"/>
        </w:rPr>
        <w:t>Примерный перечень основных движений, подвижных игр и упражнений</w:t>
      </w:r>
    </w:p>
    <w:p w:rsidR="00DD25E1" w:rsidRDefault="00DD25E1" w:rsidP="00297FE4">
      <w:pPr>
        <w:tabs>
          <w:tab w:val="left" w:pos="525"/>
        </w:tabs>
        <w:spacing w:line="259" w:lineRule="auto"/>
        <w:ind w:left="-10"/>
      </w:pPr>
    </w:p>
    <w:p w:rsidR="00DD25E1" w:rsidRPr="00DD25E1" w:rsidRDefault="00297FE4" w:rsidP="00297FE4">
      <w:pPr>
        <w:tabs>
          <w:tab w:val="left" w:pos="525"/>
        </w:tabs>
        <w:spacing w:line="259" w:lineRule="auto"/>
        <w:ind w:left="-10"/>
        <w:rPr>
          <w:b/>
          <w:i/>
        </w:rPr>
      </w:pPr>
      <w:r w:rsidRPr="00DD25E1">
        <w:rPr>
          <w:b/>
          <w:i/>
        </w:rPr>
        <w:t xml:space="preserve">Основные движения </w:t>
      </w:r>
    </w:p>
    <w:p w:rsidR="00DD25E1" w:rsidRDefault="00297FE4" w:rsidP="002C4D0C">
      <w:pPr>
        <w:tabs>
          <w:tab w:val="left" w:pos="525"/>
        </w:tabs>
        <w:spacing w:line="259" w:lineRule="auto"/>
        <w:ind w:left="-10"/>
        <w:jc w:val="both"/>
      </w:pPr>
      <w:r w:rsidRPr="00DD25E1">
        <w:rPr>
          <w:b/>
        </w:rPr>
        <w:t>Ходьба.</w:t>
      </w:r>
      <w:r>
        <w:t xml:space="preserve">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 </w:t>
      </w:r>
    </w:p>
    <w:p w:rsidR="00DD25E1" w:rsidRPr="00DD25E1" w:rsidRDefault="00DD25E1" w:rsidP="002C4D0C">
      <w:pPr>
        <w:tabs>
          <w:tab w:val="left" w:pos="525"/>
        </w:tabs>
        <w:spacing w:line="259" w:lineRule="auto"/>
        <w:ind w:left="-10"/>
        <w:jc w:val="both"/>
        <w:rPr>
          <w:b/>
        </w:rPr>
      </w:pPr>
    </w:p>
    <w:p w:rsidR="00DD25E1" w:rsidRDefault="00297FE4" w:rsidP="002C4D0C">
      <w:pPr>
        <w:tabs>
          <w:tab w:val="left" w:pos="525"/>
        </w:tabs>
        <w:spacing w:line="259" w:lineRule="auto"/>
        <w:ind w:left="-10"/>
        <w:jc w:val="both"/>
      </w:pPr>
      <w:r w:rsidRPr="00DD25E1">
        <w:rPr>
          <w:b/>
        </w:rPr>
        <w:t>Упражнения в равновесии</w:t>
      </w:r>
      <w:r>
        <w:t>.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DD25E1" w:rsidRDefault="00DD25E1" w:rsidP="002C4D0C">
      <w:pPr>
        <w:tabs>
          <w:tab w:val="left" w:pos="525"/>
        </w:tabs>
        <w:spacing w:line="259" w:lineRule="auto"/>
        <w:ind w:left="-10"/>
        <w:jc w:val="both"/>
      </w:pPr>
    </w:p>
    <w:p w:rsidR="00DD25E1" w:rsidRDefault="00297FE4" w:rsidP="002C4D0C">
      <w:pPr>
        <w:tabs>
          <w:tab w:val="left" w:pos="525"/>
        </w:tabs>
        <w:spacing w:line="259" w:lineRule="auto"/>
        <w:ind w:left="-10"/>
        <w:jc w:val="both"/>
      </w:pPr>
      <w:r w:rsidRPr="00DD25E1">
        <w:rPr>
          <w:b/>
        </w:rPr>
        <w:t>Бег</w:t>
      </w:r>
      <w:r>
        <w:t xml:space="preserve">. 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 </w:t>
      </w:r>
    </w:p>
    <w:p w:rsidR="00DD25E1" w:rsidRPr="00DD25E1" w:rsidRDefault="00DD25E1" w:rsidP="002C4D0C">
      <w:pPr>
        <w:tabs>
          <w:tab w:val="left" w:pos="525"/>
        </w:tabs>
        <w:spacing w:line="259" w:lineRule="auto"/>
        <w:ind w:left="-10"/>
        <w:jc w:val="both"/>
        <w:rPr>
          <w:b/>
        </w:rPr>
      </w:pPr>
    </w:p>
    <w:p w:rsidR="00DD25E1" w:rsidRDefault="00297FE4" w:rsidP="002C4D0C">
      <w:pPr>
        <w:tabs>
          <w:tab w:val="left" w:pos="525"/>
        </w:tabs>
        <w:spacing w:line="259" w:lineRule="auto"/>
        <w:ind w:left="-10"/>
        <w:jc w:val="both"/>
      </w:pPr>
      <w:r w:rsidRPr="00DD25E1">
        <w:rPr>
          <w:b/>
        </w:rPr>
        <w:t>Катание, бросание, ловля, метание.</w:t>
      </w:r>
      <w:r>
        <w:t xml:space="preserve">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w:t>
      </w:r>
      <w:r>
        <w:lastRenderedPageBreak/>
        <w:t xml:space="preserve">(расстояние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 </w:t>
      </w:r>
    </w:p>
    <w:p w:rsidR="00DD25E1" w:rsidRDefault="00DD25E1" w:rsidP="002C4D0C">
      <w:pPr>
        <w:tabs>
          <w:tab w:val="left" w:pos="525"/>
        </w:tabs>
        <w:spacing w:line="259" w:lineRule="auto"/>
        <w:ind w:left="-10"/>
        <w:jc w:val="both"/>
      </w:pPr>
    </w:p>
    <w:p w:rsidR="00DD25E1" w:rsidRDefault="00297FE4" w:rsidP="002C4D0C">
      <w:pPr>
        <w:tabs>
          <w:tab w:val="left" w:pos="525"/>
        </w:tabs>
        <w:spacing w:line="259" w:lineRule="auto"/>
        <w:ind w:left="-10"/>
        <w:jc w:val="both"/>
      </w:pPr>
      <w:r w:rsidRPr="00DD25E1">
        <w:rPr>
          <w:b/>
        </w:rPr>
        <w:t>Ползание, лазанье</w:t>
      </w:r>
      <w:r>
        <w:t xml:space="preserve">.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 </w:t>
      </w:r>
    </w:p>
    <w:p w:rsidR="00DD25E1" w:rsidRDefault="00DD25E1" w:rsidP="002C4D0C">
      <w:pPr>
        <w:tabs>
          <w:tab w:val="left" w:pos="525"/>
        </w:tabs>
        <w:spacing w:line="259" w:lineRule="auto"/>
        <w:ind w:left="-10"/>
        <w:jc w:val="both"/>
      </w:pPr>
    </w:p>
    <w:p w:rsidR="00DD25E1" w:rsidRDefault="00297FE4" w:rsidP="002C4D0C">
      <w:pPr>
        <w:tabs>
          <w:tab w:val="left" w:pos="525"/>
        </w:tabs>
        <w:spacing w:line="259" w:lineRule="auto"/>
        <w:ind w:left="-10"/>
        <w:jc w:val="both"/>
      </w:pPr>
      <w:r w:rsidRPr="00DD25E1">
        <w:rPr>
          <w:b/>
        </w:rPr>
        <w:t>Прыжки</w:t>
      </w:r>
      <w:r>
        <w:t xml:space="preserve">.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 </w:t>
      </w:r>
    </w:p>
    <w:p w:rsidR="00DD25E1" w:rsidRDefault="00DD25E1" w:rsidP="002C4D0C">
      <w:pPr>
        <w:tabs>
          <w:tab w:val="left" w:pos="525"/>
        </w:tabs>
        <w:spacing w:line="259" w:lineRule="auto"/>
        <w:ind w:left="-10"/>
        <w:jc w:val="both"/>
      </w:pPr>
    </w:p>
    <w:p w:rsidR="00DD25E1" w:rsidRDefault="00297FE4" w:rsidP="002C4D0C">
      <w:pPr>
        <w:tabs>
          <w:tab w:val="left" w:pos="525"/>
        </w:tabs>
        <w:spacing w:line="259" w:lineRule="auto"/>
        <w:ind w:left="-10"/>
        <w:jc w:val="both"/>
      </w:pPr>
      <w:r w:rsidRPr="00DD25E1">
        <w:rPr>
          <w:b/>
        </w:rPr>
        <w:t>Групповые упражнения с переходами.</w:t>
      </w:r>
      <w:r>
        <w:t xml:space="preserve">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 </w:t>
      </w:r>
    </w:p>
    <w:p w:rsidR="00DD25E1" w:rsidRDefault="00DD25E1" w:rsidP="002C4D0C">
      <w:pPr>
        <w:tabs>
          <w:tab w:val="left" w:pos="525"/>
        </w:tabs>
        <w:spacing w:line="259" w:lineRule="auto"/>
        <w:ind w:left="-10"/>
        <w:jc w:val="both"/>
      </w:pPr>
    </w:p>
    <w:p w:rsidR="00DD25E1" w:rsidRDefault="00297FE4" w:rsidP="002C4D0C">
      <w:pPr>
        <w:tabs>
          <w:tab w:val="left" w:pos="525"/>
        </w:tabs>
        <w:spacing w:line="259" w:lineRule="auto"/>
        <w:ind w:left="-10"/>
        <w:jc w:val="both"/>
      </w:pPr>
      <w:r w:rsidRPr="00DD25E1">
        <w:rPr>
          <w:b/>
        </w:rPr>
        <w:t>Ритмическая гимнастика</w:t>
      </w:r>
      <w:r>
        <w:t>. Выполнение разученных ранее общеразвивающих упражнений и циклических движений под музыку.</w:t>
      </w:r>
    </w:p>
    <w:p w:rsidR="00DD25E1" w:rsidRDefault="00DD25E1" w:rsidP="002C4D0C">
      <w:pPr>
        <w:tabs>
          <w:tab w:val="left" w:pos="525"/>
        </w:tabs>
        <w:spacing w:line="259" w:lineRule="auto"/>
        <w:ind w:left="-10"/>
        <w:jc w:val="both"/>
      </w:pPr>
    </w:p>
    <w:p w:rsidR="00DD25E1" w:rsidRPr="002C4D0C" w:rsidRDefault="00297FE4" w:rsidP="00297FE4">
      <w:pPr>
        <w:tabs>
          <w:tab w:val="left" w:pos="525"/>
        </w:tabs>
        <w:spacing w:line="259" w:lineRule="auto"/>
        <w:ind w:left="-10"/>
        <w:rPr>
          <w:b/>
        </w:rPr>
      </w:pPr>
      <w:r w:rsidRPr="002C4D0C">
        <w:rPr>
          <w:b/>
        </w:rPr>
        <w:t xml:space="preserve">Общеразвивающие упражнения </w:t>
      </w:r>
    </w:p>
    <w:p w:rsidR="00DD25E1" w:rsidRPr="00DD25E1" w:rsidRDefault="00DD25E1" w:rsidP="00297FE4">
      <w:pPr>
        <w:tabs>
          <w:tab w:val="left" w:pos="525"/>
        </w:tabs>
        <w:spacing w:line="259" w:lineRule="auto"/>
        <w:ind w:left="-10"/>
        <w:rPr>
          <w:b/>
        </w:rPr>
      </w:pPr>
    </w:p>
    <w:p w:rsidR="00DD25E1" w:rsidRDefault="00297FE4" w:rsidP="002C4D0C">
      <w:pPr>
        <w:tabs>
          <w:tab w:val="left" w:pos="525"/>
        </w:tabs>
        <w:spacing w:line="259" w:lineRule="auto"/>
        <w:ind w:left="-10"/>
        <w:jc w:val="both"/>
      </w:pPr>
      <w:r w:rsidRPr="00DD25E1">
        <w:rPr>
          <w:b/>
        </w:rPr>
        <w:t>Упражнения для кистей рук, развития и укрепления мышц плечевого пояса.</w:t>
      </w:r>
      <w:r>
        <w:t xml:space="preserve">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 </w:t>
      </w:r>
    </w:p>
    <w:p w:rsidR="00DD25E1" w:rsidRPr="00DD25E1" w:rsidRDefault="00DD25E1" w:rsidP="002C4D0C">
      <w:pPr>
        <w:tabs>
          <w:tab w:val="left" w:pos="525"/>
        </w:tabs>
        <w:spacing w:line="259" w:lineRule="auto"/>
        <w:ind w:left="-10"/>
        <w:jc w:val="both"/>
        <w:rPr>
          <w:b/>
        </w:rPr>
      </w:pPr>
    </w:p>
    <w:p w:rsidR="00DD25E1" w:rsidRDefault="00297FE4" w:rsidP="002C4D0C">
      <w:pPr>
        <w:tabs>
          <w:tab w:val="left" w:pos="525"/>
        </w:tabs>
        <w:spacing w:line="259" w:lineRule="auto"/>
        <w:ind w:left="-10"/>
        <w:jc w:val="both"/>
      </w:pPr>
      <w:r w:rsidRPr="00DD25E1">
        <w:rPr>
          <w:b/>
        </w:rPr>
        <w:t>Упражнения для развития и укрепления мышц спины и гибкости позвоночника</w:t>
      </w:r>
      <w:r>
        <w:t xml:space="preserve">. Передавать мяч друг другу над головой вперед-назад, с поворотом в стороны (вправо- 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 </w:t>
      </w:r>
    </w:p>
    <w:p w:rsidR="00DD25E1" w:rsidRDefault="00297FE4" w:rsidP="002C4D0C">
      <w:pPr>
        <w:tabs>
          <w:tab w:val="left" w:pos="525"/>
        </w:tabs>
        <w:spacing w:line="259" w:lineRule="auto"/>
        <w:ind w:left="-10"/>
        <w:jc w:val="both"/>
      </w:pPr>
      <w:r w:rsidRPr="00DD25E1">
        <w:rPr>
          <w:b/>
        </w:rPr>
        <w:t>Упражнения для развития и укрепления мышц брюшного пресса и ног</w:t>
      </w:r>
      <w:r>
        <w:t xml:space="preserve">.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 </w:t>
      </w:r>
    </w:p>
    <w:p w:rsidR="00DD25E1" w:rsidRDefault="00DD25E1" w:rsidP="00297FE4">
      <w:pPr>
        <w:tabs>
          <w:tab w:val="left" w:pos="525"/>
        </w:tabs>
        <w:spacing w:line="259" w:lineRule="auto"/>
        <w:ind w:left="-10"/>
      </w:pPr>
    </w:p>
    <w:p w:rsidR="00DD25E1" w:rsidRPr="00DD25E1" w:rsidRDefault="00297FE4" w:rsidP="009426A3">
      <w:pPr>
        <w:tabs>
          <w:tab w:val="left" w:pos="525"/>
        </w:tabs>
        <w:spacing w:line="259" w:lineRule="auto"/>
        <w:rPr>
          <w:b/>
          <w:i/>
        </w:rPr>
      </w:pPr>
      <w:r w:rsidRPr="00DD25E1">
        <w:rPr>
          <w:b/>
          <w:i/>
        </w:rPr>
        <w:t xml:space="preserve"> Подвижные игры </w:t>
      </w:r>
    </w:p>
    <w:p w:rsidR="00DD25E1" w:rsidRDefault="00DD25E1" w:rsidP="00297FE4">
      <w:pPr>
        <w:tabs>
          <w:tab w:val="left" w:pos="525"/>
        </w:tabs>
        <w:spacing w:line="259" w:lineRule="auto"/>
        <w:ind w:left="-10"/>
      </w:pPr>
    </w:p>
    <w:p w:rsidR="004460F4" w:rsidRDefault="00297FE4" w:rsidP="00297FE4">
      <w:pPr>
        <w:tabs>
          <w:tab w:val="left" w:pos="525"/>
        </w:tabs>
        <w:spacing w:line="259" w:lineRule="auto"/>
        <w:ind w:left="-10"/>
      </w:pPr>
      <w:r w:rsidRPr="004460F4">
        <w:rPr>
          <w:b/>
        </w:rPr>
        <w:t>С бегом.</w:t>
      </w:r>
      <w:r>
        <w:t xml:space="preserve"> «Бегите ко мне!», «Птички и птенчики», «Мыши и кот», «Бегите к флажку!», «Найди свой цвет», «Трамвай», «Поезд», «Лохматый пес», «Птички в гнездышках». </w:t>
      </w:r>
    </w:p>
    <w:p w:rsidR="004460F4" w:rsidRDefault="00297FE4" w:rsidP="00297FE4">
      <w:pPr>
        <w:tabs>
          <w:tab w:val="left" w:pos="525"/>
        </w:tabs>
        <w:spacing w:line="259" w:lineRule="auto"/>
        <w:ind w:left="-10"/>
      </w:pPr>
      <w:r w:rsidRPr="004460F4">
        <w:rPr>
          <w:b/>
        </w:rPr>
        <w:t>С прыжками.</w:t>
      </w:r>
      <w:r>
        <w:t xml:space="preserve"> «По ровненькой дорожке», «Поймай комара», «Воробышки и кот», «С кочки на кочку».</w:t>
      </w:r>
    </w:p>
    <w:p w:rsidR="004460F4" w:rsidRDefault="00297FE4" w:rsidP="00297FE4">
      <w:pPr>
        <w:tabs>
          <w:tab w:val="left" w:pos="525"/>
        </w:tabs>
        <w:spacing w:line="259" w:lineRule="auto"/>
        <w:ind w:left="-10"/>
      </w:pPr>
      <w:r w:rsidRPr="004460F4">
        <w:rPr>
          <w:b/>
        </w:rPr>
        <w:lastRenderedPageBreak/>
        <w:t xml:space="preserve"> С подлезанием и лазаньем</w:t>
      </w:r>
      <w:r>
        <w:t xml:space="preserve">. «Наседка и цыплята», «Мыши в кладовой», «Кролики». </w:t>
      </w:r>
      <w:r w:rsidRPr="004460F4">
        <w:rPr>
          <w:b/>
        </w:rPr>
        <w:t>С бросанием и ловлей.</w:t>
      </w:r>
      <w:r>
        <w:t xml:space="preserve"> «Кто бросит дальше мешочек», «Попади в круг», «Сбей кеглю», «Береги предмет». </w:t>
      </w:r>
    </w:p>
    <w:p w:rsidR="0079029E" w:rsidRDefault="00297FE4" w:rsidP="00297FE4">
      <w:pPr>
        <w:tabs>
          <w:tab w:val="left" w:pos="525"/>
        </w:tabs>
        <w:spacing w:line="259" w:lineRule="auto"/>
        <w:ind w:left="-10"/>
      </w:pPr>
      <w:r w:rsidRPr="004460F4">
        <w:rPr>
          <w:b/>
        </w:rPr>
        <w:t>На ориентировку в пространстве</w:t>
      </w:r>
      <w:r>
        <w:t>. «Найди свое место», «Угадай, кто и где кричит», «Найди, что спрятано».</w:t>
      </w:r>
    </w:p>
    <w:p w:rsidR="002C4D0C" w:rsidRDefault="002C4D0C" w:rsidP="00297FE4">
      <w:pPr>
        <w:tabs>
          <w:tab w:val="left" w:pos="525"/>
        </w:tabs>
        <w:spacing w:line="259" w:lineRule="auto"/>
        <w:ind w:left="-10"/>
        <w:rPr>
          <w:b/>
        </w:rPr>
      </w:pPr>
    </w:p>
    <w:p w:rsidR="002C4D0C" w:rsidRPr="000F0B27" w:rsidRDefault="002C4D0C" w:rsidP="002C4D0C">
      <w:pPr>
        <w:ind w:firstLine="708"/>
        <w:jc w:val="both"/>
        <w:rPr>
          <w:i/>
          <w:color w:val="000000"/>
        </w:rPr>
      </w:pPr>
      <w:r w:rsidRPr="000F0B27">
        <w:rPr>
          <w:b/>
          <w:bCs/>
          <w:i/>
          <w:color w:val="000000"/>
        </w:rPr>
        <w:t xml:space="preserve">Часть Программы, формируемая участниками образовательных отношений </w:t>
      </w:r>
      <w:r w:rsidRPr="000F0B27">
        <w:rPr>
          <w:i/>
          <w:color w:val="000000"/>
        </w:rPr>
        <w:t>по направ</w:t>
      </w:r>
      <w:r>
        <w:rPr>
          <w:i/>
          <w:color w:val="000000"/>
        </w:rPr>
        <w:t xml:space="preserve">лению «Физическое </w:t>
      </w:r>
      <w:r w:rsidRPr="000F0B27">
        <w:rPr>
          <w:i/>
          <w:color w:val="000000"/>
        </w:rPr>
        <w:t>развитие» сформирована на основе региональной программы и интеграции образовательных областей.</w:t>
      </w:r>
    </w:p>
    <w:p w:rsidR="002C4D0C" w:rsidRPr="000F0B27" w:rsidRDefault="002C4D0C" w:rsidP="002C4D0C">
      <w:pPr>
        <w:ind w:firstLine="708"/>
        <w:jc w:val="both"/>
        <w:rPr>
          <w:i/>
        </w:rPr>
      </w:pPr>
      <w:r w:rsidRPr="000F0B27">
        <w:rPr>
          <w:i/>
          <w:color w:val="000000"/>
        </w:rPr>
        <w:t xml:space="preserve">Содержание отражено в пособии: </w:t>
      </w:r>
      <w:r w:rsidRPr="000F0B27">
        <w:rPr>
          <w:i/>
        </w:rPr>
        <w:t xml:space="preserve">Региональная парциальная программа по гражданско-патриотическому воспитанию детей дошкольного возраста в Республике Крым   «Крымский веночек» </w:t>
      </w:r>
      <w:r w:rsidRPr="000F0B27">
        <w:rPr>
          <w:rFonts w:eastAsia="Calibri"/>
          <w:i/>
          <w:iCs/>
        </w:rPr>
        <w:t xml:space="preserve"> (авторы  </w:t>
      </w:r>
      <w:r w:rsidRPr="000F0B27">
        <w:rPr>
          <w:i/>
          <w:shd w:val="clear" w:color="auto" w:fill="FFFFFF"/>
        </w:rPr>
        <w:t>Мухоморина Л.Г., Кемилева Э.Ф., Тригуб Л.М., Феклистова Е.В.).</w:t>
      </w:r>
    </w:p>
    <w:p w:rsidR="00A53AEE" w:rsidRDefault="00A53AEE" w:rsidP="00B74DEF">
      <w:pPr>
        <w:suppressAutoHyphens/>
        <w:ind w:firstLine="708"/>
        <w:jc w:val="center"/>
        <w:rPr>
          <w:b/>
          <w:bCs/>
          <w:i/>
          <w:iCs/>
          <w:kern w:val="1"/>
          <w:lang w:eastAsia="en-US"/>
        </w:rPr>
      </w:pPr>
    </w:p>
    <w:p w:rsidR="0079029E" w:rsidRPr="00EF138C" w:rsidRDefault="0079029E" w:rsidP="00B74DEF">
      <w:pPr>
        <w:suppressAutoHyphens/>
        <w:ind w:firstLine="708"/>
        <w:jc w:val="center"/>
        <w:rPr>
          <w:b/>
          <w:bCs/>
          <w:kern w:val="1"/>
          <w:lang w:eastAsia="en-US"/>
        </w:rPr>
      </w:pPr>
      <w:r>
        <w:rPr>
          <w:b/>
          <w:bCs/>
          <w:kern w:val="1"/>
          <w:lang w:eastAsia="en-US"/>
        </w:rPr>
        <w:t>2.2.</w:t>
      </w:r>
      <w:r w:rsidRPr="00EF138C">
        <w:rPr>
          <w:b/>
          <w:bCs/>
          <w:kern w:val="1"/>
          <w:lang w:eastAsia="en-US"/>
        </w:rPr>
        <w:t xml:space="preserve">  Описание основных форм</w:t>
      </w:r>
      <w:r w:rsidRPr="00EF138C">
        <w:rPr>
          <w:b/>
          <w:bCs/>
          <w:kern w:val="1"/>
        </w:rPr>
        <w:t>, способов, методов и средств реализации программы</w:t>
      </w:r>
      <w:r w:rsidRPr="00EF138C">
        <w:rPr>
          <w:b/>
          <w:bCs/>
          <w:kern w:val="1"/>
          <w:lang w:eastAsia="en-US"/>
        </w:rPr>
        <w:t xml:space="preserve"> с учетом возрастных индивидуальных особенностей воспитанников</w:t>
      </w:r>
    </w:p>
    <w:p w:rsidR="0079029E" w:rsidRPr="00EF138C" w:rsidRDefault="0079029E" w:rsidP="00B74DEF">
      <w:pPr>
        <w:suppressAutoHyphens/>
        <w:rPr>
          <w:kern w:val="1"/>
          <w:lang w:eastAsia="en-US"/>
        </w:rPr>
      </w:pPr>
    </w:p>
    <w:p w:rsidR="0079029E" w:rsidRPr="00EF138C" w:rsidRDefault="0079029E" w:rsidP="00B74DEF">
      <w:pPr>
        <w:tabs>
          <w:tab w:val="left" w:pos="426"/>
        </w:tabs>
        <w:suppressAutoHyphens/>
        <w:jc w:val="both"/>
        <w:rPr>
          <w:kern w:val="1"/>
          <w:lang w:eastAsia="en-US"/>
        </w:rPr>
      </w:pPr>
      <w:r w:rsidRPr="00EF138C">
        <w:rPr>
          <w:kern w:val="1"/>
          <w:lang w:eastAsia="en-US"/>
        </w:rPr>
        <w:tab/>
        <w:t>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79029E" w:rsidRPr="00EF138C" w:rsidRDefault="0079029E" w:rsidP="00B74DEF">
      <w:pPr>
        <w:tabs>
          <w:tab w:val="left" w:pos="426"/>
        </w:tabs>
        <w:suppressAutoHyphens/>
        <w:jc w:val="both"/>
        <w:rPr>
          <w:kern w:val="1"/>
          <w:lang w:eastAsia="en-US"/>
        </w:rPr>
      </w:pPr>
      <w:r w:rsidRPr="00EF138C">
        <w:rPr>
          <w:kern w:val="1"/>
          <w:lang w:eastAsia="en-US"/>
        </w:rPr>
        <w:tab/>
        <w:t>При реализации образовательной Программы педагог:</w:t>
      </w:r>
    </w:p>
    <w:p w:rsidR="0079029E" w:rsidRPr="00EF138C" w:rsidRDefault="0079029E" w:rsidP="00B74DEF">
      <w:pPr>
        <w:numPr>
          <w:ilvl w:val="0"/>
          <w:numId w:val="13"/>
        </w:numPr>
        <w:tabs>
          <w:tab w:val="left" w:pos="426"/>
        </w:tabs>
        <w:suppressAutoHyphens/>
        <w:ind w:left="0" w:firstLine="0"/>
        <w:jc w:val="both"/>
        <w:rPr>
          <w:kern w:val="1"/>
          <w:lang w:eastAsia="en-US"/>
        </w:rPr>
      </w:pPr>
      <w:r w:rsidRPr="00EF138C">
        <w:rPr>
          <w:kern w:val="1"/>
          <w:lang w:eastAsia="en-US"/>
        </w:rPr>
        <w:t>продумывает содержание и организацию совместного образа жизни детей, условия эмоционального благополучия и развития каждого ребенка;</w:t>
      </w:r>
    </w:p>
    <w:p w:rsidR="0079029E" w:rsidRPr="00EF138C" w:rsidRDefault="0079029E" w:rsidP="00B74DEF">
      <w:pPr>
        <w:numPr>
          <w:ilvl w:val="0"/>
          <w:numId w:val="13"/>
        </w:numPr>
        <w:tabs>
          <w:tab w:val="left" w:pos="426"/>
        </w:tabs>
        <w:suppressAutoHyphens/>
        <w:ind w:left="0" w:firstLine="0"/>
        <w:jc w:val="both"/>
        <w:rPr>
          <w:kern w:val="1"/>
          <w:lang w:eastAsia="en-US"/>
        </w:rPr>
      </w:pPr>
      <w:r w:rsidRPr="00EF138C">
        <w:rPr>
          <w:kern w:val="1"/>
          <w:lang w:eastAsia="en-US"/>
        </w:rPr>
        <w:t>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w:t>
      </w:r>
    </w:p>
    <w:p w:rsidR="0079029E" w:rsidRPr="00EF138C" w:rsidRDefault="0079029E" w:rsidP="00B74DEF">
      <w:pPr>
        <w:numPr>
          <w:ilvl w:val="0"/>
          <w:numId w:val="13"/>
        </w:numPr>
        <w:tabs>
          <w:tab w:val="left" w:pos="426"/>
        </w:tabs>
        <w:suppressAutoHyphens/>
        <w:ind w:left="0" w:firstLine="0"/>
        <w:jc w:val="both"/>
        <w:rPr>
          <w:kern w:val="1"/>
          <w:lang w:eastAsia="en-US"/>
        </w:rPr>
      </w:pPr>
      <w:r w:rsidRPr="00EF138C">
        <w:rPr>
          <w:kern w:val="1"/>
          <w:lang w:eastAsia="en-US"/>
        </w:rPr>
        <w:t>соблюдает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79029E" w:rsidRPr="00EF138C" w:rsidRDefault="0079029E" w:rsidP="00B74DEF">
      <w:pPr>
        <w:numPr>
          <w:ilvl w:val="0"/>
          <w:numId w:val="13"/>
        </w:numPr>
        <w:tabs>
          <w:tab w:val="left" w:pos="426"/>
        </w:tabs>
        <w:suppressAutoHyphens/>
        <w:ind w:left="0" w:firstLine="0"/>
        <w:jc w:val="both"/>
        <w:rPr>
          <w:kern w:val="1"/>
          <w:lang w:eastAsia="en-US"/>
        </w:rPr>
      </w:pPr>
      <w:r w:rsidRPr="00EF138C">
        <w:rPr>
          <w:kern w:val="1"/>
          <w:lang w:eastAsia="en-US"/>
        </w:rPr>
        <w:t>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79029E" w:rsidRPr="00EF138C" w:rsidRDefault="0079029E" w:rsidP="00B74DEF">
      <w:pPr>
        <w:numPr>
          <w:ilvl w:val="0"/>
          <w:numId w:val="13"/>
        </w:numPr>
        <w:tabs>
          <w:tab w:val="left" w:pos="426"/>
        </w:tabs>
        <w:suppressAutoHyphens/>
        <w:ind w:left="0" w:firstLine="0"/>
        <w:jc w:val="both"/>
        <w:rPr>
          <w:kern w:val="1"/>
          <w:lang w:eastAsia="en-US"/>
        </w:rPr>
      </w:pPr>
      <w:r w:rsidRPr="00EF138C">
        <w:rPr>
          <w:kern w:val="1"/>
          <w:lang w:eastAsia="en-US"/>
        </w:rPr>
        <w:t>сочетает совместную с ребенком деятельность (игры, труд, наблюдения и пр.) и самостоятельную деятельность детей;</w:t>
      </w:r>
    </w:p>
    <w:p w:rsidR="0079029E" w:rsidRPr="00EF138C" w:rsidRDefault="0079029E" w:rsidP="00B74DEF">
      <w:pPr>
        <w:numPr>
          <w:ilvl w:val="0"/>
          <w:numId w:val="13"/>
        </w:numPr>
        <w:tabs>
          <w:tab w:val="left" w:pos="426"/>
        </w:tabs>
        <w:suppressAutoHyphens/>
        <w:ind w:left="0" w:firstLine="0"/>
        <w:jc w:val="both"/>
        <w:rPr>
          <w:kern w:val="1"/>
          <w:lang w:eastAsia="en-US"/>
        </w:rPr>
      </w:pPr>
      <w:r w:rsidRPr="00EF138C">
        <w:rPr>
          <w:kern w:val="1"/>
          <w:lang w:eastAsia="en-US"/>
        </w:rPr>
        <w:t>ежедневно планирует образовательные ситуации, обогащающие практический и познавательный опыт детей, эмоции и преставления о мире;</w:t>
      </w:r>
    </w:p>
    <w:p w:rsidR="0079029E" w:rsidRPr="00EF138C" w:rsidRDefault="0079029E" w:rsidP="00B74DEF">
      <w:pPr>
        <w:numPr>
          <w:ilvl w:val="0"/>
          <w:numId w:val="13"/>
        </w:numPr>
        <w:tabs>
          <w:tab w:val="left" w:pos="426"/>
        </w:tabs>
        <w:suppressAutoHyphens/>
        <w:ind w:left="0" w:firstLine="0"/>
        <w:jc w:val="both"/>
        <w:rPr>
          <w:kern w:val="1"/>
          <w:lang w:eastAsia="en-US"/>
        </w:rPr>
      </w:pPr>
      <w:r w:rsidRPr="00EF138C">
        <w:rPr>
          <w:kern w:val="1"/>
          <w:lang w:eastAsia="en-US"/>
        </w:rPr>
        <w:t>создает развивающую предметно-пространственную среду;</w:t>
      </w:r>
    </w:p>
    <w:p w:rsidR="0079029E" w:rsidRPr="00EF138C" w:rsidRDefault="0079029E" w:rsidP="00B74DEF">
      <w:pPr>
        <w:numPr>
          <w:ilvl w:val="0"/>
          <w:numId w:val="13"/>
        </w:numPr>
        <w:tabs>
          <w:tab w:val="left" w:pos="426"/>
        </w:tabs>
        <w:suppressAutoHyphens/>
        <w:ind w:left="0" w:firstLine="0"/>
        <w:jc w:val="both"/>
        <w:rPr>
          <w:kern w:val="1"/>
          <w:lang w:eastAsia="en-US"/>
        </w:rPr>
      </w:pPr>
      <w:r w:rsidRPr="00EF138C">
        <w:rPr>
          <w:kern w:val="1"/>
          <w:lang w:eastAsia="en-US"/>
        </w:rPr>
        <w:t>наблюдает как развиваются самостоятельность каждого ребенка и взаимоотношения детей;</w:t>
      </w:r>
    </w:p>
    <w:p w:rsidR="0079029E" w:rsidRPr="00EF138C" w:rsidRDefault="0079029E" w:rsidP="00B74DEF">
      <w:pPr>
        <w:numPr>
          <w:ilvl w:val="0"/>
          <w:numId w:val="13"/>
        </w:numPr>
        <w:tabs>
          <w:tab w:val="left" w:pos="426"/>
        </w:tabs>
        <w:suppressAutoHyphens/>
        <w:ind w:left="0" w:firstLine="0"/>
        <w:jc w:val="both"/>
        <w:rPr>
          <w:kern w:val="1"/>
          <w:lang w:eastAsia="en-US"/>
        </w:rPr>
      </w:pPr>
      <w:r w:rsidRPr="00EF138C">
        <w:rPr>
          <w:kern w:val="1"/>
          <w:lang w:eastAsia="en-US"/>
        </w:rPr>
        <w:t>сотрудничает с родителями, совместно с ними решая задачи воспитания и развития малышей.</w:t>
      </w:r>
    </w:p>
    <w:p w:rsidR="0079029E" w:rsidRPr="00EF138C" w:rsidRDefault="0079029E" w:rsidP="00B74DEF">
      <w:pPr>
        <w:tabs>
          <w:tab w:val="left" w:pos="426"/>
        </w:tabs>
        <w:suppressAutoHyphens/>
        <w:jc w:val="both"/>
        <w:rPr>
          <w:kern w:val="1"/>
          <w:lang w:eastAsia="en-US"/>
        </w:rPr>
      </w:pPr>
      <w:r w:rsidRPr="00EF138C">
        <w:rPr>
          <w:kern w:val="1"/>
          <w:lang w:eastAsia="en-US"/>
        </w:rPr>
        <w:tab/>
        <w:t>В качестве адекватных форм и методов работы с детьми  используются:</w:t>
      </w:r>
    </w:p>
    <w:p w:rsidR="0079029E" w:rsidRDefault="0079029E" w:rsidP="00B74DEF">
      <w:pPr>
        <w:tabs>
          <w:tab w:val="left" w:pos="426"/>
        </w:tabs>
        <w:suppressAutoHyphens/>
        <w:jc w:val="both"/>
        <w:rPr>
          <w:rFonts w:cs="Calibri"/>
          <w:kern w:val="1"/>
          <w:lang w:eastAsia="en-US"/>
        </w:rPr>
      </w:pPr>
    </w:p>
    <w:p w:rsidR="00D7711B" w:rsidRDefault="00D7711B" w:rsidP="00B74DEF">
      <w:pPr>
        <w:tabs>
          <w:tab w:val="left" w:pos="426"/>
        </w:tabs>
        <w:suppressAutoHyphens/>
        <w:jc w:val="both"/>
        <w:rPr>
          <w:rFonts w:cs="Calibri"/>
          <w:kern w:val="1"/>
          <w:lang w:eastAsia="en-US"/>
        </w:rPr>
      </w:pPr>
    </w:p>
    <w:p w:rsidR="00D7711B" w:rsidRDefault="00D7711B" w:rsidP="00B74DEF">
      <w:pPr>
        <w:tabs>
          <w:tab w:val="left" w:pos="426"/>
        </w:tabs>
        <w:suppressAutoHyphens/>
        <w:jc w:val="both"/>
        <w:rPr>
          <w:rFonts w:cs="Calibri"/>
          <w:kern w:val="1"/>
          <w:lang w:eastAsia="en-US"/>
        </w:rPr>
      </w:pPr>
    </w:p>
    <w:p w:rsidR="00D7711B" w:rsidRDefault="00D7711B" w:rsidP="00B74DEF">
      <w:pPr>
        <w:tabs>
          <w:tab w:val="left" w:pos="426"/>
        </w:tabs>
        <w:suppressAutoHyphens/>
        <w:jc w:val="both"/>
        <w:rPr>
          <w:rFonts w:cs="Calibri"/>
          <w:kern w:val="1"/>
          <w:lang w:eastAsia="en-US"/>
        </w:rPr>
      </w:pPr>
    </w:p>
    <w:p w:rsidR="00D7711B" w:rsidRDefault="00D7711B" w:rsidP="00B74DEF">
      <w:pPr>
        <w:tabs>
          <w:tab w:val="left" w:pos="426"/>
        </w:tabs>
        <w:suppressAutoHyphens/>
        <w:jc w:val="both"/>
        <w:rPr>
          <w:rFonts w:cs="Calibri"/>
          <w:kern w:val="1"/>
          <w:lang w:eastAsia="en-US"/>
        </w:rPr>
      </w:pPr>
    </w:p>
    <w:p w:rsidR="00D7711B" w:rsidRDefault="00D7711B" w:rsidP="00B74DEF">
      <w:pPr>
        <w:tabs>
          <w:tab w:val="left" w:pos="426"/>
        </w:tabs>
        <w:suppressAutoHyphens/>
        <w:jc w:val="both"/>
        <w:rPr>
          <w:rFonts w:cs="Calibri"/>
          <w:kern w:val="1"/>
          <w:lang w:eastAsia="en-US"/>
        </w:rPr>
      </w:pPr>
    </w:p>
    <w:p w:rsidR="00D7711B" w:rsidRDefault="00D7711B" w:rsidP="00B74DEF">
      <w:pPr>
        <w:tabs>
          <w:tab w:val="left" w:pos="426"/>
        </w:tabs>
        <w:suppressAutoHyphens/>
        <w:jc w:val="both"/>
        <w:rPr>
          <w:rFonts w:cs="Calibri"/>
          <w:kern w:val="1"/>
          <w:lang w:eastAsia="en-US"/>
        </w:rPr>
      </w:pPr>
    </w:p>
    <w:p w:rsidR="00D7711B" w:rsidRDefault="00D7711B" w:rsidP="00B74DEF">
      <w:pPr>
        <w:tabs>
          <w:tab w:val="left" w:pos="426"/>
        </w:tabs>
        <w:suppressAutoHyphens/>
        <w:jc w:val="both"/>
        <w:rPr>
          <w:rFonts w:cs="Calibri"/>
          <w:kern w:val="1"/>
          <w:lang w:eastAsia="en-US"/>
        </w:rPr>
      </w:pPr>
    </w:p>
    <w:p w:rsidR="00D7711B" w:rsidRDefault="00D7711B" w:rsidP="00B74DEF">
      <w:pPr>
        <w:tabs>
          <w:tab w:val="left" w:pos="426"/>
        </w:tabs>
        <w:suppressAutoHyphens/>
        <w:jc w:val="both"/>
        <w:rPr>
          <w:rFonts w:cs="Calibri"/>
          <w:kern w:val="1"/>
          <w:lang w:eastAsia="en-US"/>
        </w:rPr>
      </w:pPr>
    </w:p>
    <w:p w:rsidR="00D7711B" w:rsidRPr="0093561F" w:rsidRDefault="00D7711B" w:rsidP="00B74DEF">
      <w:pPr>
        <w:tabs>
          <w:tab w:val="left" w:pos="426"/>
        </w:tabs>
        <w:suppressAutoHyphens/>
        <w:jc w:val="both"/>
        <w:rPr>
          <w:rFonts w:cs="Calibri"/>
          <w:kern w:val="1"/>
          <w:lang w:eastAsia="en-US"/>
        </w:rPr>
      </w:pPr>
    </w:p>
    <w:p w:rsidR="0079029E" w:rsidRPr="0093561F" w:rsidRDefault="0079029E" w:rsidP="00B74DEF">
      <w:pPr>
        <w:tabs>
          <w:tab w:val="left" w:pos="426"/>
        </w:tabs>
        <w:suppressAutoHyphens/>
        <w:autoSpaceDE w:val="0"/>
        <w:autoSpaceDN w:val="0"/>
        <w:adjustRightInd w:val="0"/>
        <w:jc w:val="both"/>
        <w:rPr>
          <w:rFonts w:cs="Calibri"/>
          <w:b/>
          <w:kern w:val="1"/>
        </w:rPr>
      </w:pPr>
    </w:p>
    <w:tbl>
      <w:tblPr>
        <w:tblW w:w="961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666"/>
        <w:gridCol w:w="5635"/>
        <w:gridCol w:w="100"/>
        <w:gridCol w:w="53"/>
        <w:gridCol w:w="15"/>
        <w:gridCol w:w="1573"/>
      </w:tblGrid>
      <w:tr w:rsidR="0079029E" w:rsidRPr="0093561F" w:rsidTr="00965E4C">
        <w:trPr>
          <w:trHeight w:val="463"/>
        </w:trPr>
        <w:tc>
          <w:tcPr>
            <w:tcW w:w="569" w:type="dxa"/>
            <w:vMerge w:val="restart"/>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w:t>
            </w:r>
          </w:p>
        </w:tc>
        <w:tc>
          <w:tcPr>
            <w:tcW w:w="1666" w:type="dxa"/>
            <w:vMerge w:val="restart"/>
          </w:tcPr>
          <w:p w:rsidR="0079029E" w:rsidRPr="0093561F" w:rsidRDefault="0079029E" w:rsidP="00B74DEF">
            <w:pPr>
              <w:tabs>
                <w:tab w:val="left" w:pos="426"/>
              </w:tabs>
              <w:suppressAutoHyphens/>
              <w:jc w:val="both"/>
              <w:outlineLvl w:val="0"/>
              <w:rPr>
                <w:rFonts w:cs="Calibri"/>
                <w:bCs/>
                <w:i/>
                <w:kern w:val="36"/>
              </w:rPr>
            </w:pPr>
            <w:r w:rsidRPr="0093561F">
              <w:rPr>
                <w:rFonts w:cs="Calibri"/>
                <w:bCs/>
                <w:i/>
                <w:kern w:val="36"/>
              </w:rPr>
              <w:t>Образовательная область</w:t>
            </w:r>
          </w:p>
        </w:tc>
        <w:tc>
          <w:tcPr>
            <w:tcW w:w="7376" w:type="dxa"/>
            <w:gridSpan w:val="5"/>
            <w:tcBorders>
              <w:bottom w:val="single" w:sz="4" w:space="0" w:color="auto"/>
            </w:tcBorders>
          </w:tcPr>
          <w:p w:rsidR="0079029E" w:rsidRPr="0093561F" w:rsidRDefault="0079029E" w:rsidP="00B74DEF">
            <w:pPr>
              <w:tabs>
                <w:tab w:val="left" w:pos="426"/>
              </w:tabs>
              <w:suppressAutoHyphens/>
              <w:jc w:val="center"/>
              <w:outlineLvl w:val="0"/>
              <w:rPr>
                <w:rFonts w:cs="Calibri"/>
                <w:bCs/>
                <w:kern w:val="36"/>
              </w:rPr>
            </w:pPr>
            <w:r w:rsidRPr="0093561F">
              <w:rPr>
                <w:rFonts w:cs="Calibri"/>
                <w:bCs/>
                <w:kern w:val="36"/>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79029E" w:rsidRPr="0093561F" w:rsidTr="00965E4C">
        <w:trPr>
          <w:trHeight w:val="352"/>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35" w:type="dxa"/>
            <w:gridSpan w:val="2"/>
            <w:tcBorders>
              <w:top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
                <w:bCs/>
                <w:kern w:val="36"/>
              </w:rPr>
            </w:pPr>
            <w:r w:rsidRPr="0093561F">
              <w:rPr>
                <w:rFonts w:cs="Calibri"/>
                <w:b/>
                <w:kern w:val="1"/>
              </w:rPr>
              <w:t xml:space="preserve">Формы, способы, методы и средства реализации </w:t>
            </w:r>
            <w:r w:rsidRPr="0093561F">
              <w:rPr>
                <w:rFonts w:cs="Calibri"/>
                <w:b/>
                <w:kern w:val="1"/>
              </w:rPr>
              <w:lastRenderedPageBreak/>
              <w:t>Программы с учетом возрастных и индивидуальных особенностей воспитанников</w:t>
            </w:r>
          </w:p>
        </w:tc>
        <w:tc>
          <w:tcPr>
            <w:tcW w:w="1641" w:type="dxa"/>
            <w:gridSpan w:val="3"/>
            <w:tcBorders>
              <w:top w:val="single" w:sz="4" w:space="0" w:color="auto"/>
              <w:left w:val="single" w:sz="4" w:space="0" w:color="auto"/>
            </w:tcBorders>
          </w:tcPr>
          <w:p w:rsidR="0079029E" w:rsidRPr="0093561F" w:rsidRDefault="0079029E" w:rsidP="00B74DEF">
            <w:pPr>
              <w:tabs>
                <w:tab w:val="left" w:pos="426"/>
              </w:tabs>
              <w:suppressAutoHyphens/>
              <w:jc w:val="both"/>
              <w:outlineLvl w:val="0"/>
              <w:rPr>
                <w:rFonts w:cs="Calibri"/>
                <w:b/>
                <w:bCs/>
                <w:kern w:val="36"/>
              </w:rPr>
            </w:pPr>
            <w:r w:rsidRPr="0093561F">
              <w:rPr>
                <w:rFonts w:cs="Calibri"/>
                <w:b/>
                <w:bCs/>
                <w:kern w:val="36"/>
              </w:rPr>
              <w:lastRenderedPageBreak/>
              <w:t xml:space="preserve">Для детей от </w:t>
            </w:r>
            <w:r w:rsidRPr="0093561F">
              <w:rPr>
                <w:rFonts w:cs="Calibri"/>
                <w:b/>
                <w:bCs/>
                <w:kern w:val="36"/>
              </w:rPr>
              <w:lastRenderedPageBreak/>
              <w:t>3 до 4 лет</w:t>
            </w:r>
          </w:p>
        </w:tc>
      </w:tr>
      <w:tr w:rsidR="0079029E" w:rsidRPr="0093561F" w:rsidTr="00965E4C">
        <w:trPr>
          <w:trHeight w:val="180"/>
        </w:trPr>
        <w:tc>
          <w:tcPr>
            <w:tcW w:w="569" w:type="dxa"/>
            <w:vMerge w:val="restart"/>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lastRenderedPageBreak/>
              <w:t>1</w:t>
            </w:r>
          </w:p>
        </w:tc>
        <w:tc>
          <w:tcPr>
            <w:tcW w:w="1666" w:type="dxa"/>
            <w:vMerge w:val="restart"/>
          </w:tcPr>
          <w:p w:rsidR="0079029E" w:rsidRPr="0093561F" w:rsidRDefault="0079029E" w:rsidP="00B74DEF">
            <w:pPr>
              <w:tabs>
                <w:tab w:val="left" w:pos="426"/>
              </w:tabs>
              <w:suppressAutoHyphens/>
              <w:jc w:val="both"/>
              <w:outlineLvl w:val="0"/>
              <w:rPr>
                <w:rFonts w:cs="Calibri"/>
                <w:bCs/>
                <w:i/>
                <w:kern w:val="36"/>
              </w:rPr>
            </w:pPr>
            <w:r w:rsidRPr="0093561F">
              <w:rPr>
                <w:rFonts w:cs="Calibri"/>
                <w:bCs/>
                <w:i/>
                <w:kern w:val="36"/>
              </w:rPr>
              <w:t>Социально-коммуникативное развитие.</w:t>
            </w:r>
          </w:p>
        </w:tc>
        <w:tc>
          <w:tcPr>
            <w:tcW w:w="7376" w:type="dxa"/>
            <w:gridSpan w:val="5"/>
            <w:tcBorders>
              <w:bottom w:val="single" w:sz="4" w:space="0" w:color="auto"/>
            </w:tcBorders>
          </w:tcPr>
          <w:p w:rsidR="0079029E" w:rsidRPr="0093561F" w:rsidRDefault="0079029E" w:rsidP="00B74DEF">
            <w:pPr>
              <w:tabs>
                <w:tab w:val="left" w:pos="426"/>
              </w:tabs>
              <w:suppressAutoHyphens/>
              <w:jc w:val="both"/>
              <w:outlineLvl w:val="0"/>
              <w:rPr>
                <w:rFonts w:cs="Calibri"/>
                <w:b/>
                <w:bCs/>
                <w:kern w:val="36"/>
              </w:rPr>
            </w:pPr>
            <w:r w:rsidRPr="0093561F">
              <w:rPr>
                <w:rFonts w:cs="Calibri"/>
                <w:b/>
                <w:bCs/>
                <w:kern w:val="36"/>
              </w:rPr>
              <w:t>Коммуникативная деятельность</w:t>
            </w:r>
          </w:p>
        </w:tc>
      </w:tr>
      <w:tr w:rsidR="0079029E" w:rsidRPr="0093561F" w:rsidTr="00965E4C">
        <w:trPr>
          <w:trHeight w:val="257"/>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1A23B4" w:rsidP="00B74DEF">
            <w:pPr>
              <w:tabs>
                <w:tab w:val="left" w:pos="426"/>
              </w:tabs>
              <w:suppressAutoHyphens/>
              <w:jc w:val="both"/>
              <w:outlineLvl w:val="0"/>
              <w:rPr>
                <w:rFonts w:cs="Calibri"/>
                <w:bCs/>
                <w:kern w:val="36"/>
              </w:rPr>
            </w:pPr>
            <w:r w:rsidRPr="0093561F">
              <w:rPr>
                <w:rFonts w:cs="Calibri"/>
                <w:bCs/>
                <w:kern w:val="36"/>
              </w:rPr>
              <w:t>- утренний прием детей,</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231"/>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1A23B4" w:rsidP="001A23B4">
            <w:pPr>
              <w:tabs>
                <w:tab w:val="left" w:pos="426"/>
              </w:tabs>
              <w:suppressAutoHyphens/>
              <w:jc w:val="both"/>
              <w:outlineLvl w:val="0"/>
              <w:rPr>
                <w:rFonts w:cs="Calibri"/>
                <w:bCs/>
                <w:kern w:val="36"/>
              </w:rPr>
            </w:pPr>
            <w:r w:rsidRPr="0093561F">
              <w:rPr>
                <w:rFonts w:cs="Calibri"/>
                <w:bCs/>
                <w:kern w:val="36"/>
              </w:rPr>
              <w:t>- решение ситуаций</w:t>
            </w:r>
            <w:r w:rsidR="0079029E" w:rsidRPr="0093561F">
              <w:rPr>
                <w:rFonts w:cs="Calibri"/>
                <w:bCs/>
                <w:kern w:val="36"/>
              </w:rPr>
              <w:t xml:space="preserve"> </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93"/>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AA5A0B" w:rsidP="00B74DEF">
            <w:pPr>
              <w:tabs>
                <w:tab w:val="left" w:pos="426"/>
              </w:tabs>
              <w:suppressAutoHyphens/>
              <w:jc w:val="both"/>
              <w:outlineLvl w:val="0"/>
              <w:rPr>
                <w:rFonts w:cs="Calibri"/>
                <w:bCs/>
                <w:kern w:val="36"/>
              </w:rPr>
            </w:pPr>
            <w:r>
              <w:rPr>
                <w:rFonts w:cs="Calibri"/>
                <w:bCs/>
                <w:kern w:val="36"/>
              </w:rPr>
              <w:t xml:space="preserve">- </w:t>
            </w:r>
            <w:r w:rsidR="0079029E" w:rsidRPr="0093561F">
              <w:rPr>
                <w:rFonts w:cs="Calibri"/>
                <w:bCs/>
                <w:kern w:val="36"/>
              </w:rPr>
              <w:t>индивидуальные и подгрупповые беседы,</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неделю</w:t>
            </w:r>
          </w:p>
        </w:tc>
      </w:tr>
      <w:tr w:rsidR="0079029E" w:rsidRPr="0093561F" w:rsidTr="00965E4C">
        <w:trPr>
          <w:trHeight w:val="347"/>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-Игры-диалоги;</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43"/>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-Чтение художественных произведений;</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Pr>
                <w:rFonts w:cs="Calibri"/>
                <w:bCs/>
                <w:kern w:val="36"/>
              </w:rPr>
              <w:t>ежедневно</w:t>
            </w:r>
          </w:p>
        </w:tc>
      </w:tr>
      <w:tr w:rsidR="0079029E" w:rsidRPr="0093561F" w:rsidTr="00965E4C">
        <w:trPr>
          <w:trHeight w:val="322"/>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-наблюдения;</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47"/>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-рассматривание;</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180"/>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-экскурсия;</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месяц</w:t>
            </w:r>
          </w:p>
        </w:tc>
      </w:tr>
      <w:tr w:rsidR="0079029E" w:rsidRPr="0093561F" w:rsidTr="00965E4C">
        <w:trPr>
          <w:trHeight w:val="180"/>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7376" w:type="dxa"/>
            <w:gridSpan w:val="5"/>
            <w:tcBorders>
              <w:top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
                <w:bCs/>
                <w:kern w:val="36"/>
              </w:rPr>
              <w:t>Игровая деятельность</w:t>
            </w:r>
          </w:p>
        </w:tc>
      </w:tr>
      <w:tr w:rsidR="0079029E" w:rsidRPr="0093561F" w:rsidTr="00965E4C">
        <w:trPr>
          <w:trHeight w:val="463"/>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7376" w:type="dxa"/>
            <w:gridSpan w:val="5"/>
            <w:tcBorders>
              <w:top w:val="single" w:sz="4" w:space="0" w:color="auto"/>
              <w:bottom w:val="single" w:sz="4" w:space="0" w:color="auto"/>
            </w:tcBorders>
          </w:tcPr>
          <w:p w:rsidR="0079029E" w:rsidRPr="0093561F" w:rsidRDefault="0079029E" w:rsidP="00B74DEF">
            <w:pPr>
              <w:tabs>
                <w:tab w:val="left" w:pos="426"/>
              </w:tabs>
              <w:suppressAutoHyphens/>
              <w:jc w:val="both"/>
              <w:rPr>
                <w:rFonts w:cs="Calibri"/>
                <w:kern w:val="1"/>
              </w:rPr>
            </w:pPr>
            <w:r w:rsidRPr="0093561F">
              <w:rPr>
                <w:rFonts w:cs="Calibri"/>
                <w:b/>
                <w:kern w:val="1"/>
              </w:rPr>
              <w:t>предметная деятельность</w:t>
            </w:r>
            <w:r w:rsidRPr="0093561F">
              <w:rPr>
                <w:rFonts w:cs="Calibri"/>
                <w:kern w:val="1"/>
              </w:rPr>
              <w:t xml:space="preserve"> и </w:t>
            </w:r>
            <w:r w:rsidRPr="0093561F">
              <w:rPr>
                <w:rFonts w:cs="Calibri"/>
                <w:b/>
                <w:kern w:val="1"/>
              </w:rPr>
              <w:t xml:space="preserve">игры </w:t>
            </w:r>
            <w:r w:rsidRPr="0093561F">
              <w:rPr>
                <w:rFonts w:cs="Calibri"/>
                <w:kern w:val="1"/>
              </w:rPr>
              <w:t>с составными и динамическими игрушками</w:t>
            </w:r>
          </w:p>
        </w:tc>
      </w:tr>
      <w:tr w:rsidR="0079029E" w:rsidRPr="0093561F" w:rsidTr="00965E4C">
        <w:trPr>
          <w:trHeight w:val="463"/>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утренний прием детей, индивидуальные и подгрупповые беседы,</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p w:rsidR="0079029E" w:rsidRPr="0093561F" w:rsidRDefault="0079029E" w:rsidP="00B74DEF">
            <w:pPr>
              <w:tabs>
                <w:tab w:val="left" w:pos="426"/>
              </w:tabs>
              <w:suppressAutoHyphens/>
              <w:jc w:val="both"/>
              <w:outlineLvl w:val="0"/>
              <w:rPr>
                <w:rFonts w:cs="Calibri"/>
                <w:bCs/>
                <w:kern w:val="36"/>
              </w:rPr>
            </w:pPr>
          </w:p>
        </w:tc>
      </w:tr>
      <w:tr w:rsidR="0079029E" w:rsidRPr="0093561F" w:rsidTr="00965E4C">
        <w:trPr>
          <w:trHeight w:val="463"/>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формирование навыков культуры еды,</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287"/>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решение ситуаций,</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51"/>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формирование навыков культуры поведения.</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415"/>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этика быта, трудовые поручения,</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215"/>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сюжетно-ролевые игры</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278"/>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Дидактические игры</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219"/>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7376" w:type="dxa"/>
            <w:gridSpan w:val="5"/>
            <w:tcBorders>
              <w:top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
                <w:bCs/>
                <w:kern w:val="36"/>
              </w:rPr>
            </w:pPr>
            <w:r w:rsidRPr="0093561F">
              <w:rPr>
                <w:rFonts w:cs="Calibri"/>
                <w:b/>
                <w:bCs/>
                <w:kern w:val="36"/>
              </w:rPr>
              <w:t>Самообслуживание и элементарный бытовой труд</w:t>
            </w:r>
          </w:p>
        </w:tc>
      </w:tr>
      <w:tr w:rsidR="0079029E" w:rsidRPr="0093561F" w:rsidTr="00965E4C">
        <w:trPr>
          <w:trHeight w:val="308"/>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трудовые поручения</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167"/>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дидактические игры</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167"/>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-самообслуживание</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47"/>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-дежурства</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167"/>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-хозяйственно-бытовой труд</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неделю</w:t>
            </w:r>
          </w:p>
        </w:tc>
      </w:tr>
      <w:tr w:rsidR="0079029E" w:rsidRPr="0093561F" w:rsidTr="00965E4C">
        <w:trPr>
          <w:trHeight w:val="321"/>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-труд в природе</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167"/>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индивидуальная работа</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244"/>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-сюжетно-ролевая игра</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213"/>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-наблюдения</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213"/>
        </w:trPr>
        <w:tc>
          <w:tcPr>
            <w:tcW w:w="569" w:type="dxa"/>
            <w:vMerge w:val="restart"/>
          </w:tcPr>
          <w:p w:rsidR="0079029E" w:rsidRPr="0093561F" w:rsidRDefault="0079029E" w:rsidP="00B74DEF">
            <w:pPr>
              <w:tabs>
                <w:tab w:val="left" w:pos="426"/>
              </w:tabs>
              <w:suppressAutoHyphens/>
              <w:jc w:val="both"/>
              <w:outlineLvl w:val="0"/>
              <w:rPr>
                <w:rFonts w:cs="Calibri"/>
                <w:bCs/>
                <w:kern w:val="36"/>
              </w:rPr>
            </w:pPr>
          </w:p>
        </w:tc>
        <w:tc>
          <w:tcPr>
            <w:tcW w:w="1666" w:type="dxa"/>
            <w:vMerge w:val="restart"/>
          </w:tcPr>
          <w:p w:rsidR="0079029E" w:rsidRPr="0093561F" w:rsidRDefault="0079029E" w:rsidP="00B74DEF">
            <w:pPr>
              <w:tabs>
                <w:tab w:val="left" w:pos="426"/>
              </w:tabs>
              <w:suppressAutoHyphens/>
              <w:jc w:val="both"/>
              <w:outlineLvl w:val="0"/>
              <w:rPr>
                <w:rFonts w:cs="Calibri"/>
                <w:bCs/>
                <w:i/>
                <w:kern w:val="36"/>
              </w:rPr>
            </w:pPr>
          </w:p>
        </w:tc>
        <w:tc>
          <w:tcPr>
            <w:tcW w:w="7376" w:type="dxa"/>
            <w:gridSpan w:val="5"/>
            <w:tcBorders>
              <w:top w:val="single" w:sz="4" w:space="0" w:color="auto"/>
              <w:bottom w:val="single" w:sz="4" w:space="0" w:color="auto"/>
            </w:tcBorders>
          </w:tcPr>
          <w:p w:rsidR="0079029E" w:rsidRPr="0093561F" w:rsidRDefault="0079029E" w:rsidP="00B74DEF">
            <w:pPr>
              <w:tabs>
                <w:tab w:val="left" w:pos="426"/>
              </w:tabs>
              <w:suppressAutoHyphens/>
              <w:jc w:val="both"/>
              <w:rPr>
                <w:rFonts w:cs="Calibri"/>
                <w:kern w:val="1"/>
              </w:rPr>
            </w:pPr>
            <w:r w:rsidRPr="0093561F">
              <w:rPr>
                <w:rFonts w:cs="Calibri"/>
                <w:b/>
                <w:kern w:val="1"/>
              </w:rPr>
              <w:t>самообслуживание</w:t>
            </w:r>
            <w:r w:rsidRPr="0093561F">
              <w:rPr>
                <w:rFonts w:cs="Calibri"/>
                <w:kern w:val="1"/>
              </w:rPr>
              <w:t xml:space="preserve"> и действия с бытовыми предметами-орудиями (ложка, совок, лопатка и пр.), </w:t>
            </w:r>
          </w:p>
        </w:tc>
      </w:tr>
      <w:tr w:rsidR="0079029E" w:rsidRPr="0093561F" w:rsidTr="00965E4C">
        <w:trPr>
          <w:trHeight w:val="213"/>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дидактические игры</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213"/>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-самообслуживание</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213"/>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индивидуальная работа</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213"/>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635" w:type="dxa"/>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-сюжетно-ролевая игра</w:t>
            </w:r>
          </w:p>
        </w:tc>
        <w:tc>
          <w:tcPr>
            <w:tcW w:w="1741" w:type="dxa"/>
            <w:gridSpan w:val="4"/>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463"/>
        </w:trPr>
        <w:tc>
          <w:tcPr>
            <w:tcW w:w="569" w:type="dxa"/>
            <w:vMerge w:val="restart"/>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2.</w:t>
            </w:r>
          </w:p>
        </w:tc>
        <w:tc>
          <w:tcPr>
            <w:tcW w:w="1666" w:type="dxa"/>
            <w:vMerge w:val="restart"/>
          </w:tcPr>
          <w:p w:rsidR="0079029E" w:rsidRPr="0093561F" w:rsidRDefault="0079029E" w:rsidP="00B74DEF">
            <w:pPr>
              <w:tabs>
                <w:tab w:val="left" w:pos="426"/>
              </w:tabs>
              <w:suppressAutoHyphens/>
              <w:jc w:val="both"/>
              <w:outlineLvl w:val="0"/>
              <w:rPr>
                <w:rFonts w:cs="Calibri"/>
                <w:b/>
                <w:bCs/>
                <w:i/>
                <w:kern w:val="36"/>
              </w:rPr>
            </w:pPr>
            <w:r w:rsidRPr="0093561F">
              <w:rPr>
                <w:rFonts w:cs="Calibri"/>
                <w:b/>
                <w:bCs/>
                <w:i/>
                <w:kern w:val="36"/>
              </w:rPr>
              <w:t>Познавательное развитие.</w:t>
            </w:r>
          </w:p>
          <w:p w:rsidR="0079029E" w:rsidRPr="0093561F" w:rsidRDefault="0079029E" w:rsidP="00B74DEF">
            <w:pPr>
              <w:tabs>
                <w:tab w:val="left" w:pos="426"/>
              </w:tabs>
              <w:suppressAutoHyphens/>
              <w:jc w:val="both"/>
              <w:outlineLvl w:val="0"/>
              <w:rPr>
                <w:rFonts w:cs="Calibri"/>
                <w:bCs/>
                <w:i/>
                <w:kern w:val="36"/>
              </w:rPr>
            </w:pPr>
          </w:p>
          <w:p w:rsidR="0079029E" w:rsidRPr="0093561F" w:rsidRDefault="0079029E" w:rsidP="00B74DEF">
            <w:pPr>
              <w:tabs>
                <w:tab w:val="left" w:pos="426"/>
              </w:tabs>
              <w:suppressAutoHyphens/>
              <w:jc w:val="both"/>
              <w:outlineLvl w:val="0"/>
              <w:rPr>
                <w:rFonts w:cs="Calibri"/>
                <w:bCs/>
                <w:i/>
                <w:kern w:val="36"/>
              </w:rPr>
            </w:pPr>
          </w:p>
          <w:p w:rsidR="0079029E" w:rsidRPr="0093561F" w:rsidRDefault="0079029E" w:rsidP="00B74DEF">
            <w:pPr>
              <w:tabs>
                <w:tab w:val="left" w:pos="426"/>
              </w:tabs>
              <w:suppressAutoHyphens/>
              <w:jc w:val="both"/>
              <w:outlineLvl w:val="0"/>
              <w:rPr>
                <w:rFonts w:cs="Calibri"/>
                <w:bCs/>
                <w:i/>
                <w:kern w:val="36"/>
              </w:rPr>
            </w:pPr>
          </w:p>
          <w:p w:rsidR="0079029E" w:rsidRPr="0093561F" w:rsidRDefault="0079029E" w:rsidP="00B74DEF">
            <w:pPr>
              <w:tabs>
                <w:tab w:val="left" w:pos="426"/>
              </w:tabs>
              <w:suppressAutoHyphens/>
              <w:jc w:val="both"/>
              <w:outlineLvl w:val="0"/>
              <w:rPr>
                <w:rFonts w:cs="Calibri"/>
                <w:bCs/>
                <w:i/>
                <w:kern w:val="36"/>
              </w:rPr>
            </w:pPr>
          </w:p>
          <w:p w:rsidR="0079029E" w:rsidRPr="0093561F" w:rsidRDefault="0079029E" w:rsidP="00B74DEF">
            <w:pPr>
              <w:tabs>
                <w:tab w:val="left" w:pos="426"/>
              </w:tabs>
              <w:suppressAutoHyphens/>
              <w:jc w:val="both"/>
              <w:outlineLvl w:val="0"/>
              <w:rPr>
                <w:rFonts w:cs="Calibri"/>
                <w:bCs/>
                <w:i/>
                <w:kern w:val="36"/>
              </w:rPr>
            </w:pPr>
          </w:p>
          <w:p w:rsidR="0079029E" w:rsidRPr="0093561F" w:rsidRDefault="0079029E" w:rsidP="00B74DEF">
            <w:pPr>
              <w:tabs>
                <w:tab w:val="left" w:pos="426"/>
              </w:tabs>
              <w:suppressAutoHyphens/>
              <w:jc w:val="both"/>
              <w:outlineLvl w:val="0"/>
              <w:rPr>
                <w:rFonts w:cs="Calibri"/>
                <w:bCs/>
                <w:i/>
                <w:kern w:val="36"/>
              </w:rPr>
            </w:pPr>
          </w:p>
          <w:p w:rsidR="0079029E" w:rsidRPr="0093561F" w:rsidRDefault="0079029E" w:rsidP="00B74DEF">
            <w:pPr>
              <w:tabs>
                <w:tab w:val="left" w:pos="426"/>
              </w:tabs>
              <w:suppressAutoHyphens/>
              <w:jc w:val="both"/>
              <w:outlineLvl w:val="0"/>
              <w:rPr>
                <w:rFonts w:cs="Calibri"/>
                <w:bCs/>
                <w:i/>
                <w:kern w:val="36"/>
              </w:rPr>
            </w:pPr>
          </w:p>
        </w:tc>
        <w:tc>
          <w:tcPr>
            <w:tcW w:w="7376" w:type="dxa"/>
            <w:gridSpan w:val="5"/>
            <w:tcBorders>
              <w:bottom w:val="single" w:sz="4" w:space="0" w:color="auto"/>
            </w:tcBorders>
          </w:tcPr>
          <w:p w:rsidR="0079029E" w:rsidRPr="0093561F" w:rsidRDefault="0079029E" w:rsidP="00B74DEF">
            <w:pPr>
              <w:tabs>
                <w:tab w:val="left" w:pos="426"/>
              </w:tabs>
              <w:suppressAutoHyphens/>
              <w:jc w:val="both"/>
              <w:outlineLvl w:val="0"/>
              <w:rPr>
                <w:rFonts w:cs="Calibri"/>
                <w:b/>
                <w:bCs/>
                <w:kern w:val="36"/>
              </w:rPr>
            </w:pPr>
            <w:r w:rsidRPr="0093561F">
              <w:rPr>
                <w:rFonts w:cs="Calibri"/>
                <w:b/>
                <w:bCs/>
                <w:kern w:val="36"/>
              </w:rPr>
              <w:t xml:space="preserve">ФЭМП. </w:t>
            </w:r>
          </w:p>
        </w:tc>
      </w:tr>
      <w:tr w:rsidR="0079029E" w:rsidRPr="0093561F" w:rsidTr="00965E4C">
        <w:trPr>
          <w:trHeight w:val="1039"/>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35" w:type="dxa"/>
            <w:gridSpan w:val="2"/>
            <w:tcBorders>
              <w:top w:val="single" w:sz="4" w:space="0" w:color="auto"/>
              <w:bottom w:val="single" w:sz="4" w:space="0" w:color="auto"/>
              <w:right w:val="single" w:sz="4" w:space="0" w:color="auto"/>
            </w:tcBorders>
          </w:tcPr>
          <w:p w:rsidR="0079029E" w:rsidRPr="0093561F" w:rsidRDefault="0079029E" w:rsidP="004460F4">
            <w:pPr>
              <w:tabs>
                <w:tab w:val="left" w:pos="426"/>
              </w:tabs>
              <w:suppressAutoHyphens/>
              <w:jc w:val="both"/>
              <w:outlineLvl w:val="0"/>
              <w:rPr>
                <w:rFonts w:cs="Calibri"/>
                <w:bCs/>
                <w:kern w:val="36"/>
              </w:rPr>
            </w:pPr>
            <w:r w:rsidRPr="0093561F">
              <w:rPr>
                <w:rFonts w:cs="Calibri"/>
                <w:bCs/>
                <w:kern w:val="36"/>
              </w:rPr>
              <w:t xml:space="preserve">- </w:t>
            </w:r>
            <w:r w:rsidR="004460F4">
              <w:rPr>
                <w:rFonts w:cs="Calibri"/>
                <w:bCs/>
                <w:kern w:val="36"/>
              </w:rPr>
              <w:t>занятия</w:t>
            </w:r>
            <w:r w:rsidRPr="0093561F">
              <w:rPr>
                <w:rFonts w:cs="Calibri"/>
                <w:bCs/>
                <w:kern w:val="36"/>
              </w:rPr>
              <w:t>: интегрированные, комплексные, подгрупповые, фронтальные (сенсорно-математическое, познавательное развитие)</w:t>
            </w:r>
          </w:p>
        </w:tc>
        <w:tc>
          <w:tcPr>
            <w:tcW w:w="1641" w:type="dxa"/>
            <w:gridSpan w:val="3"/>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4 раза в неделю</w:t>
            </w:r>
          </w:p>
        </w:tc>
      </w:tr>
      <w:tr w:rsidR="0079029E" w:rsidRPr="0093561F" w:rsidTr="00965E4C">
        <w:trPr>
          <w:trHeight w:val="347"/>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35" w:type="dxa"/>
            <w:gridSpan w:val="2"/>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развивающие и дидактические игры</w:t>
            </w:r>
          </w:p>
        </w:tc>
        <w:tc>
          <w:tcPr>
            <w:tcW w:w="1641" w:type="dxa"/>
            <w:gridSpan w:val="3"/>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278"/>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35" w:type="dxa"/>
            <w:gridSpan w:val="2"/>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наблюдения, беседы</w:t>
            </w:r>
          </w:p>
        </w:tc>
        <w:tc>
          <w:tcPr>
            <w:tcW w:w="1641" w:type="dxa"/>
            <w:gridSpan w:val="3"/>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514"/>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35" w:type="dxa"/>
            <w:gridSpan w:val="2"/>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xml:space="preserve">- </w:t>
            </w:r>
            <w:r>
              <w:rPr>
                <w:rFonts w:cs="Calibri"/>
                <w:bCs/>
                <w:kern w:val="36"/>
              </w:rPr>
              <w:t>пеший переход по территории детского сада</w:t>
            </w:r>
          </w:p>
        </w:tc>
        <w:tc>
          <w:tcPr>
            <w:tcW w:w="1641" w:type="dxa"/>
            <w:gridSpan w:val="3"/>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месяц</w:t>
            </w:r>
          </w:p>
        </w:tc>
      </w:tr>
      <w:tr w:rsidR="0079029E" w:rsidRPr="0093561F" w:rsidTr="00965E4C">
        <w:trPr>
          <w:trHeight w:val="360"/>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35" w:type="dxa"/>
            <w:gridSpan w:val="2"/>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опыты и экспериментирование</w:t>
            </w:r>
          </w:p>
        </w:tc>
        <w:tc>
          <w:tcPr>
            <w:tcW w:w="1641" w:type="dxa"/>
            <w:gridSpan w:val="3"/>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неделю</w:t>
            </w:r>
          </w:p>
        </w:tc>
      </w:tr>
      <w:tr w:rsidR="0079029E" w:rsidRPr="0093561F" w:rsidTr="00965E4C">
        <w:trPr>
          <w:trHeight w:val="232"/>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35" w:type="dxa"/>
            <w:gridSpan w:val="2"/>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самостоятельная деятельность.</w:t>
            </w:r>
          </w:p>
        </w:tc>
        <w:tc>
          <w:tcPr>
            <w:tcW w:w="1641" w:type="dxa"/>
            <w:gridSpan w:val="3"/>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10"/>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35" w:type="dxa"/>
            <w:gridSpan w:val="2"/>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xml:space="preserve"> - досуги</w:t>
            </w:r>
            <w:r>
              <w:rPr>
                <w:rFonts w:cs="Calibri"/>
                <w:bCs/>
                <w:kern w:val="36"/>
              </w:rPr>
              <w:t>, развлечения</w:t>
            </w:r>
          </w:p>
        </w:tc>
        <w:tc>
          <w:tcPr>
            <w:tcW w:w="1641" w:type="dxa"/>
            <w:gridSpan w:val="3"/>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месяц</w:t>
            </w:r>
          </w:p>
        </w:tc>
      </w:tr>
      <w:tr w:rsidR="0079029E" w:rsidRPr="0093561F" w:rsidTr="00965E4C">
        <w:trPr>
          <w:trHeight w:val="360"/>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35" w:type="dxa"/>
            <w:gridSpan w:val="2"/>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проблемные ситуации</w:t>
            </w:r>
          </w:p>
        </w:tc>
        <w:tc>
          <w:tcPr>
            <w:tcW w:w="1641" w:type="dxa"/>
            <w:gridSpan w:val="3"/>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167"/>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7376" w:type="dxa"/>
            <w:gridSpan w:val="5"/>
            <w:tcBorders>
              <w:top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
                <w:bCs/>
                <w:kern w:val="36"/>
              </w:rPr>
            </w:pPr>
            <w:r w:rsidRPr="0093561F">
              <w:rPr>
                <w:rFonts w:cs="Calibri"/>
                <w:b/>
                <w:bCs/>
                <w:kern w:val="36"/>
              </w:rPr>
              <w:t>Познавательно-исследовательская деятельность</w:t>
            </w:r>
          </w:p>
        </w:tc>
      </w:tr>
      <w:tr w:rsidR="0079029E" w:rsidRPr="0093561F" w:rsidTr="00965E4C">
        <w:trPr>
          <w:trHeight w:val="411"/>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35" w:type="dxa"/>
            <w:gridSpan w:val="2"/>
            <w:tcBorders>
              <w:top w:val="single" w:sz="4" w:space="0" w:color="auto"/>
              <w:bottom w:val="single" w:sz="4" w:space="0" w:color="auto"/>
              <w:right w:val="single" w:sz="4" w:space="0" w:color="auto"/>
            </w:tcBorders>
          </w:tcPr>
          <w:p w:rsidR="0079029E" w:rsidRPr="0093561F" w:rsidRDefault="0079029E" w:rsidP="004460F4">
            <w:pPr>
              <w:tabs>
                <w:tab w:val="left" w:pos="426"/>
              </w:tabs>
              <w:suppressAutoHyphens/>
              <w:jc w:val="both"/>
              <w:outlineLvl w:val="0"/>
              <w:rPr>
                <w:rFonts w:cs="Calibri"/>
                <w:bCs/>
                <w:kern w:val="36"/>
              </w:rPr>
            </w:pPr>
            <w:r w:rsidRPr="0093561F">
              <w:rPr>
                <w:rFonts w:cs="Calibri"/>
                <w:bCs/>
                <w:kern w:val="36"/>
              </w:rPr>
              <w:t xml:space="preserve">- </w:t>
            </w:r>
            <w:r w:rsidR="004460F4">
              <w:rPr>
                <w:rFonts w:cs="Calibri"/>
                <w:bCs/>
                <w:kern w:val="36"/>
              </w:rPr>
              <w:t>занятия</w:t>
            </w:r>
            <w:r w:rsidRPr="0093561F">
              <w:rPr>
                <w:rFonts w:cs="Calibri"/>
                <w:bCs/>
                <w:kern w:val="36"/>
              </w:rPr>
              <w:t>: интегрированные, комплексные, подгрупповые, фронтальные</w:t>
            </w:r>
          </w:p>
        </w:tc>
        <w:tc>
          <w:tcPr>
            <w:tcW w:w="1641" w:type="dxa"/>
            <w:gridSpan w:val="3"/>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2 раза в неделю</w:t>
            </w:r>
          </w:p>
          <w:p w:rsidR="0079029E" w:rsidRPr="0093561F" w:rsidRDefault="0079029E" w:rsidP="00B74DEF">
            <w:pPr>
              <w:tabs>
                <w:tab w:val="left" w:pos="426"/>
              </w:tabs>
              <w:suppressAutoHyphens/>
              <w:jc w:val="both"/>
              <w:outlineLvl w:val="0"/>
              <w:rPr>
                <w:rFonts w:cs="Calibri"/>
                <w:bCs/>
                <w:kern w:val="36"/>
              </w:rPr>
            </w:pPr>
          </w:p>
        </w:tc>
      </w:tr>
      <w:tr w:rsidR="0079029E" w:rsidRPr="0093561F" w:rsidTr="00965E4C">
        <w:trPr>
          <w:trHeight w:val="309"/>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35" w:type="dxa"/>
            <w:gridSpan w:val="2"/>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-беседа</w:t>
            </w:r>
          </w:p>
        </w:tc>
        <w:tc>
          <w:tcPr>
            <w:tcW w:w="1641" w:type="dxa"/>
            <w:gridSpan w:val="3"/>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неделю</w:t>
            </w:r>
          </w:p>
        </w:tc>
      </w:tr>
      <w:tr w:rsidR="0079029E" w:rsidRPr="0093561F" w:rsidTr="00965E4C">
        <w:trPr>
          <w:trHeight w:val="283"/>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35" w:type="dxa"/>
            <w:gridSpan w:val="2"/>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-рассматривание</w:t>
            </w:r>
          </w:p>
        </w:tc>
        <w:tc>
          <w:tcPr>
            <w:tcW w:w="1641" w:type="dxa"/>
            <w:gridSpan w:val="3"/>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180"/>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35" w:type="dxa"/>
            <w:gridSpan w:val="2"/>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-ситуация общения</w:t>
            </w:r>
          </w:p>
        </w:tc>
        <w:tc>
          <w:tcPr>
            <w:tcW w:w="1641" w:type="dxa"/>
            <w:gridSpan w:val="3"/>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34"/>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35" w:type="dxa"/>
            <w:gridSpan w:val="2"/>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-игровые ситуации</w:t>
            </w:r>
          </w:p>
        </w:tc>
        <w:tc>
          <w:tcPr>
            <w:tcW w:w="1641" w:type="dxa"/>
            <w:gridSpan w:val="3"/>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61"/>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35" w:type="dxa"/>
            <w:gridSpan w:val="2"/>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-заучивание наизусть</w:t>
            </w:r>
          </w:p>
        </w:tc>
        <w:tc>
          <w:tcPr>
            <w:tcW w:w="1641" w:type="dxa"/>
            <w:gridSpan w:val="3"/>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неделю</w:t>
            </w:r>
          </w:p>
        </w:tc>
      </w:tr>
      <w:tr w:rsidR="0079029E" w:rsidRPr="0093561F" w:rsidTr="00965E4C">
        <w:trPr>
          <w:trHeight w:val="476"/>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7376" w:type="dxa"/>
            <w:gridSpan w:val="5"/>
            <w:tcBorders>
              <w:top w:val="single" w:sz="4" w:space="0" w:color="auto"/>
              <w:bottom w:val="single" w:sz="4" w:space="0" w:color="auto"/>
            </w:tcBorders>
          </w:tcPr>
          <w:p w:rsidR="0079029E" w:rsidRPr="0093561F" w:rsidRDefault="0079029E" w:rsidP="00B74DEF">
            <w:pPr>
              <w:tabs>
                <w:tab w:val="left" w:pos="426"/>
              </w:tabs>
              <w:suppressAutoHyphens/>
              <w:jc w:val="both"/>
              <w:rPr>
                <w:rFonts w:cs="Calibri"/>
                <w:kern w:val="1"/>
              </w:rPr>
            </w:pPr>
            <w:r w:rsidRPr="0093561F">
              <w:rPr>
                <w:rFonts w:cs="Calibri"/>
                <w:b/>
                <w:kern w:val="1"/>
              </w:rPr>
              <w:t>экспериментирование</w:t>
            </w:r>
            <w:r w:rsidRPr="0093561F">
              <w:rPr>
                <w:rFonts w:cs="Calibri"/>
                <w:kern w:val="1"/>
              </w:rPr>
              <w:t xml:space="preserve"> с материалами и веществами (песок, вода, тесто и пр.), </w:t>
            </w:r>
          </w:p>
        </w:tc>
      </w:tr>
      <w:tr w:rsidR="0079029E" w:rsidRPr="0093561F" w:rsidTr="00965E4C">
        <w:trPr>
          <w:trHeight w:val="270"/>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35" w:type="dxa"/>
            <w:gridSpan w:val="2"/>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-Чтение</w:t>
            </w:r>
          </w:p>
        </w:tc>
        <w:tc>
          <w:tcPr>
            <w:tcW w:w="1641" w:type="dxa"/>
            <w:gridSpan w:val="3"/>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47"/>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35" w:type="dxa"/>
            <w:gridSpan w:val="2"/>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-Рассказывание</w:t>
            </w:r>
          </w:p>
        </w:tc>
        <w:tc>
          <w:tcPr>
            <w:tcW w:w="1641" w:type="dxa"/>
            <w:gridSpan w:val="3"/>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47"/>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35" w:type="dxa"/>
            <w:gridSpan w:val="2"/>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-Беседа по прочитанному;</w:t>
            </w:r>
          </w:p>
        </w:tc>
        <w:tc>
          <w:tcPr>
            <w:tcW w:w="1641" w:type="dxa"/>
            <w:gridSpan w:val="3"/>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527"/>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35" w:type="dxa"/>
            <w:gridSpan w:val="2"/>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w:t>
            </w:r>
            <w:r w:rsidR="0028467C">
              <w:rPr>
                <w:rFonts w:cs="Calibri"/>
                <w:bCs/>
                <w:kern w:val="36"/>
              </w:rPr>
              <w:t xml:space="preserve">инсценирование </w:t>
            </w:r>
            <w:r w:rsidRPr="0093561F">
              <w:rPr>
                <w:rFonts w:cs="Calibri"/>
                <w:bCs/>
                <w:kern w:val="36"/>
              </w:rPr>
              <w:t xml:space="preserve"> художественных произведений;</w:t>
            </w:r>
          </w:p>
        </w:tc>
        <w:tc>
          <w:tcPr>
            <w:tcW w:w="1641" w:type="dxa"/>
            <w:gridSpan w:val="3"/>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месяц</w:t>
            </w:r>
          </w:p>
        </w:tc>
      </w:tr>
      <w:tr w:rsidR="0079029E" w:rsidRPr="0093561F" w:rsidTr="00965E4C">
        <w:trPr>
          <w:trHeight w:val="322"/>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35" w:type="dxa"/>
            <w:gridSpan w:val="2"/>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-ситуативный разговор;</w:t>
            </w:r>
          </w:p>
        </w:tc>
        <w:tc>
          <w:tcPr>
            <w:tcW w:w="1641" w:type="dxa"/>
            <w:gridSpan w:val="3"/>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36"/>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35" w:type="dxa"/>
            <w:gridSpan w:val="2"/>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-рассматривание иллюстраций, картин;</w:t>
            </w:r>
          </w:p>
        </w:tc>
        <w:tc>
          <w:tcPr>
            <w:tcW w:w="1641" w:type="dxa"/>
            <w:gridSpan w:val="3"/>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7"/>
        </w:trPr>
        <w:tc>
          <w:tcPr>
            <w:tcW w:w="569" w:type="dxa"/>
            <w:vMerge w:val="restart"/>
            <w:tcBorders>
              <w:top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3.</w:t>
            </w:r>
          </w:p>
        </w:tc>
        <w:tc>
          <w:tcPr>
            <w:tcW w:w="1666" w:type="dxa"/>
            <w:vMerge w:val="restart"/>
            <w:tcBorders>
              <w:top w:val="single" w:sz="4" w:space="0" w:color="auto"/>
            </w:tcBorders>
          </w:tcPr>
          <w:p w:rsidR="0079029E" w:rsidRPr="0093561F" w:rsidRDefault="0079029E" w:rsidP="00B74DEF">
            <w:pPr>
              <w:tabs>
                <w:tab w:val="left" w:pos="426"/>
              </w:tabs>
              <w:suppressAutoHyphens/>
              <w:jc w:val="both"/>
              <w:outlineLvl w:val="0"/>
              <w:rPr>
                <w:rFonts w:cs="Calibri"/>
                <w:b/>
                <w:bCs/>
                <w:i/>
                <w:kern w:val="36"/>
              </w:rPr>
            </w:pPr>
            <w:r w:rsidRPr="0093561F">
              <w:rPr>
                <w:rFonts w:cs="Calibri"/>
                <w:b/>
                <w:bCs/>
                <w:i/>
                <w:kern w:val="36"/>
              </w:rPr>
              <w:t>Речевое развитие</w:t>
            </w:r>
          </w:p>
        </w:tc>
        <w:tc>
          <w:tcPr>
            <w:tcW w:w="7376" w:type="dxa"/>
            <w:gridSpan w:val="5"/>
            <w:tcBorders>
              <w:top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
                <w:bCs/>
                <w:kern w:val="36"/>
              </w:rPr>
            </w:pPr>
            <w:r>
              <w:rPr>
                <w:rFonts w:cs="Calibri"/>
                <w:b/>
                <w:bCs/>
                <w:kern w:val="36"/>
              </w:rPr>
              <w:t>Развитие речи.</w:t>
            </w:r>
          </w:p>
        </w:tc>
      </w:tr>
      <w:tr w:rsidR="0079029E" w:rsidRPr="0093561F" w:rsidTr="00965E4C">
        <w:trPr>
          <w:trHeight w:val="411"/>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803" w:type="dxa"/>
            <w:gridSpan w:val="4"/>
            <w:tcBorders>
              <w:top w:val="single" w:sz="4" w:space="0" w:color="auto"/>
              <w:bottom w:val="single" w:sz="4" w:space="0" w:color="auto"/>
              <w:right w:val="single" w:sz="4" w:space="0" w:color="auto"/>
            </w:tcBorders>
          </w:tcPr>
          <w:p w:rsidR="0079029E" w:rsidRPr="0093561F" w:rsidRDefault="0079029E" w:rsidP="004460F4">
            <w:pPr>
              <w:tabs>
                <w:tab w:val="left" w:pos="426"/>
              </w:tabs>
              <w:suppressAutoHyphens/>
              <w:jc w:val="both"/>
              <w:outlineLvl w:val="0"/>
              <w:rPr>
                <w:rFonts w:cs="Calibri"/>
                <w:bCs/>
                <w:kern w:val="36"/>
              </w:rPr>
            </w:pPr>
            <w:r w:rsidRPr="0093561F">
              <w:rPr>
                <w:rFonts w:cs="Calibri"/>
                <w:bCs/>
                <w:kern w:val="36"/>
              </w:rPr>
              <w:t xml:space="preserve">- </w:t>
            </w:r>
            <w:r w:rsidR="004460F4">
              <w:rPr>
                <w:rFonts w:cs="Calibri"/>
                <w:bCs/>
                <w:kern w:val="36"/>
              </w:rPr>
              <w:t>занятия:</w:t>
            </w:r>
            <w:r w:rsidRPr="0093561F">
              <w:rPr>
                <w:rFonts w:cs="Calibri"/>
                <w:bCs/>
                <w:kern w:val="36"/>
              </w:rPr>
              <w:t xml:space="preserve"> интегрированные, комплексные, подгрупп</w:t>
            </w:r>
            <w:r>
              <w:rPr>
                <w:rFonts w:cs="Calibri"/>
                <w:bCs/>
                <w:kern w:val="36"/>
              </w:rPr>
              <w:t>овые, фронтальные.</w:t>
            </w:r>
          </w:p>
        </w:tc>
        <w:tc>
          <w:tcPr>
            <w:tcW w:w="1573" w:type="dxa"/>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Pr>
                <w:rFonts w:cs="Calibri"/>
                <w:bCs/>
                <w:kern w:val="36"/>
              </w:rPr>
              <w:t>1</w:t>
            </w:r>
            <w:r w:rsidRPr="0093561F">
              <w:rPr>
                <w:rFonts w:cs="Calibri"/>
                <w:bCs/>
                <w:kern w:val="36"/>
              </w:rPr>
              <w:t xml:space="preserve"> раза в неделю</w:t>
            </w:r>
          </w:p>
          <w:p w:rsidR="0079029E" w:rsidRPr="0093561F" w:rsidRDefault="0079029E" w:rsidP="00B74DEF">
            <w:pPr>
              <w:tabs>
                <w:tab w:val="left" w:pos="426"/>
              </w:tabs>
              <w:suppressAutoHyphens/>
              <w:jc w:val="both"/>
              <w:outlineLvl w:val="0"/>
              <w:rPr>
                <w:rFonts w:cs="Calibri"/>
                <w:bCs/>
                <w:kern w:val="36"/>
              </w:rPr>
            </w:pPr>
          </w:p>
        </w:tc>
      </w:tr>
      <w:tr w:rsidR="0079029E" w:rsidRPr="0093561F" w:rsidTr="00965E4C">
        <w:trPr>
          <w:trHeight w:val="399"/>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803" w:type="dxa"/>
            <w:gridSpan w:val="4"/>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-театрализованная деятельность</w:t>
            </w:r>
          </w:p>
        </w:tc>
        <w:tc>
          <w:tcPr>
            <w:tcW w:w="1573" w:type="dxa"/>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неделю</w:t>
            </w:r>
          </w:p>
        </w:tc>
      </w:tr>
      <w:tr w:rsidR="0079029E" w:rsidRPr="0093561F" w:rsidTr="00965E4C">
        <w:trPr>
          <w:trHeight w:val="309"/>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803" w:type="dxa"/>
            <w:gridSpan w:val="4"/>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-беседа</w:t>
            </w:r>
          </w:p>
        </w:tc>
        <w:tc>
          <w:tcPr>
            <w:tcW w:w="1573" w:type="dxa"/>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неделю</w:t>
            </w:r>
          </w:p>
        </w:tc>
      </w:tr>
      <w:tr w:rsidR="0079029E" w:rsidRPr="0093561F" w:rsidTr="00965E4C">
        <w:trPr>
          <w:trHeight w:val="283"/>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803" w:type="dxa"/>
            <w:gridSpan w:val="4"/>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-рассматривание</w:t>
            </w:r>
          </w:p>
        </w:tc>
        <w:tc>
          <w:tcPr>
            <w:tcW w:w="1573" w:type="dxa"/>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180"/>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803" w:type="dxa"/>
            <w:gridSpan w:val="4"/>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-ситуация общения</w:t>
            </w:r>
          </w:p>
        </w:tc>
        <w:tc>
          <w:tcPr>
            <w:tcW w:w="1573" w:type="dxa"/>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244"/>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803" w:type="dxa"/>
            <w:gridSpan w:val="4"/>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-сюжетно-ролевая игра</w:t>
            </w:r>
          </w:p>
        </w:tc>
        <w:tc>
          <w:tcPr>
            <w:tcW w:w="1573" w:type="dxa"/>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21"/>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803" w:type="dxa"/>
            <w:gridSpan w:val="4"/>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-подвижная игра с текстом</w:t>
            </w:r>
          </w:p>
        </w:tc>
        <w:tc>
          <w:tcPr>
            <w:tcW w:w="1573" w:type="dxa"/>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60"/>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803" w:type="dxa"/>
            <w:gridSpan w:val="4"/>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-хороводная игра с пением</w:t>
            </w:r>
          </w:p>
        </w:tc>
        <w:tc>
          <w:tcPr>
            <w:tcW w:w="1573" w:type="dxa"/>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неделю</w:t>
            </w:r>
          </w:p>
        </w:tc>
      </w:tr>
      <w:tr w:rsidR="0079029E" w:rsidRPr="0093561F" w:rsidTr="00965E4C">
        <w:trPr>
          <w:trHeight w:val="347"/>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803" w:type="dxa"/>
            <w:gridSpan w:val="4"/>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-игра-драматизация</w:t>
            </w:r>
          </w:p>
        </w:tc>
        <w:tc>
          <w:tcPr>
            <w:tcW w:w="1573" w:type="dxa"/>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месяц</w:t>
            </w:r>
          </w:p>
        </w:tc>
      </w:tr>
      <w:tr w:rsidR="0079029E" w:rsidRPr="0093561F" w:rsidTr="00965E4C">
        <w:trPr>
          <w:trHeight w:val="347"/>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803" w:type="dxa"/>
            <w:gridSpan w:val="4"/>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-дидактические игры</w:t>
            </w:r>
          </w:p>
        </w:tc>
        <w:tc>
          <w:tcPr>
            <w:tcW w:w="1573" w:type="dxa"/>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60"/>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803" w:type="dxa"/>
            <w:gridSpan w:val="4"/>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-словесные игры</w:t>
            </w:r>
          </w:p>
        </w:tc>
        <w:tc>
          <w:tcPr>
            <w:tcW w:w="1573" w:type="dxa"/>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34"/>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803" w:type="dxa"/>
            <w:gridSpan w:val="4"/>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-игровые ситуации</w:t>
            </w:r>
          </w:p>
        </w:tc>
        <w:tc>
          <w:tcPr>
            <w:tcW w:w="1573" w:type="dxa"/>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180"/>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803" w:type="dxa"/>
            <w:gridSpan w:val="4"/>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-проектная деятельность</w:t>
            </w:r>
          </w:p>
        </w:tc>
        <w:tc>
          <w:tcPr>
            <w:tcW w:w="1573" w:type="dxa"/>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неделю</w:t>
            </w:r>
          </w:p>
        </w:tc>
      </w:tr>
      <w:tr w:rsidR="0079029E" w:rsidRPr="0093561F" w:rsidTr="00965E4C">
        <w:trPr>
          <w:trHeight w:val="489"/>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803" w:type="dxa"/>
            <w:gridSpan w:val="4"/>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-заучивание наизусть</w:t>
            </w:r>
          </w:p>
        </w:tc>
        <w:tc>
          <w:tcPr>
            <w:tcW w:w="1573" w:type="dxa"/>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неделю</w:t>
            </w:r>
          </w:p>
        </w:tc>
      </w:tr>
      <w:tr w:rsidR="0079029E" w:rsidRPr="0093561F" w:rsidTr="00965E4C">
        <w:trPr>
          <w:trHeight w:val="476"/>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7376" w:type="dxa"/>
            <w:gridSpan w:val="5"/>
            <w:tcBorders>
              <w:top w:val="single" w:sz="4" w:space="0" w:color="auto"/>
              <w:bottom w:val="single" w:sz="4" w:space="0" w:color="auto"/>
            </w:tcBorders>
          </w:tcPr>
          <w:p w:rsidR="0079029E" w:rsidRPr="0093561F" w:rsidRDefault="0079029E" w:rsidP="00B74DEF">
            <w:pPr>
              <w:tabs>
                <w:tab w:val="left" w:pos="426"/>
              </w:tabs>
              <w:suppressAutoHyphens/>
              <w:jc w:val="both"/>
              <w:rPr>
                <w:rFonts w:cs="Calibri"/>
                <w:b/>
                <w:kern w:val="1"/>
              </w:rPr>
            </w:pPr>
            <w:r w:rsidRPr="0093561F">
              <w:rPr>
                <w:rFonts w:cs="Calibri"/>
                <w:b/>
                <w:kern w:val="1"/>
              </w:rPr>
              <w:t xml:space="preserve">Знакомство с книжной культурой, детской литературой, понимание на слух текстов различных жанров детской литературы; </w:t>
            </w:r>
          </w:p>
        </w:tc>
      </w:tr>
      <w:tr w:rsidR="0079029E" w:rsidRPr="0093561F" w:rsidTr="00965E4C">
        <w:trPr>
          <w:trHeight w:val="270"/>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803" w:type="dxa"/>
            <w:gridSpan w:val="4"/>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-Чтение</w:t>
            </w:r>
          </w:p>
        </w:tc>
        <w:tc>
          <w:tcPr>
            <w:tcW w:w="1573" w:type="dxa"/>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47"/>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803" w:type="dxa"/>
            <w:gridSpan w:val="4"/>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-Рассказывание</w:t>
            </w:r>
          </w:p>
        </w:tc>
        <w:tc>
          <w:tcPr>
            <w:tcW w:w="1573" w:type="dxa"/>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47"/>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803" w:type="dxa"/>
            <w:gridSpan w:val="4"/>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-Беседа по прочитанному;</w:t>
            </w:r>
          </w:p>
        </w:tc>
        <w:tc>
          <w:tcPr>
            <w:tcW w:w="1573" w:type="dxa"/>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03"/>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803" w:type="dxa"/>
            <w:gridSpan w:val="4"/>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-инсценирование художественных произведений;</w:t>
            </w:r>
          </w:p>
        </w:tc>
        <w:tc>
          <w:tcPr>
            <w:tcW w:w="1573" w:type="dxa"/>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месяц</w:t>
            </w:r>
          </w:p>
        </w:tc>
      </w:tr>
      <w:tr w:rsidR="0079029E" w:rsidRPr="0093561F" w:rsidTr="00965E4C">
        <w:trPr>
          <w:trHeight w:val="322"/>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803" w:type="dxa"/>
            <w:gridSpan w:val="4"/>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-ситуативный разговор;</w:t>
            </w:r>
          </w:p>
        </w:tc>
        <w:tc>
          <w:tcPr>
            <w:tcW w:w="1573" w:type="dxa"/>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34"/>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803" w:type="dxa"/>
            <w:gridSpan w:val="4"/>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-рассматривание иллюстраций, картин;</w:t>
            </w:r>
          </w:p>
        </w:tc>
        <w:tc>
          <w:tcPr>
            <w:tcW w:w="1573" w:type="dxa"/>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283"/>
        </w:trPr>
        <w:tc>
          <w:tcPr>
            <w:tcW w:w="569"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tcBorders>
              <w:top w:val="single" w:sz="4" w:space="0" w:color="auto"/>
            </w:tcBorders>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803" w:type="dxa"/>
            <w:gridSpan w:val="4"/>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-Литературная викторина</w:t>
            </w:r>
          </w:p>
        </w:tc>
        <w:tc>
          <w:tcPr>
            <w:tcW w:w="1573" w:type="dxa"/>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месяц</w:t>
            </w:r>
          </w:p>
        </w:tc>
      </w:tr>
      <w:tr w:rsidR="0079029E" w:rsidRPr="0093561F" w:rsidTr="00965E4C">
        <w:trPr>
          <w:trHeight w:val="206"/>
        </w:trPr>
        <w:tc>
          <w:tcPr>
            <w:tcW w:w="569" w:type="dxa"/>
            <w:vMerge w:val="restart"/>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.4.</w:t>
            </w:r>
          </w:p>
        </w:tc>
        <w:tc>
          <w:tcPr>
            <w:tcW w:w="1666" w:type="dxa"/>
            <w:vMerge w:val="restart"/>
          </w:tcPr>
          <w:p w:rsidR="0079029E" w:rsidRPr="0093561F" w:rsidRDefault="0079029E" w:rsidP="00B74DEF">
            <w:pPr>
              <w:tabs>
                <w:tab w:val="left" w:pos="426"/>
              </w:tabs>
              <w:suppressAutoHyphens/>
              <w:jc w:val="both"/>
              <w:outlineLvl w:val="0"/>
              <w:rPr>
                <w:rFonts w:cs="Calibri"/>
                <w:b/>
                <w:bCs/>
                <w:i/>
                <w:kern w:val="36"/>
              </w:rPr>
            </w:pPr>
            <w:r w:rsidRPr="0093561F">
              <w:rPr>
                <w:rFonts w:cs="Calibri"/>
                <w:b/>
                <w:bCs/>
                <w:i/>
                <w:kern w:val="36"/>
              </w:rPr>
              <w:t>Художественно-эстетическое развитие</w:t>
            </w:r>
          </w:p>
        </w:tc>
        <w:tc>
          <w:tcPr>
            <w:tcW w:w="7376" w:type="dxa"/>
            <w:gridSpan w:val="5"/>
            <w:tcBorders>
              <w:bottom w:val="single" w:sz="4" w:space="0" w:color="auto"/>
            </w:tcBorders>
          </w:tcPr>
          <w:p w:rsidR="0079029E" w:rsidRPr="0093561F" w:rsidRDefault="0079029E" w:rsidP="00B74DEF">
            <w:pPr>
              <w:tabs>
                <w:tab w:val="left" w:pos="426"/>
              </w:tabs>
              <w:suppressAutoHyphens/>
              <w:jc w:val="both"/>
              <w:outlineLvl w:val="0"/>
              <w:rPr>
                <w:rFonts w:cs="Calibri"/>
                <w:b/>
                <w:bCs/>
                <w:kern w:val="36"/>
              </w:rPr>
            </w:pPr>
            <w:r w:rsidRPr="0093561F">
              <w:rPr>
                <w:rFonts w:cs="Calibri"/>
                <w:b/>
                <w:bCs/>
                <w:kern w:val="36"/>
              </w:rPr>
              <w:t>Изобразительная деятельность</w:t>
            </w:r>
          </w:p>
        </w:tc>
      </w:tr>
      <w:tr w:rsidR="0079029E" w:rsidRPr="0093561F" w:rsidTr="00965E4C">
        <w:trPr>
          <w:trHeight w:val="640"/>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788" w:type="dxa"/>
            <w:gridSpan w:val="3"/>
            <w:tcBorders>
              <w:top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занятия художественно-эстетического  цикла:</w:t>
            </w:r>
          </w:p>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ознакомление с искусством</w:t>
            </w:r>
          </w:p>
        </w:tc>
        <w:tc>
          <w:tcPr>
            <w:tcW w:w="1588" w:type="dxa"/>
            <w:gridSpan w:val="2"/>
            <w:tcBorders>
              <w:top w:val="single" w:sz="4" w:space="0" w:color="auto"/>
              <w:lef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месяц</w:t>
            </w:r>
          </w:p>
        </w:tc>
      </w:tr>
      <w:tr w:rsidR="0079029E" w:rsidRPr="0093561F" w:rsidTr="00965E4C">
        <w:trPr>
          <w:trHeight w:val="604"/>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изобразительная деятельность:</w:t>
            </w:r>
          </w:p>
          <w:p w:rsidR="0079029E" w:rsidRPr="0093561F" w:rsidRDefault="004460F4" w:rsidP="00B74DEF">
            <w:pPr>
              <w:tabs>
                <w:tab w:val="left" w:pos="426"/>
              </w:tabs>
              <w:suppressAutoHyphens/>
              <w:jc w:val="both"/>
              <w:outlineLvl w:val="0"/>
              <w:rPr>
                <w:rFonts w:cs="Calibri"/>
                <w:bCs/>
                <w:kern w:val="36"/>
              </w:rPr>
            </w:pPr>
            <w:r w:rsidRPr="0093561F">
              <w:rPr>
                <w:rFonts w:cs="Calibri"/>
                <w:bCs/>
                <w:kern w:val="36"/>
              </w:rPr>
              <w:t>Р</w:t>
            </w:r>
            <w:r w:rsidR="0079029E" w:rsidRPr="0093561F">
              <w:rPr>
                <w:rFonts w:cs="Calibri"/>
                <w:bCs/>
                <w:kern w:val="36"/>
              </w:rPr>
              <w:t>исование</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неделю</w:t>
            </w:r>
          </w:p>
        </w:tc>
      </w:tr>
      <w:tr w:rsidR="0079029E" w:rsidRPr="0093561F" w:rsidTr="00965E4C">
        <w:trPr>
          <w:trHeight w:val="347"/>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4460F4" w:rsidP="00B74DEF">
            <w:pPr>
              <w:tabs>
                <w:tab w:val="left" w:pos="426"/>
              </w:tabs>
              <w:suppressAutoHyphens/>
              <w:jc w:val="both"/>
              <w:outlineLvl w:val="0"/>
              <w:rPr>
                <w:rFonts w:cs="Calibri"/>
                <w:bCs/>
                <w:kern w:val="36"/>
              </w:rPr>
            </w:pPr>
            <w:r w:rsidRPr="0093561F">
              <w:rPr>
                <w:rFonts w:cs="Calibri"/>
                <w:bCs/>
                <w:kern w:val="36"/>
              </w:rPr>
              <w:t>Л</w:t>
            </w:r>
            <w:r w:rsidR="0079029E" w:rsidRPr="0093561F">
              <w:rPr>
                <w:rFonts w:cs="Calibri"/>
                <w:bCs/>
                <w:kern w:val="36"/>
              </w:rPr>
              <w:t>епка</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2 раза в месяц</w:t>
            </w:r>
          </w:p>
        </w:tc>
      </w:tr>
      <w:tr w:rsidR="0079029E" w:rsidRPr="0093561F" w:rsidTr="00965E4C">
        <w:trPr>
          <w:trHeight w:val="347"/>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4460F4" w:rsidP="00B74DEF">
            <w:pPr>
              <w:tabs>
                <w:tab w:val="left" w:pos="426"/>
              </w:tabs>
              <w:suppressAutoHyphens/>
              <w:jc w:val="both"/>
              <w:outlineLvl w:val="0"/>
              <w:rPr>
                <w:rFonts w:cs="Calibri"/>
                <w:bCs/>
                <w:kern w:val="36"/>
              </w:rPr>
            </w:pPr>
            <w:r w:rsidRPr="0093561F">
              <w:rPr>
                <w:rFonts w:cs="Calibri"/>
                <w:bCs/>
                <w:kern w:val="36"/>
              </w:rPr>
              <w:t>А</w:t>
            </w:r>
            <w:r w:rsidR="0079029E" w:rsidRPr="0093561F">
              <w:rPr>
                <w:rFonts w:cs="Calibri"/>
                <w:bCs/>
                <w:kern w:val="36"/>
              </w:rPr>
              <w:t>ппликация</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2 раза в месяц</w:t>
            </w:r>
          </w:p>
        </w:tc>
      </w:tr>
      <w:tr w:rsidR="0079029E" w:rsidRPr="0093561F" w:rsidTr="00965E4C">
        <w:trPr>
          <w:trHeight w:val="514"/>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восприятие художественной литературы и фольклора</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08"/>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эстетика быта</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23"/>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участие в выставках  детских работ.</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неделю</w:t>
            </w:r>
          </w:p>
        </w:tc>
      </w:tr>
      <w:tr w:rsidR="0079029E" w:rsidRPr="0093561F" w:rsidTr="00965E4C">
        <w:trPr>
          <w:trHeight w:val="344"/>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игровая деятельность.</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527"/>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7376" w:type="dxa"/>
            <w:gridSpan w:val="5"/>
            <w:tcBorders>
              <w:top w:val="single" w:sz="4" w:space="0" w:color="auto"/>
              <w:bottom w:val="single" w:sz="4" w:space="0" w:color="auto"/>
            </w:tcBorders>
          </w:tcPr>
          <w:p w:rsidR="0079029E" w:rsidRPr="0093561F" w:rsidRDefault="0079029E" w:rsidP="00B74DEF">
            <w:pPr>
              <w:tabs>
                <w:tab w:val="left" w:pos="426"/>
              </w:tabs>
              <w:suppressAutoHyphens/>
              <w:jc w:val="both"/>
              <w:rPr>
                <w:rFonts w:cs="Calibri"/>
                <w:kern w:val="1"/>
              </w:rPr>
            </w:pPr>
            <w:r w:rsidRPr="0093561F">
              <w:rPr>
                <w:rFonts w:cs="Calibri"/>
                <w:b/>
                <w:kern w:val="1"/>
              </w:rPr>
              <w:t>музыкальная</w:t>
            </w:r>
            <w:r w:rsidRPr="0093561F">
              <w:rPr>
                <w:rFonts w:cs="Calibri"/>
                <w:kern w:val="1"/>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tc>
      </w:tr>
      <w:tr w:rsidR="0079029E" w:rsidRPr="0093561F" w:rsidTr="00965E4C">
        <w:trPr>
          <w:trHeight w:val="193"/>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-пение</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2 раза в неделю</w:t>
            </w:r>
          </w:p>
        </w:tc>
      </w:tr>
      <w:tr w:rsidR="0079029E" w:rsidRPr="0093561F" w:rsidTr="00965E4C">
        <w:trPr>
          <w:trHeight w:val="257"/>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-слушание</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2 раза в неделю</w:t>
            </w:r>
          </w:p>
        </w:tc>
      </w:tr>
      <w:tr w:rsidR="0079029E" w:rsidRPr="0093561F" w:rsidTr="00965E4C">
        <w:trPr>
          <w:trHeight w:val="436"/>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-музыкально-подвижные игры</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2 раза в неделю</w:t>
            </w:r>
          </w:p>
        </w:tc>
      </w:tr>
      <w:tr w:rsidR="0079029E" w:rsidRPr="0093561F" w:rsidTr="00965E4C">
        <w:trPr>
          <w:trHeight w:val="334"/>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-музыкально-ритмические движения</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2 раза в неделю</w:t>
            </w:r>
          </w:p>
        </w:tc>
      </w:tr>
      <w:tr w:rsidR="0079029E" w:rsidRPr="0093561F" w:rsidTr="00965E4C">
        <w:trPr>
          <w:trHeight w:val="359"/>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-игра на музыкальных инструментах</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2 раза в неделю</w:t>
            </w:r>
          </w:p>
        </w:tc>
      </w:tr>
      <w:tr w:rsidR="0079029E" w:rsidRPr="0093561F" w:rsidTr="00965E4C">
        <w:trPr>
          <w:trHeight w:val="336"/>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788" w:type="dxa"/>
            <w:gridSpan w:val="3"/>
            <w:tcBorders>
              <w:top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-беседа</w:t>
            </w:r>
          </w:p>
        </w:tc>
        <w:tc>
          <w:tcPr>
            <w:tcW w:w="1588" w:type="dxa"/>
            <w:gridSpan w:val="2"/>
            <w:tcBorders>
              <w:top w:val="single" w:sz="4" w:space="0" w:color="auto"/>
              <w:lef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2 раза в неделю</w:t>
            </w:r>
          </w:p>
        </w:tc>
      </w:tr>
      <w:tr w:rsidR="0079029E" w:rsidRPr="0093561F" w:rsidTr="00965E4C">
        <w:trPr>
          <w:trHeight w:val="672"/>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788" w:type="dxa"/>
            <w:gridSpan w:val="3"/>
            <w:tcBorders>
              <w:top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-музыкально-театрализованные представления</w:t>
            </w:r>
          </w:p>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-концерты</w:t>
            </w:r>
          </w:p>
        </w:tc>
        <w:tc>
          <w:tcPr>
            <w:tcW w:w="1588" w:type="dxa"/>
            <w:gridSpan w:val="2"/>
            <w:tcBorders>
              <w:top w:val="single" w:sz="4" w:space="0" w:color="auto"/>
              <w:lef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месяц</w:t>
            </w:r>
          </w:p>
        </w:tc>
      </w:tr>
      <w:tr w:rsidR="0079029E" w:rsidRPr="0093561F" w:rsidTr="00965E4C">
        <w:trPr>
          <w:trHeight w:val="360"/>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праздники, развлечения</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месяц</w:t>
            </w:r>
          </w:p>
        </w:tc>
      </w:tr>
      <w:tr w:rsidR="0079029E" w:rsidRPr="0093561F" w:rsidTr="00965E4C">
        <w:trPr>
          <w:trHeight w:val="430"/>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-конкурсы</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в квартал</w:t>
            </w:r>
          </w:p>
        </w:tc>
      </w:tr>
      <w:tr w:rsidR="0079029E" w:rsidRPr="0093561F" w:rsidTr="00965E4C">
        <w:trPr>
          <w:trHeight w:val="569"/>
        </w:trPr>
        <w:tc>
          <w:tcPr>
            <w:tcW w:w="569" w:type="dxa"/>
          </w:tcPr>
          <w:p w:rsidR="0079029E" w:rsidRPr="0093561F" w:rsidRDefault="0079029E" w:rsidP="00B74DEF">
            <w:pPr>
              <w:tabs>
                <w:tab w:val="left" w:pos="426"/>
              </w:tabs>
              <w:suppressAutoHyphens/>
              <w:jc w:val="both"/>
              <w:outlineLvl w:val="0"/>
              <w:rPr>
                <w:rFonts w:cs="Calibri"/>
                <w:bCs/>
                <w:kern w:val="36"/>
              </w:rPr>
            </w:pPr>
          </w:p>
        </w:tc>
        <w:tc>
          <w:tcPr>
            <w:tcW w:w="1666" w:type="dxa"/>
          </w:tcPr>
          <w:p w:rsidR="0079029E" w:rsidRPr="0093561F" w:rsidRDefault="0079029E" w:rsidP="00B74DEF">
            <w:pPr>
              <w:tabs>
                <w:tab w:val="left" w:pos="426"/>
              </w:tabs>
              <w:suppressAutoHyphens/>
              <w:jc w:val="both"/>
              <w:outlineLvl w:val="0"/>
              <w:rPr>
                <w:rFonts w:cs="Calibri"/>
                <w:bCs/>
                <w:i/>
                <w:kern w:val="36"/>
              </w:rPr>
            </w:pPr>
          </w:p>
        </w:tc>
        <w:tc>
          <w:tcPr>
            <w:tcW w:w="7376" w:type="dxa"/>
            <w:gridSpan w:val="5"/>
            <w:tcBorders>
              <w:top w:val="single" w:sz="4" w:space="0" w:color="auto"/>
              <w:bottom w:val="single" w:sz="4" w:space="0" w:color="auto"/>
            </w:tcBorders>
          </w:tcPr>
          <w:p w:rsidR="0079029E" w:rsidRPr="0093561F" w:rsidRDefault="0079029E" w:rsidP="00B74DEF">
            <w:pPr>
              <w:tabs>
                <w:tab w:val="left" w:pos="426"/>
              </w:tabs>
              <w:suppressAutoHyphens/>
              <w:jc w:val="both"/>
              <w:rPr>
                <w:rFonts w:cs="Calibri"/>
                <w:kern w:val="1"/>
              </w:rPr>
            </w:pPr>
            <w:r w:rsidRPr="0093561F">
              <w:rPr>
                <w:rFonts w:cs="Calibri"/>
                <w:b/>
                <w:kern w:val="1"/>
              </w:rPr>
              <w:t>восприятие смысла музыки</w:t>
            </w:r>
            <w:r w:rsidRPr="0093561F">
              <w:rPr>
                <w:rFonts w:cs="Calibri"/>
                <w:kern w:val="1"/>
              </w:rPr>
              <w:t>, сказок, стихов, рассматривание картинок,</w:t>
            </w:r>
          </w:p>
        </w:tc>
      </w:tr>
      <w:tr w:rsidR="0079029E" w:rsidRPr="0093561F" w:rsidTr="00965E4C">
        <w:trPr>
          <w:trHeight w:val="527"/>
        </w:trPr>
        <w:tc>
          <w:tcPr>
            <w:tcW w:w="569" w:type="dxa"/>
            <w:vMerge w:val="restart"/>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5.</w:t>
            </w:r>
          </w:p>
        </w:tc>
        <w:tc>
          <w:tcPr>
            <w:tcW w:w="1666" w:type="dxa"/>
            <w:vMerge w:val="restart"/>
          </w:tcPr>
          <w:p w:rsidR="0079029E" w:rsidRPr="0093561F" w:rsidRDefault="0079029E" w:rsidP="00B74DEF">
            <w:pPr>
              <w:tabs>
                <w:tab w:val="left" w:pos="426"/>
              </w:tabs>
              <w:suppressAutoHyphens/>
              <w:jc w:val="both"/>
              <w:outlineLvl w:val="0"/>
              <w:rPr>
                <w:rFonts w:cs="Calibri"/>
                <w:bCs/>
                <w:i/>
                <w:kern w:val="36"/>
              </w:rPr>
            </w:pPr>
            <w:r w:rsidRPr="0093561F">
              <w:rPr>
                <w:rFonts w:cs="Calibri"/>
                <w:bCs/>
                <w:i/>
                <w:kern w:val="36"/>
              </w:rPr>
              <w:t>Физическое развитие</w:t>
            </w:r>
          </w:p>
        </w:tc>
        <w:tc>
          <w:tcPr>
            <w:tcW w:w="7376" w:type="dxa"/>
            <w:gridSpan w:val="5"/>
            <w:tcBorders>
              <w:bottom w:val="single" w:sz="4" w:space="0" w:color="auto"/>
            </w:tcBorders>
          </w:tcPr>
          <w:p w:rsidR="0079029E" w:rsidRPr="0093561F" w:rsidRDefault="0079029E" w:rsidP="00B74DEF">
            <w:pPr>
              <w:tabs>
                <w:tab w:val="left" w:pos="426"/>
              </w:tabs>
              <w:suppressAutoHyphens/>
              <w:jc w:val="both"/>
              <w:outlineLvl w:val="0"/>
              <w:rPr>
                <w:rFonts w:cs="Calibri"/>
                <w:b/>
                <w:bCs/>
                <w:kern w:val="36"/>
              </w:rPr>
            </w:pPr>
            <w:r w:rsidRPr="0093561F">
              <w:rPr>
                <w:rFonts w:cs="Calibri"/>
                <w:b/>
                <w:bCs/>
                <w:kern w:val="36"/>
              </w:rPr>
              <w:t>Двигательная деятельность</w:t>
            </w:r>
          </w:p>
        </w:tc>
      </w:tr>
      <w:tr w:rsidR="0079029E" w:rsidRPr="0093561F" w:rsidTr="00965E4C">
        <w:trPr>
          <w:trHeight w:val="560"/>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утренняя гимнастика (подвижные игры, игровые сюжеты).</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p w:rsidR="0079029E" w:rsidRPr="0093561F" w:rsidRDefault="0079029E" w:rsidP="00B74DEF">
            <w:pPr>
              <w:tabs>
                <w:tab w:val="left" w:pos="426"/>
              </w:tabs>
              <w:suppressAutoHyphens/>
              <w:jc w:val="both"/>
              <w:outlineLvl w:val="0"/>
              <w:rPr>
                <w:rFonts w:cs="Calibri"/>
                <w:bCs/>
                <w:kern w:val="36"/>
              </w:rPr>
            </w:pPr>
          </w:p>
        </w:tc>
      </w:tr>
      <w:tr w:rsidR="0079029E" w:rsidRPr="0093561F" w:rsidTr="00965E4C">
        <w:trPr>
          <w:trHeight w:val="359"/>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физкультминутки на</w:t>
            </w:r>
            <w:r w:rsidR="004460F4">
              <w:rPr>
                <w:rFonts w:cs="Calibri"/>
                <w:bCs/>
                <w:kern w:val="36"/>
              </w:rPr>
              <w:t xml:space="preserve"> занятии</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155"/>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динамические паузы</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446"/>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88" w:type="dxa"/>
            <w:gridSpan w:val="3"/>
            <w:tcBorders>
              <w:top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физкультурн</w:t>
            </w:r>
            <w:r w:rsidR="004460F4">
              <w:rPr>
                <w:rFonts w:cs="Calibri"/>
                <w:bCs/>
                <w:kern w:val="36"/>
              </w:rPr>
              <w:t>ое занятие</w:t>
            </w:r>
          </w:p>
        </w:tc>
        <w:tc>
          <w:tcPr>
            <w:tcW w:w="1588" w:type="dxa"/>
            <w:gridSpan w:val="2"/>
            <w:tcBorders>
              <w:top w:val="single" w:sz="4" w:space="0" w:color="auto"/>
              <w:lef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3 раза в неделю</w:t>
            </w:r>
          </w:p>
        </w:tc>
      </w:tr>
      <w:tr w:rsidR="0079029E" w:rsidRPr="0093561F" w:rsidTr="00965E4C">
        <w:trPr>
          <w:trHeight w:val="463"/>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xml:space="preserve">- прогулка  в двигательной активности. </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364"/>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физкультурные досуги, игры и развлечения</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1 раз  месяц</w:t>
            </w:r>
          </w:p>
        </w:tc>
      </w:tr>
      <w:tr w:rsidR="0079029E" w:rsidRPr="0093561F" w:rsidTr="00965E4C">
        <w:trPr>
          <w:trHeight w:val="294"/>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-гимнастика после сна,</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254"/>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88" w:type="dxa"/>
            <w:gridSpan w:val="3"/>
            <w:tcBorders>
              <w:top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-спортивные праздники</w:t>
            </w:r>
          </w:p>
        </w:tc>
        <w:tc>
          <w:tcPr>
            <w:tcW w:w="1588" w:type="dxa"/>
            <w:gridSpan w:val="2"/>
            <w:tcBorders>
              <w:top w:val="single" w:sz="4" w:space="0" w:color="auto"/>
              <w:lef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xml:space="preserve">2 раза в год </w:t>
            </w:r>
          </w:p>
        </w:tc>
      </w:tr>
      <w:tr w:rsidR="0079029E" w:rsidRPr="0093561F" w:rsidTr="00965E4C">
        <w:trPr>
          <w:trHeight w:val="499"/>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-прогулка (индивидуальная работа по развитию движений)</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p w:rsidR="0079029E" w:rsidRPr="0093561F" w:rsidRDefault="0079029E" w:rsidP="00B74DEF">
            <w:pPr>
              <w:tabs>
                <w:tab w:val="left" w:pos="426"/>
              </w:tabs>
              <w:suppressAutoHyphens/>
              <w:jc w:val="both"/>
              <w:outlineLvl w:val="0"/>
              <w:rPr>
                <w:rFonts w:cs="Calibri"/>
                <w:bCs/>
                <w:kern w:val="36"/>
              </w:rPr>
            </w:pPr>
          </w:p>
        </w:tc>
      </w:tr>
      <w:tr w:rsidR="0079029E" w:rsidRPr="0093561F" w:rsidTr="00965E4C">
        <w:trPr>
          <w:trHeight w:val="488"/>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7376" w:type="dxa"/>
            <w:gridSpan w:val="5"/>
            <w:tcBorders>
              <w:top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
                <w:bCs/>
                <w:kern w:val="36"/>
              </w:rPr>
              <w:t>ЗОЖ</w:t>
            </w:r>
          </w:p>
        </w:tc>
      </w:tr>
      <w:tr w:rsidR="0079029E" w:rsidRPr="0093561F" w:rsidTr="00965E4C">
        <w:trPr>
          <w:trHeight w:val="442"/>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прием детей на воздухе в теплое время года.</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526"/>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xml:space="preserve"> - гигиенические процедуры (обширное умывание, полоскание рта).</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tc>
      </w:tr>
      <w:tr w:rsidR="0079029E" w:rsidRPr="0093561F" w:rsidTr="00965E4C">
        <w:trPr>
          <w:trHeight w:val="876"/>
        </w:trPr>
        <w:tc>
          <w:tcPr>
            <w:tcW w:w="569" w:type="dxa"/>
            <w:vMerge/>
            <w:vAlign w:val="center"/>
          </w:tcPr>
          <w:p w:rsidR="0079029E" w:rsidRPr="0093561F" w:rsidRDefault="0079029E" w:rsidP="00B74DEF">
            <w:pPr>
              <w:tabs>
                <w:tab w:val="left" w:pos="426"/>
              </w:tabs>
              <w:suppressAutoHyphens/>
              <w:spacing w:line="256" w:lineRule="auto"/>
              <w:jc w:val="both"/>
              <w:rPr>
                <w:rFonts w:cs="Calibri"/>
                <w:bCs/>
                <w:kern w:val="36"/>
              </w:rPr>
            </w:pPr>
          </w:p>
        </w:tc>
        <w:tc>
          <w:tcPr>
            <w:tcW w:w="1666" w:type="dxa"/>
            <w:vMerge/>
            <w:vAlign w:val="center"/>
          </w:tcPr>
          <w:p w:rsidR="0079029E" w:rsidRPr="0093561F" w:rsidRDefault="0079029E" w:rsidP="00B74DEF">
            <w:pPr>
              <w:tabs>
                <w:tab w:val="left" w:pos="426"/>
              </w:tabs>
              <w:suppressAutoHyphens/>
              <w:spacing w:line="256" w:lineRule="auto"/>
              <w:jc w:val="both"/>
              <w:rPr>
                <w:rFonts w:cs="Calibri"/>
                <w:bCs/>
                <w:i/>
                <w:kern w:val="36"/>
              </w:rPr>
            </w:pPr>
          </w:p>
        </w:tc>
        <w:tc>
          <w:tcPr>
            <w:tcW w:w="5788" w:type="dxa"/>
            <w:gridSpan w:val="3"/>
            <w:tcBorders>
              <w:top w:val="single" w:sz="4" w:space="0" w:color="auto"/>
              <w:bottom w:val="single" w:sz="4" w:space="0" w:color="auto"/>
              <w:right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 закаливание в повседневной жизни (облегченная одежда в группе, одежда по сезону на прогулке, обширное умывание, воздушные ванны)</w:t>
            </w:r>
          </w:p>
        </w:tc>
        <w:tc>
          <w:tcPr>
            <w:tcW w:w="1588" w:type="dxa"/>
            <w:gridSpan w:val="2"/>
            <w:tcBorders>
              <w:top w:val="single" w:sz="4" w:space="0" w:color="auto"/>
              <w:left w:val="single" w:sz="4" w:space="0" w:color="auto"/>
              <w:bottom w:val="single" w:sz="4" w:space="0" w:color="auto"/>
            </w:tcBorders>
          </w:tcPr>
          <w:p w:rsidR="0079029E" w:rsidRPr="0093561F" w:rsidRDefault="0079029E" w:rsidP="00B74DEF">
            <w:pPr>
              <w:tabs>
                <w:tab w:val="left" w:pos="426"/>
              </w:tabs>
              <w:suppressAutoHyphens/>
              <w:jc w:val="both"/>
              <w:outlineLvl w:val="0"/>
              <w:rPr>
                <w:rFonts w:cs="Calibri"/>
                <w:bCs/>
                <w:kern w:val="36"/>
              </w:rPr>
            </w:pPr>
            <w:r w:rsidRPr="0093561F">
              <w:rPr>
                <w:rFonts w:cs="Calibri"/>
                <w:bCs/>
                <w:kern w:val="36"/>
              </w:rPr>
              <w:t>ежедневно</w:t>
            </w:r>
          </w:p>
          <w:p w:rsidR="0079029E" w:rsidRPr="0093561F" w:rsidRDefault="0079029E" w:rsidP="00B74DEF">
            <w:pPr>
              <w:tabs>
                <w:tab w:val="left" w:pos="426"/>
              </w:tabs>
              <w:suppressAutoHyphens/>
              <w:jc w:val="both"/>
              <w:outlineLvl w:val="0"/>
              <w:rPr>
                <w:rFonts w:cs="Calibri"/>
                <w:bCs/>
                <w:kern w:val="36"/>
              </w:rPr>
            </w:pPr>
          </w:p>
        </w:tc>
      </w:tr>
    </w:tbl>
    <w:p w:rsidR="00F47736" w:rsidRDefault="00F47736" w:rsidP="00B74DEF">
      <w:pPr>
        <w:pStyle w:val="aa"/>
        <w:rPr>
          <w:rFonts w:ascii="Times New Roman" w:hAnsi="Times New Roman"/>
          <w:b/>
          <w:sz w:val="24"/>
          <w:szCs w:val="24"/>
          <w:lang w:eastAsia="zh-CN"/>
        </w:rPr>
      </w:pPr>
    </w:p>
    <w:p w:rsidR="00F47736" w:rsidRDefault="00F47736" w:rsidP="00B74DEF">
      <w:pPr>
        <w:pStyle w:val="aa"/>
        <w:rPr>
          <w:rFonts w:ascii="Times New Roman" w:hAnsi="Times New Roman"/>
          <w:b/>
          <w:sz w:val="24"/>
          <w:szCs w:val="24"/>
          <w:lang w:eastAsia="zh-CN"/>
        </w:rPr>
      </w:pPr>
    </w:p>
    <w:p w:rsidR="00F47736" w:rsidRDefault="00F47736" w:rsidP="00B74DEF">
      <w:pPr>
        <w:pStyle w:val="aa"/>
        <w:rPr>
          <w:rFonts w:ascii="Times New Roman" w:hAnsi="Times New Roman"/>
          <w:b/>
          <w:sz w:val="24"/>
          <w:szCs w:val="24"/>
          <w:lang w:eastAsia="zh-CN"/>
        </w:rPr>
      </w:pPr>
    </w:p>
    <w:p w:rsidR="00FD4273" w:rsidRDefault="00FD4273" w:rsidP="00B74DEF">
      <w:pPr>
        <w:pStyle w:val="aa"/>
        <w:rPr>
          <w:rFonts w:ascii="Times New Roman" w:hAnsi="Times New Roman"/>
          <w:b/>
          <w:sz w:val="24"/>
          <w:szCs w:val="24"/>
          <w:lang w:eastAsia="zh-CN"/>
        </w:rPr>
      </w:pPr>
    </w:p>
    <w:p w:rsidR="009426A3" w:rsidRDefault="009426A3" w:rsidP="00B74DEF">
      <w:pPr>
        <w:pStyle w:val="aa"/>
        <w:rPr>
          <w:rFonts w:ascii="Times New Roman" w:hAnsi="Times New Roman"/>
          <w:b/>
          <w:sz w:val="24"/>
          <w:szCs w:val="24"/>
          <w:lang w:val="en-US" w:eastAsia="zh-CN"/>
        </w:rPr>
      </w:pPr>
    </w:p>
    <w:p w:rsidR="00B12BDE" w:rsidRDefault="00B12BDE" w:rsidP="00B74DEF">
      <w:pPr>
        <w:pStyle w:val="aa"/>
        <w:rPr>
          <w:rFonts w:ascii="Times New Roman" w:hAnsi="Times New Roman"/>
          <w:b/>
          <w:sz w:val="24"/>
          <w:szCs w:val="24"/>
          <w:lang w:val="en-US" w:eastAsia="zh-CN"/>
        </w:rPr>
      </w:pPr>
    </w:p>
    <w:p w:rsidR="00B12BDE" w:rsidRDefault="00B12BDE" w:rsidP="00B74DEF">
      <w:pPr>
        <w:pStyle w:val="aa"/>
        <w:rPr>
          <w:rFonts w:ascii="Times New Roman" w:hAnsi="Times New Roman"/>
          <w:b/>
          <w:sz w:val="24"/>
          <w:szCs w:val="24"/>
          <w:lang w:val="en-US" w:eastAsia="zh-CN"/>
        </w:rPr>
      </w:pPr>
    </w:p>
    <w:p w:rsidR="00B12BDE" w:rsidRDefault="00B12BDE" w:rsidP="00B74DEF">
      <w:pPr>
        <w:pStyle w:val="aa"/>
        <w:rPr>
          <w:rFonts w:ascii="Times New Roman" w:hAnsi="Times New Roman"/>
          <w:b/>
          <w:sz w:val="24"/>
          <w:szCs w:val="24"/>
          <w:lang w:val="en-US" w:eastAsia="zh-CN"/>
        </w:rPr>
      </w:pPr>
    </w:p>
    <w:p w:rsidR="00B12BDE" w:rsidRDefault="00B12BDE" w:rsidP="00B74DEF">
      <w:pPr>
        <w:pStyle w:val="aa"/>
        <w:rPr>
          <w:rFonts w:ascii="Times New Roman" w:hAnsi="Times New Roman"/>
          <w:b/>
          <w:sz w:val="24"/>
          <w:szCs w:val="24"/>
          <w:lang w:val="en-US" w:eastAsia="zh-CN"/>
        </w:rPr>
      </w:pPr>
    </w:p>
    <w:p w:rsidR="00B12BDE" w:rsidRDefault="00B12BDE" w:rsidP="00B74DEF">
      <w:pPr>
        <w:pStyle w:val="aa"/>
        <w:rPr>
          <w:rFonts w:ascii="Times New Roman" w:hAnsi="Times New Roman"/>
          <w:b/>
          <w:sz w:val="24"/>
          <w:szCs w:val="24"/>
          <w:lang w:val="en-US" w:eastAsia="zh-CN"/>
        </w:rPr>
      </w:pPr>
    </w:p>
    <w:p w:rsidR="00B12BDE" w:rsidRDefault="00B12BDE" w:rsidP="00B74DEF">
      <w:pPr>
        <w:pStyle w:val="aa"/>
        <w:rPr>
          <w:rFonts w:ascii="Times New Roman" w:hAnsi="Times New Roman"/>
          <w:b/>
          <w:sz w:val="24"/>
          <w:szCs w:val="24"/>
          <w:lang w:val="en-US" w:eastAsia="zh-CN"/>
        </w:rPr>
      </w:pPr>
    </w:p>
    <w:p w:rsidR="00B12BDE" w:rsidRDefault="00B12BDE" w:rsidP="00B74DEF">
      <w:pPr>
        <w:pStyle w:val="aa"/>
        <w:rPr>
          <w:rFonts w:ascii="Times New Roman" w:hAnsi="Times New Roman"/>
          <w:b/>
          <w:sz w:val="24"/>
          <w:szCs w:val="24"/>
          <w:lang w:val="en-US" w:eastAsia="zh-CN"/>
        </w:rPr>
      </w:pPr>
    </w:p>
    <w:p w:rsidR="00B12BDE" w:rsidRDefault="00B12BDE" w:rsidP="00B74DEF">
      <w:pPr>
        <w:pStyle w:val="aa"/>
        <w:rPr>
          <w:rFonts w:ascii="Times New Roman" w:hAnsi="Times New Roman"/>
          <w:b/>
          <w:sz w:val="24"/>
          <w:szCs w:val="24"/>
          <w:lang w:val="en-US" w:eastAsia="zh-CN"/>
        </w:rPr>
      </w:pPr>
    </w:p>
    <w:p w:rsidR="00B12BDE" w:rsidRDefault="00B12BDE" w:rsidP="00B74DEF">
      <w:pPr>
        <w:pStyle w:val="aa"/>
        <w:rPr>
          <w:rFonts w:ascii="Times New Roman" w:hAnsi="Times New Roman"/>
          <w:b/>
          <w:sz w:val="24"/>
          <w:szCs w:val="24"/>
          <w:lang w:val="en-US" w:eastAsia="zh-CN"/>
        </w:rPr>
      </w:pPr>
    </w:p>
    <w:p w:rsidR="00B12BDE" w:rsidRDefault="00B12BDE" w:rsidP="00B74DEF">
      <w:pPr>
        <w:pStyle w:val="aa"/>
        <w:rPr>
          <w:rFonts w:ascii="Times New Roman" w:hAnsi="Times New Roman"/>
          <w:b/>
          <w:sz w:val="24"/>
          <w:szCs w:val="24"/>
          <w:lang w:val="en-US" w:eastAsia="zh-CN"/>
        </w:rPr>
      </w:pPr>
    </w:p>
    <w:p w:rsidR="00B12BDE" w:rsidRDefault="00B12BDE" w:rsidP="00B74DEF">
      <w:pPr>
        <w:pStyle w:val="aa"/>
        <w:rPr>
          <w:rFonts w:ascii="Times New Roman" w:hAnsi="Times New Roman"/>
          <w:b/>
          <w:sz w:val="24"/>
          <w:szCs w:val="24"/>
          <w:lang w:val="en-US" w:eastAsia="zh-CN"/>
        </w:rPr>
      </w:pPr>
    </w:p>
    <w:p w:rsidR="00B12BDE" w:rsidRDefault="00B12BDE" w:rsidP="00B74DEF">
      <w:pPr>
        <w:pStyle w:val="aa"/>
        <w:rPr>
          <w:rFonts w:ascii="Times New Roman" w:hAnsi="Times New Roman"/>
          <w:b/>
          <w:sz w:val="24"/>
          <w:szCs w:val="24"/>
          <w:lang w:val="en-US" w:eastAsia="zh-CN"/>
        </w:rPr>
      </w:pPr>
    </w:p>
    <w:p w:rsidR="00B12BDE" w:rsidRDefault="00B12BDE" w:rsidP="00B74DEF">
      <w:pPr>
        <w:pStyle w:val="aa"/>
        <w:rPr>
          <w:rFonts w:ascii="Times New Roman" w:hAnsi="Times New Roman"/>
          <w:b/>
          <w:sz w:val="24"/>
          <w:szCs w:val="24"/>
          <w:lang w:val="en-US" w:eastAsia="zh-CN"/>
        </w:rPr>
      </w:pPr>
    </w:p>
    <w:p w:rsidR="00B12BDE" w:rsidRDefault="00B12BDE" w:rsidP="00B74DEF">
      <w:pPr>
        <w:pStyle w:val="aa"/>
        <w:rPr>
          <w:rFonts w:ascii="Times New Roman" w:hAnsi="Times New Roman"/>
          <w:b/>
          <w:sz w:val="24"/>
          <w:szCs w:val="24"/>
          <w:lang w:val="en-US" w:eastAsia="zh-CN"/>
        </w:rPr>
      </w:pPr>
    </w:p>
    <w:p w:rsidR="00B12BDE" w:rsidRDefault="00B12BDE" w:rsidP="00B74DEF">
      <w:pPr>
        <w:pStyle w:val="aa"/>
        <w:rPr>
          <w:rFonts w:ascii="Times New Roman" w:hAnsi="Times New Roman"/>
          <w:b/>
          <w:sz w:val="24"/>
          <w:szCs w:val="24"/>
          <w:lang w:val="en-US" w:eastAsia="zh-CN"/>
        </w:rPr>
      </w:pPr>
    </w:p>
    <w:p w:rsidR="00B12BDE" w:rsidRDefault="00B12BDE" w:rsidP="00B74DEF">
      <w:pPr>
        <w:pStyle w:val="aa"/>
        <w:rPr>
          <w:rFonts w:ascii="Times New Roman" w:hAnsi="Times New Roman"/>
          <w:b/>
          <w:sz w:val="24"/>
          <w:szCs w:val="24"/>
          <w:lang w:val="en-US" w:eastAsia="zh-CN"/>
        </w:rPr>
      </w:pPr>
    </w:p>
    <w:p w:rsidR="00B12BDE" w:rsidRDefault="00B12BDE" w:rsidP="00B74DEF">
      <w:pPr>
        <w:pStyle w:val="aa"/>
        <w:rPr>
          <w:rFonts w:ascii="Times New Roman" w:hAnsi="Times New Roman"/>
          <w:b/>
          <w:sz w:val="24"/>
          <w:szCs w:val="24"/>
          <w:lang w:val="en-US" w:eastAsia="zh-CN"/>
        </w:rPr>
      </w:pPr>
    </w:p>
    <w:p w:rsidR="00B12BDE" w:rsidRDefault="00B12BDE" w:rsidP="00B74DEF">
      <w:pPr>
        <w:pStyle w:val="aa"/>
        <w:rPr>
          <w:rFonts w:ascii="Times New Roman" w:hAnsi="Times New Roman"/>
          <w:b/>
          <w:sz w:val="24"/>
          <w:szCs w:val="24"/>
          <w:lang w:val="en-US" w:eastAsia="zh-CN"/>
        </w:rPr>
      </w:pPr>
    </w:p>
    <w:p w:rsidR="00B12BDE" w:rsidRDefault="00B12BDE" w:rsidP="00B74DEF">
      <w:pPr>
        <w:pStyle w:val="aa"/>
        <w:rPr>
          <w:rFonts w:ascii="Times New Roman" w:hAnsi="Times New Roman"/>
          <w:b/>
          <w:sz w:val="24"/>
          <w:szCs w:val="24"/>
          <w:lang w:val="en-US" w:eastAsia="zh-CN"/>
        </w:rPr>
      </w:pPr>
    </w:p>
    <w:p w:rsidR="00B12BDE" w:rsidRDefault="00B12BDE" w:rsidP="00B74DEF">
      <w:pPr>
        <w:pStyle w:val="aa"/>
        <w:rPr>
          <w:rFonts w:ascii="Times New Roman" w:hAnsi="Times New Roman"/>
          <w:b/>
          <w:sz w:val="24"/>
          <w:szCs w:val="24"/>
          <w:lang w:val="en-US" w:eastAsia="zh-CN"/>
        </w:rPr>
      </w:pPr>
    </w:p>
    <w:p w:rsidR="00B12BDE" w:rsidRPr="00B12BDE" w:rsidRDefault="00B12BDE" w:rsidP="00B74DEF">
      <w:pPr>
        <w:pStyle w:val="aa"/>
        <w:rPr>
          <w:rFonts w:ascii="Times New Roman" w:hAnsi="Times New Roman"/>
          <w:b/>
          <w:sz w:val="24"/>
          <w:szCs w:val="24"/>
          <w:lang w:val="en-US" w:eastAsia="zh-CN"/>
        </w:rPr>
      </w:pPr>
    </w:p>
    <w:p w:rsidR="0079029E" w:rsidRPr="00890C13" w:rsidRDefault="0079029E" w:rsidP="00890C13">
      <w:pPr>
        <w:jc w:val="center"/>
        <w:rPr>
          <w:b/>
          <w:bCs/>
          <w:lang w:eastAsia="en-US"/>
        </w:rPr>
      </w:pPr>
      <w:r w:rsidRPr="00890C13">
        <w:rPr>
          <w:b/>
          <w:lang w:eastAsia="zh-CN"/>
        </w:rPr>
        <w:t xml:space="preserve">2.3.  </w:t>
      </w:r>
      <w:r w:rsidRPr="00890C13">
        <w:rPr>
          <w:b/>
          <w:bCs/>
          <w:lang w:eastAsia="en-US"/>
        </w:rPr>
        <w:t xml:space="preserve">Комплексно-тематическое планирование во второй младшей группе </w:t>
      </w:r>
    </w:p>
    <w:p w:rsidR="0079029E" w:rsidRDefault="0079029E" w:rsidP="00890C13">
      <w:pPr>
        <w:jc w:val="center"/>
        <w:rPr>
          <w:b/>
          <w:bCs/>
          <w:lang w:eastAsia="en-US"/>
        </w:rPr>
      </w:pPr>
      <w:r w:rsidRPr="00890C13">
        <w:rPr>
          <w:b/>
          <w:bCs/>
          <w:lang w:eastAsia="en-US"/>
        </w:rPr>
        <w:t>МБДОУ «</w:t>
      </w:r>
      <w:r w:rsidR="00AA5A0B">
        <w:rPr>
          <w:b/>
          <w:bCs/>
          <w:lang w:eastAsia="en-US"/>
        </w:rPr>
        <w:t>Чайка</w:t>
      </w:r>
      <w:r w:rsidRPr="00890C13">
        <w:rPr>
          <w:b/>
          <w:bCs/>
          <w:lang w:eastAsia="en-US"/>
        </w:rPr>
        <w:t>»</w:t>
      </w:r>
    </w:p>
    <w:p w:rsidR="00480623" w:rsidRDefault="00480623" w:rsidP="00890C13">
      <w:pPr>
        <w:jc w:val="center"/>
        <w:rPr>
          <w:b/>
          <w:bCs/>
          <w:lang w:eastAsia="en-US"/>
        </w:rPr>
      </w:pPr>
    </w:p>
    <w:tbl>
      <w:tblPr>
        <w:tblStyle w:val="af3"/>
        <w:tblW w:w="0" w:type="auto"/>
        <w:tblLook w:val="04A0" w:firstRow="1" w:lastRow="0" w:firstColumn="1" w:lastColumn="0" w:noHBand="0" w:noVBand="1"/>
      </w:tblPr>
      <w:tblGrid>
        <w:gridCol w:w="1662"/>
        <w:gridCol w:w="1499"/>
        <w:gridCol w:w="445"/>
        <w:gridCol w:w="1570"/>
        <w:gridCol w:w="3004"/>
        <w:gridCol w:w="2525"/>
      </w:tblGrid>
      <w:tr w:rsidR="00480623" w:rsidTr="00B1385B">
        <w:tc>
          <w:tcPr>
            <w:tcW w:w="10756" w:type="dxa"/>
            <w:gridSpan w:val="6"/>
            <w:vAlign w:val="center"/>
          </w:tcPr>
          <w:p w:rsidR="00480623" w:rsidRPr="00480623" w:rsidRDefault="00480623" w:rsidP="00B1385B">
            <w:pPr>
              <w:pStyle w:val="aa"/>
              <w:jc w:val="center"/>
              <w:rPr>
                <w:rStyle w:val="FontStyle216"/>
                <w:rFonts w:ascii="Times New Roman" w:hAnsi="Times New Roman"/>
                <w:b w:val="0"/>
                <w:sz w:val="24"/>
                <w:szCs w:val="24"/>
              </w:rPr>
            </w:pPr>
            <w:r w:rsidRPr="00480623">
              <w:rPr>
                <w:rStyle w:val="FontStyle216"/>
                <w:rFonts w:ascii="Times New Roman" w:hAnsi="Times New Roman"/>
                <w:b w:val="0"/>
                <w:sz w:val="24"/>
                <w:szCs w:val="24"/>
              </w:rPr>
              <w:t>3-4 года</w:t>
            </w:r>
          </w:p>
        </w:tc>
      </w:tr>
      <w:tr w:rsidR="00B1385B" w:rsidTr="00B1385B">
        <w:tc>
          <w:tcPr>
            <w:tcW w:w="1684" w:type="dxa"/>
            <w:vAlign w:val="center"/>
          </w:tcPr>
          <w:p w:rsidR="00480623" w:rsidRPr="00480623" w:rsidRDefault="00480623" w:rsidP="00B1385B">
            <w:pPr>
              <w:pStyle w:val="aa"/>
              <w:jc w:val="center"/>
              <w:rPr>
                <w:rStyle w:val="FontStyle216"/>
                <w:rFonts w:ascii="Times New Roman" w:hAnsi="Times New Roman"/>
                <w:b w:val="0"/>
                <w:sz w:val="24"/>
                <w:szCs w:val="24"/>
              </w:rPr>
            </w:pPr>
            <w:r w:rsidRPr="00480623">
              <w:rPr>
                <w:rStyle w:val="FontStyle216"/>
                <w:rFonts w:ascii="Times New Roman" w:hAnsi="Times New Roman"/>
                <w:b w:val="0"/>
                <w:sz w:val="24"/>
                <w:szCs w:val="24"/>
              </w:rPr>
              <w:t>Тема</w:t>
            </w:r>
          </w:p>
        </w:tc>
        <w:tc>
          <w:tcPr>
            <w:tcW w:w="1549" w:type="dxa"/>
            <w:vAlign w:val="center"/>
          </w:tcPr>
          <w:p w:rsidR="00480623" w:rsidRPr="00480623" w:rsidRDefault="00480623" w:rsidP="00B1385B">
            <w:pPr>
              <w:pStyle w:val="aa"/>
              <w:jc w:val="center"/>
              <w:rPr>
                <w:rStyle w:val="FontStyle216"/>
                <w:rFonts w:ascii="Times New Roman" w:hAnsi="Times New Roman"/>
                <w:b w:val="0"/>
                <w:sz w:val="24"/>
                <w:szCs w:val="24"/>
              </w:rPr>
            </w:pPr>
            <w:r w:rsidRPr="00480623">
              <w:rPr>
                <w:rStyle w:val="FontStyle216"/>
                <w:rFonts w:ascii="Times New Roman" w:hAnsi="Times New Roman"/>
                <w:b w:val="0"/>
                <w:sz w:val="24"/>
                <w:szCs w:val="24"/>
              </w:rPr>
              <w:t>Месяц</w:t>
            </w:r>
          </w:p>
        </w:tc>
        <w:tc>
          <w:tcPr>
            <w:tcW w:w="416" w:type="dxa"/>
            <w:vAlign w:val="center"/>
          </w:tcPr>
          <w:p w:rsidR="00480623" w:rsidRPr="00480623" w:rsidRDefault="00D7711B"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w:t>
            </w:r>
          </w:p>
        </w:tc>
        <w:tc>
          <w:tcPr>
            <w:tcW w:w="1578" w:type="dxa"/>
            <w:vAlign w:val="center"/>
          </w:tcPr>
          <w:p w:rsidR="00480623" w:rsidRPr="00480623" w:rsidRDefault="00480623" w:rsidP="00B1385B">
            <w:pPr>
              <w:pStyle w:val="aa"/>
              <w:jc w:val="center"/>
              <w:rPr>
                <w:rStyle w:val="FontStyle216"/>
                <w:rFonts w:ascii="Times New Roman" w:hAnsi="Times New Roman"/>
                <w:b w:val="0"/>
                <w:sz w:val="24"/>
                <w:szCs w:val="24"/>
              </w:rPr>
            </w:pPr>
            <w:r w:rsidRPr="00480623">
              <w:rPr>
                <w:rStyle w:val="FontStyle216"/>
                <w:rFonts w:ascii="Times New Roman" w:hAnsi="Times New Roman"/>
                <w:b w:val="0"/>
                <w:sz w:val="24"/>
                <w:szCs w:val="24"/>
              </w:rPr>
              <w:t>Тема недели</w:t>
            </w:r>
          </w:p>
        </w:tc>
        <w:tc>
          <w:tcPr>
            <w:tcW w:w="3004" w:type="dxa"/>
            <w:vAlign w:val="center"/>
          </w:tcPr>
          <w:p w:rsidR="00480623" w:rsidRPr="00480623" w:rsidRDefault="00480623" w:rsidP="00B1385B">
            <w:pPr>
              <w:pStyle w:val="aa"/>
              <w:jc w:val="center"/>
              <w:rPr>
                <w:rStyle w:val="FontStyle216"/>
                <w:rFonts w:ascii="Times New Roman" w:hAnsi="Times New Roman"/>
                <w:b w:val="0"/>
                <w:sz w:val="24"/>
                <w:szCs w:val="24"/>
              </w:rPr>
            </w:pPr>
            <w:r w:rsidRPr="00480623">
              <w:rPr>
                <w:rStyle w:val="FontStyle216"/>
                <w:rFonts w:ascii="Times New Roman" w:hAnsi="Times New Roman"/>
                <w:b w:val="0"/>
                <w:sz w:val="24"/>
                <w:szCs w:val="24"/>
              </w:rPr>
              <w:t>Содержание работы</w:t>
            </w:r>
          </w:p>
        </w:tc>
        <w:tc>
          <w:tcPr>
            <w:tcW w:w="2525" w:type="dxa"/>
            <w:vAlign w:val="center"/>
          </w:tcPr>
          <w:p w:rsidR="00480623" w:rsidRPr="00480623" w:rsidRDefault="00480623" w:rsidP="00B1385B">
            <w:pPr>
              <w:pStyle w:val="aa"/>
              <w:jc w:val="center"/>
              <w:rPr>
                <w:rStyle w:val="FontStyle216"/>
                <w:rFonts w:ascii="Times New Roman" w:hAnsi="Times New Roman"/>
                <w:b w:val="0"/>
                <w:sz w:val="24"/>
                <w:szCs w:val="24"/>
              </w:rPr>
            </w:pPr>
            <w:r w:rsidRPr="00480623">
              <w:rPr>
                <w:rStyle w:val="FontStyle216"/>
                <w:rFonts w:ascii="Times New Roman" w:hAnsi="Times New Roman"/>
                <w:b w:val="0"/>
                <w:sz w:val="24"/>
                <w:szCs w:val="24"/>
              </w:rPr>
              <w:t>Варианты итоговых мероприятий</w:t>
            </w:r>
          </w:p>
        </w:tc>
      </w:tr>
      <w:tr w:rsidR="00480623" w:rsidTr="00B1385B">
        <w:trPr>
          <w:trHeight w:val="251"/>
        </w:trPr>
        <w:tc>
          <w:tcPr>
            <w:tcW w:w="1684" w:type="dxa"/>
            <w:vMerge w:val="restart"/>
            <w:vAlign w:val="center"/>
          </w:tcPr>
          <w:p w:rsidR="00480623" w:rsidRPr="00480623" w:rsidRDefault="00480623" w:rsidP="00B1385B">
            <w:pPr>
              <w:pStyle w:val="aa"/>
              <w:jc w:val="center"/>
              <w:rPr>
                <w:rStyle w:val="FontStyle216"/>
                <w:rFonts w:ascii="Times New Roman" w:hAnsi="Times New Roman"/>
                <w:b w:val="0"/>
                <w:sz w:val="24"/>
                <w:szCs w:val="24"/>
              </w:rPr>
            </w:pPr>
            <w:r w:rsidRPr="00480623">
              <w:rPr>
                <w:rStyle w:val="FontStyle216"/>
                <w:rFonts w:ascii="Times New Roman" w:hAnsi="Times New Roman"/>
                <w:b w:val="0"/>
                <w:sz w:val="24"/>
                <w:szCs w:val="24"/>
              </w:rPr>
              <w:t>Мой дом, мой поселок</w:t>
            </w:r>
          </w:p>
        </w:tc>
        <w:tc>
          <w:tcPr>
            <w:tcW w:w="1549" w:type="dxa"/>
            <w:vMerge w:val="restart"/>
            <w:vAlign w:val="center"/>
          </w:tcPr>
          <w:p w:rsidR="00480623" w:rsidRPr="00480623" w:rsidRDefault="00480623"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ноябрь</w:t>
            </w:r>
          </w:p>
        </w:tc>
        <w:tc>
          <w:tcPr>
            <w:tcW w:w="416" w:type="dxa"/>
            <w:vAlign w:val="center"/>
          </w:tcPr>
          <w:p w:rsidR="00480623" w:rsidRPr="00480623" w:rsidRDefault="00480623"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1</w:t>
            </w:r>
          </w:p>
        </w:tc>
        <w:tc>
          <w:tcPr>
            <w:tcW w:w="1578" w:type="dxa"/>
            <w:vAlign w:val="center"/>
          </w:tcPr>
          <w:p w:rsidR="00480623" w:rsidRDefault="00480623"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Моя семья, дом.</w:t>
            </w:r>
          </w:p>
          <w:p w:rsidR="00480623" w:rsidRPr="00480623" w:rsidRDefault="00480623"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Мое окружение.</w:t>
            </w:r>
          </w:p>
        </w:tc>
        <w:tc>
          <w:tcPr>
            <w:tcW w:w="3004" w:type="dxa"/>
            <w:vMerge w:val="restart"/>
            <w:vAlign w:val="center"/>
          </w:tcPr>
          <w:p w:rsidR="00480623" w:rsidRPr="00480623" w:rsidRDefault="00480623"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 xml:space="preserve">Знакомить с домом, с предметами домашнего обихода, мебелью, бытовыми приборами. Знакомить с родным городом (поселком), его </w:t>
            </w:r>
            <w:r>
              <w:rPr>
                <w:rStyle w:val="FontStyle216"/>
                <w:rFonts w:ascii="Times New Roman" w:hAnsi="Times New Roman"/>
                <w:b w:val="0"/>
                <w:sz w:val="24"/>
                <w:szCs w:val="24"/>
              </w:rPr>
              <w:lastRenderedPageBreak/>
              <w:t>названием, основными достопримечательностями. Знакомить с видами транспорта, с правилами поведения в нем, с элементарными правилами дорожного движения. Знакомить с профессиями (продавец, парикмахер, шофер, водитель автобуса).</w:t>
            </w:r>
          </w:p>
        </w:tc>
        <w:tc>
          <w:tcPr>
            <w:tcW w:w="2525" w:type="dxa"/>
            <w:vMerge w:val="restart"/>
            <w:vAlign w:val="center"/>
          </w:tcPr>
          <w:p w:rsidR="00480623" w:rsidRPr="00480623" w:rsidRDefault="00480623"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lastRenderedPageBreak/>
              <w:t>Проект</w:t>
            </w:r>
          </w:p>
        </w:tc>
      </w:tr>
      <w:tr w:rsidR="00480623" w:rsidTr="00B1385B">
        <w:trPr>
          <w:trHeight w:val="156"/>
        </w:trPr>
        <w:tc>
          <w:tcPr>
            <w:tcW w:w="1684" w:type="dxa"/>
            <w:vMerge/>
            <w:vAlign w:val="center"/>
          </w:tcPr>
          <w:p w:rsidR="00480623" w:rsidRPr="00480623" w:rsidRDefault="00480623" w:rsidP="00B1385B">
            <w:pPr>
              <w:pStyle w:val="aa"/>
              <w:jc w:val="center"/>
              <w:rPr>
                <w:rStyle w:val="FontStyle216"/>
                <w:rFonts w:ascii="Times New Roman" w:hAnsi="Times New Roman"/>
                <w:b w:val="0"/>
                <w:sz w:val="24"/>
                <w:szCs w:val="24"/>
              </w:rPr>
            </w:pPr>
          </w:p>
        </w:tc>
        <w:tc>
          <w:tcPr>
            <w:tcW w:w="1549" w:type="dxa"/>
            <w:vMerge/>
            <w:vAlign w:val="center"/>
          </w:tcPr>
          <w:p w:rsidR="00480623" w:rsidRDefault="00480623" w:rsidP="00B1385B">
            <w:pPr>
              <w:pStyle w:val="aa"/>
              <w:jc w:val="center"/>
              <w:rPr>
                <w:rStyle w:val="FontStyle216"/>
                <w:rFonts w:ascii="Times New Roman" w:hAnsi="Times New Roman"/>
                <w:b w:val="0"/>
                <w:sz w:val="24"/>
                <w:szCs w:val="24"/>
              </w:rPr>
            </w:pPr>
          </w:p>
        </w:tc>
        <w:tc>
          <w:tcPr>
            <w:tcW w:w="416" w:type="dxa"/>
            <w:vAlign w:val="center"/>
          </w:tcPr>
          <w:p w:rsidR="00480623" w:rsidRPr="00480623" w:rsidRDefault="00480623"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2</w:t>
            </w:r>
          </w:p>
        </w:tc>
        <w:tc>
          <w:tcPr>
            <w:tcW w:w="1578" w:type="dxa"/>
            <w:vAlign w:val="center"/>
          </w:tcPr>
          <w:p w:rsidR="00480623" w:rsidRPr="00480623" w:rsidRDefault="00480623"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Мир вещей</w:t>
            </w:r>
          </w:p>
        </w:tc>
        <w:tc>
          <w:tcPr>
            <w:tcW w:w="3004" w:type="dxa"/>
            <w:vMerge/>
            <w:vAlign w:val="center"/>
          </w:tcPr>
          <w:p w:rsidR="00480623" w:rsidRPr="00480623" w:rsidRDefault="00480623" w:rsidP="00B1385B">
            <w:pPr>
              <w:pStyle w:val="aa"/>
              <w:jc w:val="center"/>
              <w:rPr>
                <w:rStyle w:val="FontStyle216"/>
                <w:rFonts w:ascii="Times New Roman" w:hAnsi="Times New Roman"/>
                <w:b w:val="0"/>
                <w:sz w:val="24"/>
                <w:szCs w:val="24"/>
              </w:rPr>
            </w:pPr>
          </w:p>
        </w:tc>
        <w:tc>
          <w:tcPr>
            <w:tcW w:w="2525" w:type="dxa"/>
            <w:vMerge/>
            <w:vAlign w:val="center"/>
          </w:tcPr>
          <w:p w:rsidR="00480623" w:rsidRPr="00480623" w:rsidRDefault="00480623" w:rsidP="00B1385B">
            <w:pPr>
              <w:pStyle w:val="aa"/>
              <w:jc w:val="center"/>
              <w:rPr>
                <w:rStyle w:val="FontStyle216"/>
                <w:rFonts w:ascii="Times New Roman" w:hAnsi="Times New Roman"/>
                <w:b w:val="0"/>
                <w:sz w:val="24"/>
                <w:szCs w:val="24"/>
              </w:rPr>
            </w:pPr>
          </w:p>
        </w:tc>
      </w:tr>
      <w:tr w:rsidR="00480623" w:rsidTr="00B1385B">
        <w:trPr>
          <w:trHeight w:val="156"/>
        </w:trPr>
        <w:tc>
          <w:tcPr>
            <w:tcW w:w="1684" w:type="dxa"/>
            <w:vMerge/>
            <w:vAlign w:val="center"/>
          </w:tcPr>
          <w:p w:rsidR="00480623" w:rsidRPr="00480623" w:rsidRDefault="00480623" w:rsidP="00B1385B">
            <w:pPr>
              <w:pStyle w:val="aa"/>
              <w:jc w:val="center"/>
              <w:rPr>
                <w:rStyle w:val="FontStyle216"/>
                <w:rFonts w:ascii="Times New Roman" w:hAnsi="Times New Roman"/>
                <w:b w:val="0"/>
                <w:sz w:val="24"/>
                <w:szCs w:val="24"/>
              </w:rPr>
            </w:pPr>
          </w:p>
        </w:tc>
        <w:tc>
          <w:tcPr>
            <w:tcW w:w="1549" w:type="dxa"/>
            <w:vMerge/>
            <w:vAlign w:val="center"/>
          </w:tcPr>
          <w:p w:rsidR="00480623" w:rsidRDefault="00480623" w:rsidP="00B1385B">
            <w:pPr>
              <w:pStyle w:val="aa"/>
              <w:jc w:val="center"/>
              <w:rPr>
                <w:rStyle w:val="FontStyle216"/>
                <w:rFonts w:ascii="Times New Roman" w:hAnsi="Times New Roman"/>
                <w:b w:val="0"/>
                <w:sz w:val="24"/>
                <w:szCs w:val="24"/>
              </w:rPr>
            </w:pPr>
          </w:p>
        </w:tc>
        <w:tc>
          <w:tcPr>
            <w:tcW w:w="416" w:type="dxa"/>
            <w:vAlign w:val="center"/>
          </w:tcPr>
          <w:p w:rsidR="00480623" w:rsidRDefault="00480623"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3</w:t>
            </w:r>
          </w:p>
        </w:tc>
        <w:tc>
          <w:tcPr>
            <w:tcW w:w="1578" w:type="dxa"/>
            <w:vAlign w:val="center"/>
          </w:tcPr>
          <w:p w:rsidR="00480623" w:rsidRDefault="00480623"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Детский сад</w:t>
            </w:r>
          </w:p>
        </w:tc>
        <w:tc>
          <w:tcPr>
            <w:tcW w:w="3004" w:type="dxa"/>
            <w:vMerge/>
            <w:vAlign w:val="center"/>
          </w:tcPr>
          <w:p w:rsidR="00480623" w:rsidRPr="00480623" w:rsidRDefault="00480623" w:rsidP="00B1385B">
            <w:pPr>
              <w:pStyle w:val="aa"/>
              <w:jc w:val="center"/>
              <w:rPr>
                <w:rStyle w:val="FontStyle216"/>
                <w:rFonts w:ascii="Times New Roman" w:hAnsi="Times New Roman"/>
                <w:b w:val="0"/>
                <w:sz w:val="24"/>
                <w:szCs w:val="24"/>
              </w:rPr>
            </w:pPr>
          </w:p>
        </w:tc>
        <w:tc>
          <w:tcPr>
            <w:tcW w:w="2525" w:type="dxa"/>
            <w:vMerge/>
            <w:vAlign w:val="center"/>
          </w:tcPr>
          <w:p w:rsidR="00480623" w:rsidRPr="00480623" w:rsidRDefault="00480623" w:rsidP="00B1385B">
            <w:pPr>
              <w:pStyle w:val="aa"/>
              <w:jc w:val="center"/>
              <w:rPr>
                <w:rStyle w:val="FontStyle216"/>
                <w:rFonts w:ascii="Times New Roman" w:hAnsi="Times New Roman"/>
                <w:b w:val="0"/>
                <w:sz w:val="24"/>
                <w:szCs w:val="24"/>
              </w:rPr>
            </w:pPr>
          </w:p>
        </w:tc>
      </w:tr>
      <w:tr w:rsidR="00480623" w:rsidTr="00B1385B">
        <w:trPr>
          <w:trHeight w:val="104"/>
        </w:trPr>
        <w:tc>
          <w:tcPr>
            <w:tcW w:w="1684" w:type="dxa"/>
            <w:vMerge/>
            <w:vAlign w:val="center"/>
          </w:tcPr>
          <w:p w:rsidR="00480623" w:rsidRPr="00480623" w:rsidRDefault="00480623" w:rsidP="00B1385B">
            <w:pPr>
              <w:pStyle w:val="aa"/>
              <w:jc w:val="center"/>
              <w:rPr>
                <w:rStyle w:val="FontStyle216"/>
                <w:rFonts w:ascii="Times New Roman" w:hAnsi="Times New Roman"/>
                <w:b w:val="0"/>
                <w:sz w:val="24"/>
                <w:szCs w:val="24"/>
              </w:rPr>
            </w:pPr>
          </w:p>
        </w:tc>
        <w:tc>
          <w:tcPr>
            <w:tcW w:w="1549" w:type="dxa"/>
            <w:vMerge/>
            <w:vAlign w:val="center"/>
          </w:tcPr>
          <w:p w:rsidR="00480623" w:rsidRDefault="00480623" w:rsidP="00B1385B">
            <w:pPr>
              <w:pStyle w:val="aa"/>
              <w:jc w:val="center"/>
              <w:rPr>
                <w:rStyle w:val="FontStyle216"/>
                <w:rFonts w:ascii="Times New Roman" w:hAnsi="Times New Roman"/>
                <w:b w:val="0"/>
                <w:sz w:val="24"/>
                <w:szCs w:val="24"/>
              </w:rPr>
            </w:pPr>
          </w:p>
        </w:tc>
        <w:tc>
          <w:tcPr>
            <w:tcW w:w="416" w:type="dxa"/>
            <w:vAlign w:val="center"/>
          </w:tcPr>
          <w:p w:rsidR="00480623" w:rsidRDefault="00480623"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4</w:t>
            </w:r>
          </w:p>
        </w:tc>
        <w:tc>
          <w:tcPr>
            <w:tcW w:w="1578" w:type="dxa"/>
            <w:vAlign w:val="center"/>
          </w:tcPr>
          <w:p w:rsidR="00480623" w:rsidRDefault="00480623"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Мое село. Улицы моего поселка.</w:t>
            </w:r>
          </w:p>
        </w:tc>
        <w:tc>
          <w:tcPr>
            <w:tcW w:w="3004" w:type="dxa"/>
            <w:vMerge/>
            <w:vAlign w:val="center"/>
          </w:tcPr>
          <w:p w:rsidR="00480623" w:rsidRPr="00480623" w:rsidRDefault="00480623" w:rsidP="00B1385B">
            <w:pPr>
              <w:pStyle w:val="aa"/>
              <w:jc w:val="center"/>
              <w:rPr>
                <w:rStyle w:val="FontStyle216"/>
                <w:rFonts w:ascii="Times New Roman" w:hAnsi="Times New Roman"/>
                <w:b w:val="0"/>
                <w:sz w:val="24"/>
                <w:szCs w:val="24"/>
              </w:rPr>
            </w:pPr>
          </w:p>
        </w:tc>
        <w:tc>
          <w:tcPr>
            <w:tcW w:w="2525" w:type="dxa"/>
            <w:vMerge/>
            <w:vAlign w:val="center"/>
          </w:tcPr>
          <w:p w:rsidR="00480623" w:rsidRPr="00480623" w:rsidRDefault="00480623" w:rsidP="00B1385B">
            <w:pPr>
              <w:pStyle w:val="aa"/>
              <w:jc w:val="center"/>
              <w:rPr>
                <w:rStyle w:val="FontStyle216"/>
                <w:rFonts w:ascii="Times New Roman" w:hAnsi="Times New Roman"/>
                <w:b w:val="0"/>
                <w:sz w:val="24"/>
                <w:szCs w:val="24"/>
              </w:rPr>
            </w:pPr>
          </w:p>
        </w:tc>
      </w:tr>
      <w:tr w:rsidR="00E32827" w:rsidTr="00B1385B">
        <w:trPr>
          <w:trHeight w:val="204"/>
        </w:trPr>
        <w:tc>
          <w:tcPr>
            <w:tcW w:w="1684" w:type="dxa"/>
            <w:vMerge w:val="restart"/>
            <w:vAlign w:val="center"/>
          </w:tcPr>
          <w:p w:rsidR="00E32827" w:rsidRPr="00480623" w:rsidRDefault="00E32827"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lastRenderedPageBreak/>
              <w:t>Новогодний праздник</w:t>
            </w:r>
          </w:p>
        </w:tc>
        <w:tc>
          <w:tcPr>
            <w:tcW w:w="1549" w:type="dxa"/>
            <w:vMerge w:val="restart"/>
            <w:vAlign w:val="center"/>
          </w:tcPr>
          <w:p w:rsidR="00E32827" w:rsidRPr="00480623" w:rsidRDefault="00E32827"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Декабрь</w:t>
            </w:r>
          </w:p>
        </w:tc>
        <w:tc>
          <w:tcPr>
            <w:tcW w:w="416" w:type="dxa"/>
            <w:vAlign w:val="center"/>
          </w:tcPr>
          <w:p w:rsidR="00E32827" w:rsidRPr="00480623" w:rsidRDefault="00E32827"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1-2</w:t>
            </w:r>
          </w:p>
        </w:tc>
        <w:tc>
          <w:tcPr>
            <w:tcW w:w="1578" w:type="dxa"/>
            <w:vAlign w:val="center"/>
          </w:tcPr>
          <w:p w:rsidR="00E32827" w:rsidRPr="00480623" w:rsidRDefault="00E32827" w:rsidP="00B1385B">
            <w:pPr>
              <w:pStyle w:val="aa"/>
              <w:jc w:val="center"/>
              <w:rPr>
                <w:rStyle w:val="FontStyle216"/>
                <w:rFonts w:ascii="Times New Roman" w:hAnsi="Times New Roman"/>
                <w:b w:val="0"/>
                <w:sz w:val="24"/>
                <w:szCs w:val="24"/>
              </w:rPr>
            </w:pPr>
            <w:r w:rsidRPr="00E32827">
              <w:rPr>
                <w:rStyle w:val="FontStyle216"/>
                <w:rFonts w:ascii="Times New Roman" w:hAnsi="Times New Roman"/>
                <w:b w:val="0"/>
                <w:sz w:val="24"/>
                <w:szCs w:val="24"/>
              </w:rPr>
              <w:t>Зимние изменения в природе.</w:t>
            </w:r>
          </w:p>
        </w:tc>
        <w:tc>
          <w:tcPr>
            <w:tcW w:w="3004" w:type="dxa"/>
            <w:vAlign w:val="center"/>
          </w:tcPr>
          <w:p w:rsidR="00E32827" w:rsidRPr="00480623" w:rsidRDefault="00E32827" w:rsidP="00B1385B">
            <w:pPr>
              <w:pStyle w:val="aa"/>
              <w:jc w:val="center"/>
              <w:rPr>
                <w:rStyle w:val="FontStyle216"/>
                <w:rFonts w:ascii="Times New Roman" w:hAnsi="Times New Roman"/>
                <w:b w:val="0"/>
                <w:sz w:val="24"/>
                <w:szCs w:val="24"/>
              </w:rPr>
            </w:pPr>
            <w:r w:rsidRPr="00E32827">
              <w:rPr>
                <w:rStyle w:val="FontStyle216"/>
                <w:rFonts w:ascii="Times New Roman" w:hAnsi="Times New Roman"/>
                <w:b w:val="0"/>
                <w:sz w:val="24"/>
                <w:szCs w:val="24"/>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w:t>
            </w:r>
          </w:p>
        </w:tc>
        <w:tc>
          <w:tcPr>
            <w:tcW w:w="2525" w:type="dxa"/>
            <w:vAlign w:val="center"/>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eastAsia="en-US"/>
              </w:rPr>
              <w:t>Открытие зимнего городка</w:t>
            </w:r>
          </w:p>
          <w:p w:rsidR="00E32827" w:rsidRPr="00E32827" w:rsidRDefault="00E32827" w:rsidP="00B1385B">
            <w:pPr>
              <w:jc w:val="center"/>
              <w:rPr>
                <w:rStyle w:val="FontStyle217"/>
                <w:rFonts w:ascii="Times New Roman" w:hAnsi="Times New Roman"/>
                <w:sz w:val="24"/>
                <w:lang w:eastAsia="en-US"/>
              </w:rPr>
            </w:pPr>
            <w:r w:rsidRPr="00E32827">
              <w:rPr>
                <w:rStyle w:val="FontStyle217"/>
                <w:rFonts w:ascii="Times New Roman" w:hAnsi="Times New Roman"/>
                <w:sz w:val="24"/>
                <w:lang w:eastAsia="en-US"/>
              </w:rPr>
              <w:t>Новогодний праздник «Новогодние сюрпризы»</w:t>
            </w:r>
          </w:p>
        </w:tc>
      </w:tr>
      <w:tr w:rsidR="00B1385B" w:rsidTr="00BA40F7">
        <w:trPr>
          <w:trHeight w:val="3036"/>
        </w:trPr>
        <w:tc>
          <w:tcPr>
            <w:tcW w:w="1684" w:type="dxa"/>
            <w:vMerge/>
            <w:vAlign w:val="center"/>
          </w:tcPr>
          <w:p w:rsidR="00B1385B" w:rsidRDefault="00B1385B" w:rsidP="00B1385B">
            <w:pPr>
              <w:pStyle w:val="aa"/>
              <w:jc w:val="center"/>
              <w:rPr>
                <w:rStyle w:val="FontStyle216"/>
                <w:rFonts w:ascii="Times New Roman" w:hAnsi="Times New Roman"/>
                <w:b w:val="0"/>
                <w:sz w:val="24"/>
                <w:szCs w:val="24"/>
              </w:rPr>
            </w:pPr>
          </w:p>
        </w:tc>
        <w:tc>
          <w:tcPr>
            <w:tcW w:w="1549" w:type="dxa"/>
            <w:vMerge/>
            <w:vAlign w:val="center"/>
          </w:tcPr>
          <w:p w:rsidR="00B1385B" w:rsidRDefault="00B1385B" w:rsidP="00B1385B">
            <w:pPr>
              <w:pStyle w:val="aa"/>
              <w:jc w:val="center"/>
              <w:rPr>
                <w:rStyle w:val="FontStyle216"/>
                <w:rFonts w:ascii="Times New Roman" w:hAnsi="Times New Roman"/>
                <w:b w:val="0"/>
                <w:sz w:val="24"/>
                <w:szCs w:val="24"/>
              </w:rPr>
            </w:pPr>
          </w:p>
        </w:tc>
        <w:tc>
          <w:tcPr>
            <w:tcW w:w="416" w:type="dxa"/>
            <w:vAlign w:val="center"/>
          </w:tcPr>
          <w:p w:rsidR="00B1385B" w:rsidRPr="00480623" w:rsidRDefault="00B1385B"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3-4</w:t>
            </w:r>
          </w:p>
        </w:tc>
        <w:tc>
          <w:tcPr>
            <w:tcW w:w="1578" w:type="dxa"/>
            <w:vAlign w:val="center"/>
          </w:tcPr>
          <w:p w:rsidR="00B1385B" w:rsidRPr="00480623" w:rsidRDefault="00B1385B" w:rsidP="00B1385B">
            <w:pPr>
              <w:pStyle w:val="aa"/>
              <w:jc w:val="center"/>
              <w:rPr>
                <w:rStyle w:val="FontStyle216"/>
                <w:rFonts w:ascii="Times New Roman" w:hAnsi="Times New Roman"/>
                <w:b w:val="0"/>
                <w:sz w:val="24"/>
                <w:szCs w:val="24"/>
              </w:rPr>
            </w:pPr>
            <w:r w:rsidRPr="00E32827">
              <w:rPr>
                <w:rStyle w:val="FontStyle216"/>
                <w:rFonts w:ascii="Times New Roman" w:hAnsi="Times New Roman"/>
                <w:b w:val="0"/>
                <w:sz w:val="24"/>
                <w:szCs w:val="24"/>
              </w:rPr>
              <w:t>Мастерская Деда Мороза</w:t>
            </w:r>
          </w:p>
        </w:tc>
        <w:tc>
          <w:tcPr>
            <w:tcW w:w="3004" w:type="dxa"/>
            <w:vAlign w:val="center"/>
          </w:tcPr>
          <w:p w:rsidR="00B1385B" w:rsidRPr="00480623" w:rsidRDefault="00B1385B" w:rsidP="00B1385B">
            <w:pPr>
              <w:pStyle w:val="aa"/>
              <w:jc w:val="center"/>
              <w:rPr>
                <w:rStyle w:val="FontStyle216"/>
                <w:rFonts w:ascii="Times New Roman" w:hAnsi="Times New Roman"/>
                <w:b w:val="0"/>
                <w:sz w:val="24"/>
                <w:szCs w:val="24"/>
              </w:rPr>
            </w:pPr>
            <w:r w:rsidRPr="00E32827">
              <w:rPr>
                <w:rStyle w:val="FontStyle216"/>
                <w:rFonts w:ascii="Times New Roman" w:hAnsi="Times New Roman"/>
                <w:b w:val="0"/>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2525" w:type="dxa"/>
            <w:vAlign w:val="center"/>
          </w:tcPr>
          <w:p w:rsidR="00B1385B" w:rsidRPr="00E32827" w:rsidRDefault="00B1385B" w:rsidP="00B1385B">
            <w:pPr>
              <w:jc w:val="center"/>
              <w:rPr>
                <w:rStyle w:val="FontStyle217"/>
                <w:rFonts w:ascii="Times New Roman" w:hAnsi="Times New Roman"/>
                <w:sz w:val="24"/>
              </w:rPr>
            </w:pPr>
            <w:r w:rsidRPr="00E32827">
              <w:rPr>
                <w:rStyle w:val="FontStyle217"/>
                <w:rFonts w:ascii="Times New Roman" w:hAnsi="Times New Roman"/>
                <w:sz w:val="24"/>
                <w:lang w:eastAsia="en-US"/>
              </w:rPr>
              <w:t>Выставка новогодних поделок и игрушек.</w:t>
            </w:r>
          </w:p>
          <w:p w:rsidR="00B1385B" w:rsidRPr="00E32827" w:rsidRDefault="00B1385B" w:rsidP="00B1385B">
            <w:pPr>
              <w:snapToGrid w:val="0"/>
              <w:jc w:val="center"/>
              <w:rPr>
                <w:rStyle w:val="FontStyle217"/>
                <w:rFonts w:ascii="Times New Roman" w:hAnsi="Times New Roman"/>
                <w:sz w:val="24"/>
                <w:lang w:eastAsia="en-US"/>
              </w:rPr>
            </w:pPr>
          </w:p>
        </w:tc>
      </w:tr>
      <w:tr w:rsidR="00E32827" w:rsidTr="00B1385B">
        <w:trPr>
          <w:trHeight w:val="562"/>
        </w:trPr>
        <w:tc>
          <w:tcPr>
            <w:tcW w:w="1684" w:type="dxa"/>
            <w:vAlign w:val="center"/>
          </w:tcPr>
          <w:p w:rsidR="00E32827" w:rsidRPr="00480623" w:rsidRDefault="00E32827" w:rsidP="00B1385B">
            <w:pPr>
              <w:jc w:val="center"/>
              <w:rPr>
                <w:rStyle w:val="FontStyle216"/>
                <w:rFonts w:ascii="Times New Roman" w:hAnsi="Times New Roman"/>
                <w:b w:val="0"/>
                <w:sz w:val="24"/>
              </w:rPr>
            </w:pPr>
            <w:r w:rsidRPr="00E32827">
              <w:rPr>
                <w:rStyle w:val="FontStyle217"/>
                <w:rFonts w:ascii="Times New Roman" w:hAnsi="Times New Roman"/>
                <w:sz w:val="24"/>
                <w:lang w:val="en-US" w:eastAsia="en-US"/>
              </w:rPr>
              <w:t>Каникулы</w:t>
            </w:r>
          </w:p>
        </w:tc>
        <w:tc>
          <w:tcPr>
            <w:tcW w:w="1549" w:type="dxa"/>
            <w:vAlign w:val="center"/>
          </w:tcPr>
          <w:p w:rsidR="00E32827" w:rsidRPr="00480623" w:rsidRDefault="00E32827" w:rsidP="00B1385B">
            <w:pPr>
              <w:jc w:val="center"/>
              <w:rPr>
                <w:rStyle w:val="FontStyle216"/>
                <w:rFonts w:ascii="Times New Roman" w:hAnsi="Times New Roman"/>
                <w:b w:val="0"/>
                <w:sz w:val="24"/>
              </w:rPr>
            </w:pPr>
            <w:r w:rsidRPr="00E32827">
              <w:rPr>
                <w:rStyle w:val="FontStyle217"/>
                <w:rFonts w:ascii="Times New Roman" w:hAnsi="Times New Roman"/>
                <w:sz w:val="24"/>
                <w:lang w:val="en-US" w:eastAsia="en-US"/>
              </w:rPr>
              <w:t>Январь</w:t>
            </w:r>
          </w:p>
        </w:tc>
        <w:tc>
          <w:tcPr>
            <w:tcW w:w="416" w:type="dxa"/>
            <w:vAlign w:val="center"/>
          </w:tcPr>
          <w:p w:rsidR="00E32827" w:rsidRPr="00480623" w:rsidRDefault="00E32827" w:rsidP="00B1385B">
            <w:pPr>
              <w:jc w:val="center"/>
              <w:rPr>
                <w:rStyle w:val="FontStyle216"/>
                <w:rFonts w:ascii="Times New Roman" w:hAnsi="Times New Roman"/>
                <w:b w:val="0"/>
                <w:sz w:val="24"/>
              </w:rPr>
            </w:pPr>
            <w:r w:rsidRPr="00E32827">
              <w:rPr>
                <w:rStyle w:val="FontStyle217"/>
                <w:rFonts w:ascii="Times New Roman" w:hAnsi="Times New Roman"/>
                <w:sz w:val="24"/>
                <w:lang w:val="en-US" w:eastAsia="en-US"/>
              </w:rPr>
              <w:t>1</w:t>
            </w:r>
          </w:p>
        </w:tc>
        <w:tc>
          <w:tcPr>
            <w:tcW w:w="1578" w:type="dxa"/>
            <w:vAlign w:val="center"/>
          </w:tcPr>
          <w:p w:rsidR="00E32827" w:rsidRPr="00480623" w:rsidRDefault="00E32827" w:rsidP="00B1385B">
            <w:pPr>
              <w:pStyle w:val="aa"/>
              <w:jc w:val="center"/>
              <w:rPr>
                <w:rStyle w:val="FontStyle216"/>
                <w:rFonts w:ascii="Times New Roman" w:hAnsi="Times New Roman"/>
                <w:b w:val="0"/>
                <w:sz w:val="24"/>
                <w:szCs w:val="24"/>
              </w:rPr>
            </w:pPr>
          </w:p>
        </w:tc>
        <w:tc>
          <w:tcPr>
            <w:tcW w:w="3004" w:type="dxa"/>
            <w:vAlign w:val="center"/>
          </w:tcPr>
          <w:p w:rsidR="00E32827" w:rsidRPr="00480623" w:rsidRDefault="00E32827" w:rsidP="00B1385B">
            <w:pPr>
              <w:snapToGrid w:val="0"/>
              <w:jc w:val="center"/>
              <w:rPr>
                <w:rStyle w:val="FontStyle216"/>
                <w:rFonts w:ascii="Times New Roman" w:hAnsi="Times New Roman"/>
                <w:b w:val="0"/>
                <w:sz w:val="24"/>
              </w:rPr>
            </w:pPr>
            <w:r w:rsidRPr="00E32827">
              <w:rPr>
                <w:rStyle w:val="FontStyle217"/>
                <w:rFonts w:ascii="Times New Roman" w:hAnsi="Times New Roman"/>
                <w:sz w:val="24"/>
                <w:lang w:val="en-US" w:eastAsia="en-US"/>
              </w:rPr>
              <w:t>Каникулы</w:t>
            </w:r>
          </w:p>
        </w:tc>
        <w:tc>
          <w:tcPr>
            <w:tcW w:w="2525" w:type="dxa"/>
            <w:vAlign w:val="center"/>
          </w:tcPr>
          <w:p w:rsidR="00E32827" w:rsidRPr="00480623" w:rsidRDefault="00E32827" w:rsidP="00B1385B">
            <w:pPr>
              <w:pStyle w:val="aa"/>
              <w:jc w:val="center"/>
              <w:rPr>
                <w:rStyle w:val="FontStyle216"/>
                <w:rFonts w:ascii="Times New Roman" w:hAnsi="Times New Roman"/>
                <w:b w:val="0"/>
                <w:sz w:val="24"/>
                <w:szCs w:val="24"/>
              </w:rPr>
            </w:pPr>
          </w:p>
        </w:tc>
      </w:tr>
      <w:tr w:rsidR="00E32827" w:rsidTr="00B1385B">
        <w:trPr>
          <w:trHeight w:val="3036"/>
        </w:trPr>
        <w:tc>
          <w:tcPr>
            <w:tcW w:w="1684" w:type="dxa"/>
            <w:vMerge w:val="restart"/>
            <w:vAlign w:val="center"/>
            <w:hideMark/>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val="en-US" w:eastAsia="en-US"/>
              </w:rPr>
              <w:t>Зима</w:t>
            </w:r>
          </w:p>
        </w:tc>
        <w:tc>
          <w:tcPr>
            <w:tcW w:w="1549" w:type="dxa"/>
            <w:vMerge w:val="restart"/>
            <w:vAlign w:val="center"/>
            <w:hideMark/>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val="en-US" w:eastAsia="en-US"/>
              </w:rPr>
              <w:t>Январь</w:t>
            </w:r>
          </w:p>
        </w:tc>
        <w:tc>
          <w:tcPr>
            <w:tcW w:w="416" w:type="dxa"/>
            <w:vAlign w:val="center"/>
            <w:hideMark/>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val="en-US" w:eastAsia="en-US"/>
              </w:rPr>
              <w:t>2</w:t>
            </w:r>
          </w:p>
        </w:tc>
        <w:tc>
          <w:tcPr>
            <w:tcW w:w="1578" w:type="dxa"/>
            <w:vAlign w:val="center"/>
            <w:hideMark/>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val="en-US" w:eastAsia="en-US"/>
              </w:rPr>
              <w:t>Зимние забавы</w:t>
            </w:r>
          </w:p>
        </w:tc>
        <w:tc>
          <w:tcPr>
            <w:tcW w:w="3004" w:type="dxa"/>
            <w:vAlign w:val="center"/>
            <w:hideMark/>
          </w:tcPr>
          <w:p w:rsidR="00E32827" w:rsidRPr="00E32827" w:rsidRDefault="00E32827" w:rsidP="00B1385B">
            <w:pPr>
              <w:autoSpaceDE w:val="0"/>
              <w:autoSpaceDN w:val="0"/>
              <w:adjustRightInd w:val="0"/>
              <w:jc w:val="center"/>
              <w:rPr>
                <w:rStyle w:val="FontStyle217"/>
                <w:rFonts w:ascii="Times New Roman" w:hAnsi="Times New Roman"/>
                <w:sz w:val="24"/>
              </w:rPr>
            </w:pPr>
            <w:r w:rsidRPr="00E32827">
              <w:rPr>
                <w:rStyle w:val="FontStyle217"/>
                <w:rFonts w:ascii="Times New Roman" w:hAnsi="Times New Roman"/>
                <w:sz w:val="24"/>
                <w:lang w:eastAsia="en-US"/>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w:t>
            </w:r>
          </w:p>
        </w:tc>
        <w:tc>
          <w:tcPr>
            <w:tcW w:w="2525" w:type="dxa"/>
            <w:vAlign w:val="center"/>
          </w:tcPr>
          <w:p w:rsidR="00E32827" w:rsidRPr="00E32827" w:rsidRDefault="00E32827" w:rsidP="00B1385B">
            <w:pPr>
              <w:autoSpaceDE w:val="0"/>
              <w:autoSpaceDN w:val="0"/>
              <w:adjustRightInd w:val="0"/>
              <w:jc w:val="center"/>
              <w:rPr>
                <w:rStyle w:val="FontStyle217"/>
                <w:rFonts w:ascii="Times New Roman" w:hAnsi="Times New Roman"/>
                <w:sz w:val="24"/>
              </w:rPr>
            </w:pPr>
            <w:r w:rsidRPr="00E32827">
              <w:rPr>
                <w:rStyle w:val="FontStyle217"/>
                <w:rFonts w:ascii="Times New Roman" w:hAnsi="Times New Roman"/>
                <w:sz w:val="24"/>
                <w:lang w:eastAsia="en-US"/>
              </w:rPr>
              <w:t>Развлечение «Прощание с елочкой</w:t>
            </w:r>
          </w:p>
          <w:p w:rsidR="00E32827" w:rsidRPr="00E32827" w:rsidRDefault="00E32827" w:rsidP="00B1385B">
            <w:pPr>
              <w:autoSpaceDE w:val="0"/>
              <w:autoSpaceDN w:val="0"/>
              <w:adjustRightInd w:val="0"/>
              <w:jc w:val="center"/>
              <w:rPr>
                <w:rStyle w:val="FontStyle217"/>
                <w:rFonts w:ascii="Times New Roman" w:hAnsi="Times New Roman"/>
                <w:sz w:val="24"/>
                <w:lang w:eastAsia="en-US"/>
              </w:rPr>
            </w:pPr>
            <w:r w:rsidRPr="00E32827">
              <w:rPr>
                <w:rStyle w:val="FontStyle217"/>
                <w:rFonts w:ascii="Times New Roman" w:hAnsi="Times New Roman"/>
                <w:sz w:val="24"/>
                <w:lang w:eastAsia="en-US"/>
              </w:rPr>
              <w:t>Развлечение «Рождество Христово»</w:t>
            </w:r>
          </w:p>
          <w:p w:rsidR="00E32827" w:rsidRPr="00E32827" w:rsidRDefault="00E32827" w:rsidP="00B1385B">
            <w:pPr>
              <w:jc w:val="center"/>
              <w:rPr>
                <w:rStyle w:val="FontStyle217"/>
                <w:rFonts w:ascii="Times New Roman" w:hAnsi="Times New Roman"/>
                <w:sz w:val="24"/>
                <w:lang w:eastAsia="en-US"/>
              </w:rPr>
            </w:pPr>
          </w:p>
        </w:tc>
      </w:tr>
      <w:tr w:rsidR="00B1385B" w:rsidTr="00B1385B">
        <w:trPr>
          <w:trHeight w:val="549"/>
        </w:trPr>
        <w:tc>
          <w:tcPr>
            <w:tcW w:w="1684" w:type="dxa"/>
            <w:vMerge/>
            <w:vAlign w:val="center"/>
            <w:hideMark/>
          </w:tcPr>
          <w:p w:rsidR="00E32827" w:rsidRPr="00E32827" w:rsidRDefault="00E32827" w:rsidP="00B1385B">
            <w:pPr>
              <w:jc w:val="center"/>
              <w:rPr>
                <w:rStyle w:val="FontStyle217"/>
                <w:rFonts w:ascii="Times New Roman" w:hAnsi="Times New Roman"/>
                <w:sz w:val="24"/>
              </w:rPr>
            </w:pPr>
          </w:p>
        </w:tc>
        <w:tc>
          <w:tcPr>
            <w:tcW w:w="1549" w:type="dxa"/>
            <w:vMerge/>
            <w:vAlign w:val="center"/>
            <w:hideMark/>
          </w:tcPr>
          <w:p w:rsidR="00E32827" w:rsidRPr="00E32827" w:rsidRDefault="00E32827" w:rsidP="00B1385B">
            <w:pPr>
              <w:jc w:val="center"/>
              <w:rPr>
                <w:rStyle w:val="FontStyle217"/>
                <w:rFonts w:ascii="Times New Roman" w:hAnsi="Times New Roman"/>
                <w:sz w:val="24"/>
              </w:rPr>
            </w:pPr>
          </w:p>
        </w:tc>
        <w:tc>
          <w:tcPr>
            <w:tcW w:w="416" w:type="dxa"/>
            <w:vAlign w:val="center"/>
            <w:hideMark/>
          </w:tcPr>
          <w:p w:rsidR="00E32827" w:rsidRPr="00B1385B" w:rsidRDefault="00B1385B" w:rsidP="00B1385B">
            <w:pPr>
              <w:jc w:val="center"/>
              <w:rPr>
                <w:rStyle w:val="FontStyle217"/>
                <w:rFonts w:ascii="Times New Roman" w:hAnsi="Times New Roman"/>
                <w:sz w:val="24"/>
              </w:rPr>
            </w:pPr>
            <w:r>
              <w:rPr>
                <w:rStyle w:val="FontStyle217"/>
                <w:rFonts w:ascii="Times New Roman" w:hAnsi="Times New Roman"/>
                <w:sz w:val="24"/>
                <w:lang w:val="en-US" w:eastAsia="en-US"/>
              </w:rPr>
              <w:t>3</w:t>
            </w:r>
          </w:p>
        </w:tc>
        <w:tc>
          <w:tcPr>
            <w:tcW w:w="1578" w:type="dxa"/>
            <w:vAlign w:val="center"/>
            <w:hideMark/>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val="en-US" w:eastAsia="en-US"/>
              </w:rPr>
              <w:t>Мир природы зимой</w:t>
            </w:r>
          </w:p>
        </w:tc>
        <w:tc>
          <w:tcPr>
            <w:tcW w:w="3004" w:type="dxa"/>
            <w:vAlign w:val="center"/>
            <w:hideMark/>
          </w:tcPr>
          <w:p w:rsidR="00E32827" w:rsidRPr="00E32827" w:rsidRDefault="00E32827" w:rsidP="00B1385B">
            <w:pPr>
              <w:widowControl w:val="0"/>
              <w:autoSpaceDE w:val="0"/>
              <w:autoSpaceDN w:val="0"/>
              <w:adjustRightInd w:val="0"/>
              <w:jc w:val="center"/>
              <w:rPr>
                <w:rStyle w:val="FontStyle217"/>
                <w:rFonts w:ascii="Times New Roman" w:hAnsi="Times New Roman"/>
                <w:sz w:val="24"/>
              </w:rPr>
            </w:pPr>
            <w:r w:rsidRPr="00E32827">
              <w:rPr>
                <w:rStyle w:val="FontStyle217"/>
                <w:rFonts w:ascii="Times New Roman" w:hAnsi="Times New Roman"/>
                <w:sz w:val="24"/>
                <w:lang w:eastAsia="en-US"/>
              </w:rPr>
              <w:t xml:space="preserve">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w:t>
            </w:r>
            <w:r w:rsidRPr="00E32827">
              <w:rPr>
                <w:rStyle w:val="FontStyle217"/>
                <w:rFonts w:ascii="Times New Roman" w:hAnsi="Times New Roman"/>
                <w:sz w:val="24"/>
                <w:lang w:val="en-US" w:eastAsia="en-US"/>
              </w:rPr>
              <w:lastRenderedPageBreak/>
              <w:t>Формировать первичные представления о местах, где всегда зима</w:t>
            </w:r>
          </w:p>
        </w:tc>
        <w:tc>
          <w:tcPr>
            <w:tcW w:w="2525" w:type="dxa"/>
            <w:vAlign w:val="center"/>
            <w:hideMark/>
          </w:tcPr>
          <w:p w:rsidR="00E32827" w:rsidRPr="00E32827" w:rsidRDefault="00E32827" w:rsidP="00B1385B">
            <w:pPr>
              <w:shd w:val="clear" w:color="auto" w:fill="FFFFFF"/>
              <w:jc w:val="center"/>
              <w:rPr>
                <w:rStyle w:val="FontStyle217"/>
                <w:rFonts w:ascii="Times New Roman" w:hAnsi="Times New Roman"/>
                <w:sz w:val="24"/>
              </w:rPr>
            </w:pPr>
            <w:r w:rsidRPr="00E32827">
              <w:rPr>
                <w:rStyle w:val="FontStyle217"/>
                <w:rFonts w:ascii="Times New Roman" w:hAnsi="Times New Roman"/>
                <w:sz w:val="24"/>
                <w:lang w:val="en-US" w:eastAsia="en-US"/>
              </w:rPr>
              <w:lastRenderedPageBreak/>
              <w:t>Экспериментирование</w:t>
            </w:r>
          </w:p>
          <w:p w:rsidR="00E32827" w:rsidRPr="00E32827" w:rsidRDefault="00E32827" w:rsidP="00B1385B">
            <w:pPr>
              <w:snapToGrid w:val="0"/>
              <w:jc w:val="center"/>
              <w:rPr>
                <w:rStyle w:val="FontStyle217"/>
                <w:rFonts w:ascii="Times New Roman" w:hAnsi="Times New Roman"/>
                <w:sz w:val="24"/>
                <w:lang w:val="en-US" w:eastAsia="en-US"/>
              </w:rPr>
            </w:pPr>
            <w:r w:rsidRPr="00E32827">
              <w:rPr>
                <w:rStyle w:val="FontStyle217"/>
                <w:rFonts w:ascii="Times New Roman" w:hAnsi="Times New Roman"/>
                <w:sz w:val="24"/>
                <w:lang w:val="en-US" w:eastAsia="en-US"/>
              </w:rPr>
              <w:t>«Волшебство».</w:t>
            </w:r>
          </w:p>
        </w:tc>
      </w:tr>
      <w:tr w:rsidR="00E32827" w:rsidTr="00B1385B">
        <w:trPr>
          <w:trHeight w:val="485"/>
        </w:trPr>
        <w:tc>
          <w:tcPr>
            <w:tcW w:w="1684" w:type="dxa"/>
            <w:vMerge w:val="restart"/>
            <w:vAlign w:val="center"/>
          </w:tcPr>
          <w:p w:rsidR="00E32827" w:rsidRPr="00480623" w:rsidRDefault="00E32827"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lastRenderedPageBreak/>
              <w:t>День Защитника Отечества</w:t>
            </w:r>
          </w:p>
        </w:tc>
        <w:tc>
          <w:tcPr>
            <w:tcW w:w="1549" w:type="dxa"/>
            <w:vMerge w:val="restart"/>
            <w:vAlign w:val="center"/>
          </w:tcPr>
          <w:p w:rsidR="00E32827" w:rsidRPr="00480623" w:rsidRDefault="00E32827"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Февраль</w:t>
            </w:r>
          </w:p>
        </w:tc>
        <w:tc>
          <w:tcPr>
            <w:tcW w:w="416" w:type="dxa"/>
            <w:vAlign w:val="center"/>
          </w:tcPr>
          <w:p w:rsidR="00E32827" w:rsidRPr="00480623" w:rsidRDefault="00E32827"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1</w:t>
            </w:r>
            <w:r w:rsidR="00B1385B">
              <w:rPr>
                <w:rStyle w:val="FontStyle216"/>
                <w:rFonts w:ascii="Times New Roman" w:hAnsi="Times New Roman"/>
                <w:b w:val="0"/>
                <w:sz w:val="24"/>
                <w:szCs w:val="24"/>
              </w:rPr>
              <w:t>-2</w:t>
            </w:r>
          </w:p>
        </w:tc>
        <w:tc>
          <w:tcPr>
            <w:tcW w:w="1578" w:type="dxa"/>
            <w:vAlign w:val="center"/>
          </w:tcPr>
          <w:p w:rsidR="00E32827" w:rsidRPr="00480623" w:rsidRDefault="00E32827"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Если добрый ты</w:t>
            </w:r>
          </w:p>
        </w:tc>
        <w:tc>
          <w:tcPr>
            <w:tcW w:w="3004" w:type="dxa"/>
            <w:vAlign w:val="center"/>
          </w:tcPr>
          <w:p w:rsidR="00E32827" w:rsidRPr="00E32827" w:rsidRDefault="00E32827" w:rsidP="00B1385B">
            <w:pPr>
              <w:jc w:val="center"/>
              <w:rPr>
                <w:rStyle w:val="FontStyle216"/>
                <w:rFonts w:ascii="Times New Roman" w:eastAsia="Calibri" w:hAnsi="Times New Roman"/>
                <w:b w:val="0"/>
                <w:sz w:val="24"/>
                <w:lang w:eastAsia="en-US"/>
              </w:rPr>
            </w:pPr>
            <w:r w:rsidRPr="00E32827">
              <w:rPr>
                <w:rStyle w:val="FontStyle216"/>
                <w:rFonts w:ascii="Times New Roman" w:eastAsia="Calibri" w:hAnsi="Times New Roman"/>
                <w:b w:val="0"/>
                <w:sz w:val="24"/>
                <w:lang w:eastAsia="en-US"/>
              </w:rPr>
              <w:t>Сформировать у детей представления о нравственных нормах отношений с окружающими; развивать дружеские, доброжелательные отношения в коллективе, коммуникативные навыки; закреплять вежливые слова, воспитывать культуру общения, чуткость, отзывчивость</w:t>
            </w:r>
            <w:r>
              <w:rPr>
                <w:rStyle w:val="FontStyle216"/>
                <w:rFonts w:ascii="Times New Roman" w:eastAsia="Calibri" w:hAnsi="Times New Roman"/>
                <w:b w:val="0"/>
                <w:sz w:val="24"/>
                <w:lang w:eastAsia="en-US"/>
              </w:rPr>
              <w:t>, сопереживание.</w:t>
            </w:r>
          </w:p>
        </w:tc>
        <w:tc>
          <w:tcPr>
            <w:tcW w:w="2525" w:type="dxa"/>
            <w:vAlign w:val="center"/>
          </w:tcPr>
          <w:p w:rsidR="00E32827" w:rsidRPr="00E32827" w:rsidRDefault="00E32827" w:rsidP="00B1385B">
            <w:pPr>
              <w:pStyle w:val="aa"/>
              <w:jc w:val="center"/>
              <w:rPr>
                <w:rStyle w:val="FontStyle216"/>
                <w:rFonts w:ascii="Times New Roman" w:hAnsi="Times New Roman"/>
                <w:b w:val="0"/>
                <w:sz w:val="24"/>
                <w:szCs w:val="24"/>
              </w:rPr>
            </w:pPr>
            <w:r w:rsidRPr="00E32827">
              <w:rPr>
                <w:rStyle w:val="FontStyle216"/>
                <w:rFonts w:ascii="Times New Roman" w:hAnsi="Times New Roman"/>
                <w:b w:val="0"/>
                <w:sz w:val="24"/>
                <w:szCs w:val="24"/>
              </w:rPr>
              <w:t>Физкультурное развлечение «Зарничка»</w:t>
            </w:r>
          </w:p>
          <w:p w:rsidR="00E32827" w:rsidRPr="00E32827" w:rsidRDefault="00E32827" w:rsidP="00B1385B">
            <w:pPr>
              <w:pStyle w:val="aa"/>
              <w:jc w:val="center"/>
              <w:rPr>
                <w:rStyle w:val="FontStyle216"/>
                <w:rFonts w:ascii="Times New Roman" w:hAnsi="Times New Roman"/>
                <w:b w:val="0"/>
                <w:sz w:val="24"/>
                <w:szCs w:val="24"/>
              </w:rPr>
            </w:pPr>
            <w:r w:rsidRPr="00E32827">
              <w:rPr>
                <w:rStyle w:val="FontStyle216"/>
                <w:rFonts w:ascii="Times New Roman" w:hAnsi="Times New Roman"/>
                <w:b w:val="0"/>
                <w:sz w:val="24"/>
                <w:szCs w:val="24"/>
              </w:rPr>
              <w:t>Совместное создание в группе «Огород на окне».</w:t>
            </w:r>
          </w:p>
          <w:p w:rsidR="00E32827" w:rsidRPr="00E32827" w:rsidRDefault="00E32827" w:rsidP="00B1385B">
            <w:pPr>
              <w:pStyle w:val="aa"/>
              <w:jc w:val="center"/>
              <w:rPr>
                <w:rStyle w:val="FontStyle216"/>
                <w:rFonts w:ascii="Times New Roman" w:hAnsi="Times New Roman"/>
                <w:b w:val="0"/>
                <w:sz w:val="24"/>
                <w:szCs w:val="24"/>
              </w:rPr>
            </w:pPr>
          </w:p>
          <w:p w:rsidR="00E32827" w:rsidRPr="00480623" w:rsidRDefault="00E32827" w:rsidP="00B1385B">
            <w:pPr>
              <w:pStyle w:val="aa"/>
              <w:jc w:val="center"/>
              <w:rPr>
                <w:rStyle w:val="FontStyle216"/>
                <w:rFonts w:ascii="Times New Roman" w:hAnsi="Times New Roman"/>
                <w:b w:val="0"/>
                <w:sz w:val="24"/>
                <w:szCs w:val="24"/>
              </w:rPr>
            </w:pPr>
          </w:p>
        </w:tc>
      </w:tr>
      <w:tr w:rsidR="00E32827" w:rsidTr="00B1385B">
        <w:trPr>
          <w:trHeight w:val="141"/>
        </w:trPr>
        <w:tc>
          <w:tcPr>
            <w:tcW w:w="1684" w:type="dxa"/>
            <w:vMerge/>
            <w:vAlign w:val="center"/>
          </w:tcPr>
          <w:p w:rsidR="00E32827" w:rsidRDefault="00E32827" w:rsidP="00B1385B">
            <w:pPr>
              <w:pStyle w:val="aa"/>
              <w:jc w:val="center"/>
              <w:rPr>
                <w:rStyle w:val="FontStyle216"/>
                <w:rFonts w:ascii="Times New Roman" w:hAnsi="Times New Roman"/>
                <w:b w:val="0"/>
                <w:sz w:val="24"/>
                <w:szCs w:val="24"/>
              </w:rPr>
            </w:pPr>
          </w:p>
        </w:tc>
        <w:tc>
          <w:tcPr>
            <w:tcW w:w="1549" w:type="dxa"/>
            <w:vMerge/>
            <w:vAlign w:val="center"/>
          </w:tcPr>
          <w:p w:rsidR="00E32827" w:rsidRDefault="00E32827" w:rsidP="00B1385B">
            <w:pPr>
              <w:pStyle w:val="aa"/>
              <w:jc w:val="center"/>
              <w:rPr>
                <w:rStyle w:val="FontStyle216"/>
                <w:rFonts w:ascii="Times New Roman" w:hAnsi="Times New Roman"/>
                <w:b w:val="0"/>
                <w:sz w:val="24"/>
                <w:szCs w:val="24"/>
              </w:rPr>
            </w:pPr>
          </w:p>
        </w:tc>
        <w:tc>
          <w:tcPr>
            <w:tcW w:w="416" w:type="dxa"/>
            <w:vAlign w:val="center"/>
          </w:tcPr>
          <w:p w:rsidR="00E32827" w:rsidRPr="00480623" w:rsidRDefault="00B1385B"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3</w:t>
            </w:r>
          </w:p>
        </w:tc>
        <w:tc>
          <w:tcPr>
            <w:tcW w:w="1578" w:type="dxa"/>
            <w:vAlign w:val="center"/>
          </w:tcPr>
          <w:p w:rsidR="00E32827" w:rsidRDefault="00E32827"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Самолет посторим сами</w:t>
            </w:r>
          </w:p>
        </w:tc>
        <w:tc>
          <w:tcPr>
            <w:tcW w:w="3004" w:type="dxa"/>
            <w:vMerge w:val="restart"/>
            <w:vAlign w:val="center"/>
          </w:tcPr>
          <w:p w:rsidR="00E32827" w:rsidRPr="00E32827" w:rsidRDefault="00E32827" w:rsidP="00B1385B">
            <w:pPr>
              <w:pStyle w:val="aa"/>
              <w:jc w:val="center"/>
              <w:rPr>
                <w:rStyle w:val="FontStyle216"/>
                <w:rFonts w:ascii="Times New Roman" w:hAnsi="Times New Roman"/>
                <w:b w:val="0"/>
                <w:sz w:val="24"/>
                <w:szCs w:val="24"/>
              </w:rPr>
            </w:pPr>
            <w:r w:rsidRPr="00E32827">
              <w:rPr>
                <w:rStyle w:val="FontStyle216"/>
                <w:rFonts w:ascii="Times New Roman" w:hAnsi="Times New Roman"/>
                <w:b w:val="0"/>
                <w:sz w:val="24"/>
                <w:szCs w:val="24"/>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стремления быть сильными, смелыми, стать защитниками Родины).</w:t>
            </w:r>
          </w:p>
          <w:p w:rsidR="00E32827" w:rsidRPr="00E32827" w:rsidRDefault="00E32827" w:rsidP="00B1385B">
            <w:pPr>
              <w:pStyle w:val="aa"/>
              <w:jc w:val="center"/>
              <w:rPr>
                <w:rStyle w:val="FontStyle216"/>
                <w:rFonts w:ascii="Times New Roman" w:hAnsi="Times New Roman"/>
                <w:b w:val="0"/>
                <w:sz w:val="24"/>
                <w:szCs w:val="24"/>
              </w:rPr>
            </w:pPr>
            <w:r w:rsidRPr="00E32827">
              <w:rPr>
                <w:rStyle w:val="FontStyle216"/>
                <w:rFonts w:ascii="Times New Roman" w:hAnsi="Times New Roman"/>
                <w:b w:val="0"/>
                <w:sz w:val="24"/>
                <w:szCs w:val="24"/>
              </w:rPr>
              <w:t>Познакомить с основными видами транспорта: воздушный, водный, наземный. Формировать умение дифференцировать транспорт по назначению: грузовой, пассажирский.</w:t>
            </w:r>
          </w:p>
          <w:p w:rsidR="00E32827" w:rsidRPr="00480623" w:rsidRDefault="00E32827" w:rsidP="00B1385B">
            <w:pPr>
              <w:pStyle w:val="aa"/>
              <w:jc w:val="center"/>
              <w:rPr>
                <w:rStyle w:val="FontStyle216"/>
                <w:rFonts w:ascii="Times New Roman" w:hAnsi="Times New Roman"/>
                <w:b w:val="0"/>
                <w:sz w:val="24"/>
                <w:szCs w:val="24"/>
              </w:rPr>
            </w:pPr>
            <w:r w:rsidRPr="00E32827">
              <w:rPr>
                <w:rStyle w:val="FontStyle216"/>
                <w:rFonts w:ascii="Times New Roman" w:hAnsi="Times New Roman"/>
                <w:b w:val="0"/>
                <w:sz w:val="24"/>
                <w:szCs w:val="24"/>
              </w:rPr>
              <w:t>Различать основные части транспорта: кузов, кабина, колеса, руль и т. д. Воспитывать уважение к людям труда.</w:t>
            </w:r>
          </w:p>
        </w:tc>
        <w:tc>
          <w:tcPr>
            <w:tcW w:w="2525" w:type="dxa"/>
            <w:vMerge w:val="restart"/>
            <w:vAlign w:val="center"/>
          </w:tcPr>
          <w:p w:rsidR="00E32827" w:rsidRPr="00E32827" w:rsidRDefault="00E32827" w:rsidP="00B1385B">
            <w:pPr>
              <w:pStyle w:val="aa"/>
              <w:jc w:val="center"/>
              <w:rPr>
                <w:rStyle w:val="FontStyle216"/>
                <w:rFonts w:ascii="Times New Roman" w:hAnsi="Times New Roman"/>
                <w:b w:val="0"/>
                <w:sz w:val="24"/>
                <w:szCs w:val="24"/>
              </w:rPr>
            </w:pPr>
            <w:r w:rsidRPr="00E32827">
              <w:rPr>
                <w:rStyle w:val="FontStyle216"/>
                <w:rFonts w:ascii="Times New Roman" w:hAnsi="Times New Roman"/>
                <w:b w:val="0"/>
                <w:sz w:val="24"/>
                <w:szCs w:val="24"/>
              </w:rPr>
              <w:t>Праздник, посвященный</w:t>
            </w:r>
          </w:p>
          <w:p w:rsidR="00E32827" w:rsidRPr="00480623" w:rsidRDefault="00E32827" w:rsidP="00B1385B">
            <w:pPr>
              <w:pStyle w:val="aa"/>
              <w:jc w:val="center"/>
              <w:rPr>
                <w:rStyle w:val="FontStyle216"/>
                <w:rFonts w:ascii="Times New Roman" w:hAnsi="Times New Roman"/>
                <w:b w:val="0"/>
                <w:sz w:val="24"/>
                <w:szCs w:val="24"/>
              </w:rPr>
            </w:pPr>
            <w:r w:rsidRPr="00E32827">
              <w:rPr>
                <w:rStyle w:val="FontStyle216"/>
                <w:rFonts w:ascii="Times New Roman" w:hAnsi="Times New Roman"/>
                <w:b w:val="0"/>
                <w:sz w:val="24"/>
                <w:szCs w:val="24"/>
              </w:rPr>
              <w:t>Дню защитника Отечества.</w:t>
            </w:r>
          </w:p>
        </w:tc>
      </w:tr>
      <w:tr w:rsidR="00E32827" w:rsidTr="00B1385B">
        <w:trPr>
          <w:trHeight w:val="172"/>
        </w:trPr>
        <w:tc>
          <w:tcPr>
            <w:tcW w:w="1684" w:type="dxa"/>
            <w:vMerge/>
            <w:vAlign w:val="center"/>
          </w:tcPr>
          <w:p w:rsidR="00E32827" w:rsidRDefault="00E32827" w:rsidP="00B1385B">
            <w:pPr>
              <w:pStyle w:val="aa"/>
              <w:jc w:val="center"/>
              <w:rPr>
                <w:rStyle w:val="FontStyle216"/>
                <w:rFonts w:ascii="Times New Roman" w:hAnsi="Times New Roman"/>
                <w:b w:val="0"/>
                <w:sz w:val="24"/>
                <w:szCs w:val="24"/>
              </w:rPr>
            </w:pPr>
          </w:p>
        </w:tc>
        <w:tc>
          <w:tcPr>
            <w:tcW w:w="1549" w:type="dxa"/>
            <w:vMerge/>
            <w:vAlign w:val="center"/>
          </w:tcPr>
          <w:p w:rsidR="00E32827" w:rsidRDefault="00E32827" w:rsidP="00B1385B">
            <w:pPr>
              <w:pStyle w:val="aa"/>
              <w:jc w:val="center"/>
              <w:rPr>
                <w:rStyle w:val="FontStyle216"/>
                <w:rFonts w:ascii="Times New Roman" w:hAnsi="Times New Roman"/>
                <w:b w:val="0"/>
                <w:sz w:val="24"/>
                <w:szCs w:val="24"/>
              </w:rPr>
            </w:pPr>
          </w:p>
        </w:tc>
        <w:tc>
          <w:tcPr>
            <w:tcW w:w="416" w:type="dxa"/>
            <w:vAlign w:val="center"/>
          </w:tcPr>
          <w:p w:rsidR="00E32827" w:rsidRPr="00480623" w:rsidRDefault="00B1385B"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4</w:t>
            </w:r>
          </w:p>
        </w:tc>
        <w:tc>
          <w:tcPr>
            <w:tcW w:w="1578" w:type="dxa"/>
            <w:vAlign w:val="center"/>
          </w:tcPr>
          <w:p w:rsidR="00E32827" w:rsidRDefault="00E32827" w:rsidP="00B1385B">
            <w:pPr>
              <w:pStyle w:val="aa"/>
              <w:jc w:val="center"/>
              <w:rPr>
                <w:rStyle w:val="FontStyle216"/>
                <w:rFonts w:ascii="Times New Roman" w:hAnsi="Times New Roman"/>
                <w:b w:val="0"/>
                <w:sz w:val="24"/>
                <w:szCs w:val="24"/>
              </w:rPr>
            </w:pPr>
            <w:r>
              <w:rPr>
                <w:rStyle w:val="FontStyle216"/>
                <w:rFonts w:ascii="Times New Roman" w:hAnsi="Times New Roman"/>
                <w:b w:val="0"/>
                <w:sz w:val="24"/>
                <w:szCs w:val="24"/>
              </w:rPr>
              <w:t>Наши защитники</w:t>
            </w:r>
          </w:p>
        </w:tc>
        <w:tc>
          <w:tcPr>
            <w:tcW w:w="3004" w:type="dxa"/>
            <w:vMerge/>
            <w:vAlign w:val="center"/>
          </w:tcPr>
          <w:p w:rsidR="00E32827" w:rsidRPr="00480623" w:rsidRDefault="00E32827" w:rsidP="00B1385B">
            <w:pPr>
              <w:pStyle w:val="aa"/>
              <w:jc w:val="center"/>
              <w:rPr>
                <w:rStyle w:val="FontStyle216"/>
                <w:rFonts w:ascii="Times New Roman" w:hAnsi="Times New Roman"/>
                <w:b w:val="0"/>
                <w:sz w:val="24"/>
                <w:szCs w:val="24"/>
              </w:rPr>
            </w:pPr>
          </w:p>
        </w:tc>
        <w:tc>
          <w:tcPr>
            <w:tcW w:w="2525" w:type="dxa"/>
            <w:vMerge/>
            <w:vAlign w:val="center"/>
          </w:tcPr>
          <w:p w:rsidR="00E32827" w:rsidRPr="00480623" w:rsidRDefault="00E32827" w:rsidP="00B1385B">
            <w:pPr>
              <w:pStyle w:val="aa"/>
              <w:jc w:val="center"/>
              <w:rPr>
                <w:rStyle w:val="FontStyle216"/>
                <w:rFonts w:ascii="Times New Roman" w:hAnsi="Times New Roman"/>
                <w:b w:val="0"/>
                <w:sz w:val="24"/>
                <w:szCs w:val="24"/>
              </w:rPr>
            </w:pPr>
          </w:p>
        </w:tc>
      </w:tr>
      <w:tr w:rsidR="00E32827" w:rsidTr="00B1385B">
        <w:trPr>
          <w:trHeight w:val="768"/>
        </w:trPr>
        <w:tc>
          <w:tcPr>
            <w:tcW w:w="1684" w:type="dxa"/>
            <w:vMerge w:val="restart"/>
            <w:vAlign w:val="center"/>
          </w:tcPr>
          <w:p w:rsidR="00E32827" w:rsidRPr="00E32827" w:rsidRDefault="00E32827" w:rsidP="00B1385B">
            <w:pPr>
              <w:jc w:val="center"/>
              <w:rPr>
                <w:rStyle w:val="FontStyle216"/>
                <w:rFonts w:ascii="Times New Roman" w:hAnsi="Times New Roman"/>
                <w:b w:val="0"/>
                <w:sz w:val="24"/>
              </w:rPr>
            </w:pPr>
            <w:r w:rsidRPr="00E32827">
              <w:rPr>
                <w:rStyle w:val="FontStyle217"/>
                <w:rFonts w:ascii="Times New Roman" w:hAnsi="Times New Roman"/>
                <w:sz w:val="24"/>
                <w:lang w:val="en-US" w:eastAsia="en-US"/>
              </w:rPr>
              <w:t>Мамин день</w:t>
            </w:r>
          </w:p>
        </w:tc>
        <w:tc>
          <w:tcPr>
            <w:tcW w:w="1549" w:type="dxa"/>
            <w:vMerge w:val="restart"/>
            <w:vAlign w:val="center"/>
          </w:tcPr>
          <w:p w:rsidR="00E32827" w:rsidRPr="00E32827" w:rsidRDefault="00E32827" w:rsidP="00B1385B">
            <w:pPr>
              <w:jc w:val="center"/>
              <w:rPr>
                <w:rStyle w:val="FontStyle216"/>
                <w:rFonts w:ascii="Times New Roman" w:hAnsi="Times New Roman"/>
                <w:b w:val="0"/>
                <w:sz w:val="24"/>
              </w:rPr>
            </w:pPr>
            <w:r w:rsidRPr="00E32827">
              <w:rPr>
                <w:rStyle w:val="FontStyle217"/>
                <w:rFonts w:ascii="Times New Roman" w:hAnsi="Times New Roman"/>
                <w:sz w:val="24"/>
                <w:lang w:val="en-US" w:eastAsia="en-US"/>
              </w:rPr>
              <w:t>Март</w:t>
            </w:r>
          </w:p>
        </w:tc>
        <w:tc>
          <w:tcPr>
            <w:tcW w:w="416" w:type="dxa"/>
            <w:vAlign w:val="center"/>
          </w:tcPr>
          <w:p w:rsidR="00E32827" w:rsidRPr="00E32827" w:rsidRDefault="00E32827" w:rsidP="00B1385B">
            <w:pPr>
              <w:jc w:val="center"/>
              <w:rPr>
                <w:rStyle w:val="FontStyle216"/>
                <w:rFonts w:ascii="Times New Roman" w:hAnsi="Times New Roman"/>
                <w:b w:val="0"/>
                <w:sz w:val="24"/>
              </w:rPr>
            </w:pPr>
          </w:p>
          <w:p w:rsidR="00E32827" w:rsidRPr="00E32827" w:rsidRDefault="00E32827" w:rsidP="00B1385B">
            <w:pPr>
              <w:jc w:val="center"/>
              <w:rPr>
                <w:rStyle w:val="FontStyle216"/>
                <w:rFonts w:ascii="Times New Roman" w:hAnsi="Times New Roman"/>
                <w:b w:val="0"/>
                <w:sz w:val="24"/>
              </w:rPr>
            </w:pPr>
            <w:r w:rsidRPr="00E32827">
              <w:rPr>
                <w:rStyle w:val="FontStyle217"/>
                <w:rFonts w:ascii="Times New Roman" w:hAnsi="Times New Roman"/>
                <w:sz w:val="24"/>
                <w:lang w:val="en-US" w:eastAsia="en-US"/>
              </w:rPr>
              <w:t>1</w:t>
            </w:r>
          </w:p>
        </w:tc>
        <w:tc>
          <w:tcPr>
            <w:tcW w:w="1578" w:type="dxa"/>
            <w:vAlign w:val="center"/>
          </w:tcPr>
          <w:p w:rsidR="00E32827" w:rsidRPr="00E32827" w:rsidRDefault="00B1385B" w:rsidP="00B1385B">
            <w:pPr>
              <w:jc w:val="center"/>
              <w:rPr>
                <w:rStyle w:val="FontStyle216"/>
                <w:rFonts w:ascii="Times New Roman" w:hAnsi="Times New Roman"/>
                <w:b w:val="0"/>
                <w:sz w:val="24"/>
              </w:rPr>
            </w:pPr>
            <w:r w:rsidRPr="00B1385B">
              <w:rPr>
                <w:rStyle w:val="FontStyle217"/>
                <w:rFonts w:ascii="Times New Roman" w:hAnsi="Times New Roman"/>
                <w:sz w:val="24"/>
                <w:lang w:eastAsia="en-US"/>
              </w:rPr>
              <w:t xml:space="preserve">Наши добрые дела </w:t>
            </w:r>
          </w:p>
        </w:tc>
        <w:tc>
          <w:tcPr>
            <w:tcW w:w="3004" w:type="dxa"/>
            <w:vMerge w:val="restart"/>
            <w:vAlign w:val="center"/>
          </w:tcPr>
          <w:p w:rsidR="00E32827" w:rsidRPr="00E32827" w:rsidRDefault="00E32827" w:rsidP="00B1385B">
            <w:pPr>
              <w:jc w:val="center"/>
              <w:rPr>
                <w:rStyle w:val="FontStyle216"/>
                <w:rFonts w:ascii="Times New Roman" w:hAnsi="Times New Roman"/>
                <w:b w:val="0"/>
                <w:sz w:val="24"/>
              </w:rPr>
            </w:pPr>
            <w:r w:rsidRPr="00E32827">
              <w:rPr>
                <w:rStyle w:val="FontStyle217"/>
                <w:rFonts w:ascii="Times New Roman" w:hAnsi="Times New Roman"/>
                <w:sz w:val="24"/>
                <w:lang w:eastAsia="en-US"/>
              </w:rPr>
              <w:t xml:space="preserve">Организовывать все виды детской деятельности (игровой, коммуникативной, продуктивной, музыкально - художественной, чтения) вокруг темы семьи, любви к маме, бабушке. </w:t>
            </w:r>
            <w:r w:rsidRPr="00E32827">
              <w:rPr>
                <w:rStyle w:val="FontStyle217"/>
                <w:rFonts w:ascii="Times New Roman" w:hAnsi="Times New Roman"/>
                <w:sz w:val="24"/>
                <w:lang w:val="en-US" w:eastAsia="en-US"/>
              </w:rPr>
              <w:t>Воспитывать уважение к воспитателям.</w:t>
            </w:r>
          </w:p>
        </w:tc>
        <w:tc>
          <w:tcPr>
            <w:tcW w:w="2525" w:type="dxa"/>
            <w:vMerge w:val="restart"/>
            <w:vAlign w:val="center"/>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eastAsia="en-US"/>
              </w:rPr>
              <w:t>Выставка детских работ, фотографий: «Моя мамочка».</w:t>
            </w:r>
          </w:p>
          <w:p w:rsidR="00E32827" w:rsidRPr="00E32827" w:rsidRDefault="00E32827" w:rsidP="00B1385B">
            <w:pPr>
              <w:jc w:val="center"/>
              <w:rPr>
                <w:rStyle w:val="FontStyle216"/>
                <w:rFonts w:ascii="Times New Roman" w:hAnsi="Times New Roman"/>
                <w:b w:val="0"/>
                <w:sz w:val="24"/>
              </w:rPr>
            </w:pPr>
            <w:r w:rsidRPr="00E32827">
              <w:rPr>
                <w:rStyle w:val="FontStyle217"/>
                <w:rFonts w:ascii="Times New Roman" w:hAnsi="Times New Roman"/>
                <w:sz w:val="24"/>
                <w:lang w:eastAsia="en-US"/>
              </w:rPr>
              <w:t>Музыкальное развлечение: «Подарочки для мамочки!»</w:t>
            </w:r>
          </w:p>
        </w:tc>
      </w:tr>
      <w:tr w:rsidR="00E32827" w:rsidTr="00B1385B">
        <w:trPr>
          <w:trHeight w:val="260"/>
        </w:trPr>
        <w:tc>
          <w:tcPr>
            <w:tcW w:w="1684" w:type="dxa"/>
            <w:vMerge/>
            <w:vAlign w:val="center"/>
            <w:hideMark/>
          </w:tcPr>
          <w:p w:rsidR="00E32827" w:rsidRPr="00E32827" w:rsidRDefault="00E32827" w:rsidP="00B1385B">
            <w:pPr>
              <w:jc w:val="center"/>
              <w:rPr>
                <w:rStyle w:val="FontStyle217"/>
                <w:rFonts w:ascii="Times New Roman" w:hAnsi="Times New Roman"/>
                <w:sz w:val="24"/>
              </w:rPr>
            </w:pPr>
          </w:p>
        </w:tc>
        <w:tc>
          <w:tcPr>
            <w:tcW w:w="1549" w:type="dxa"/>
            <w:vMerge/>
            <w:vAlign w:val="center"/>
            <w:hideMark/>
          </w:tcPr>
          <w:p w:rsidR="00E32827" w:rsidRPr="00E32827" w:rsidRDefault="00E32827" w:rsidP="00B1385B">
            <w:pPr>
              <w:jc w:val="center"/>
              <w:rPr>
                <w:rStyle w:val="FontStyle217"/>
                <w:rFonts w:ascii="Times New Roman" w:hAnsi="Times New Roman"/>
                <w:sz w:val="24"/>
              </w:rPr>
            </w:pPr>
          </w:p>
        </w:tc>
        <w:tc>
          <w:tcPr>
            <w:tcW w:w="416" w:type="dxa"/>
            <w:vAlign w:val="center"/>
            <w:hideMark/>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val="en-US" w:eastAsia="en-US"/>
              </w:rPr>
              <w:t>2</w:t>
            </w:r>
          </w:p>
        </w:tc>
        <w:tc>
          <w:tcPr>
            <w:tcW w:w="1578" w:type="dxa"/>
            <w:vAlign w:val="center"/>
            <w:hideMark/>
          </w:tcPr>
          <w:p w:rsidR="00E32827" w:rsidRPr="00E32827" w:rsidRDefault="00B1385B" w:rsidP="00B1385B">
            <w:pPr>
              <w:jc w:val="center"/>
              <w:rPr>
                <w:rStyle w:val="FontStyle217"/>
                <w:rFonts w:ascii="Times New Roman" w:hAnsi="Times New Roman"/>
                <w:sz w:val="24"/>
              </w:rPr>
            </w:pPr>
            <w:r w:rsidRPr="00B1385B">
              <w:rPr>
                <w:rStyle w:val="FontStyle217"/>
                <w:rFonts w:ascii="Times New Roman" w:hAnsi="Times New Roman"/>
                <w:sz w:val="24"/>
                <w:lang w:eastAsia="en-US"/>
              </w:rPr>
              <w:t>Мои мама и бабушка</w:t>
            </w:r>
          </w:p>
        </w:tc>
        <w:tc>
          <w:tcPr>
            <w:tcW w:w="3004" w:type="dxa"/>
            <w:vMerge/>
            <w:vAlign w:val="center"/>
            <w:hideMark/>
          </w:tcPr>
          <w:p w:rsidR="00E32827" w:rsidRPr="00E32827" w:rsidRDefault="00E32827" w:rsidP="00B1385B">
            <w:pPr>
              <w:jc w:val="center"/>
              <w:rPr>
                <w:rStyle w:val="FontStyle217"/>
                <w:rFonts w:ascii="Times New Roman" w:hAnsi="Times New Roman"/>
                <w:sz w:val="24"/>
              </w:rPr>
            </w:pPr>
          </w:p>
        </w:tc>
        <w:tc>
          <w:tcPr>
            <w:tcW w:w="2525" w:type="dxa"/>
            <w:vMerge/>
            <w:vAlign w:val="center"/>
            <w:hideMark/>
          </w:tcPr>
          <w:p w:rsidR="00E32827" w:rsidRPr="00E32827" w:rsidRDefault="00E32827" w:rsidP="00B1385B">
            <w:pPr>
              <w:jc w:val="center"/>
              <w:rPr>
                <w:rStyle w:val="FontStyle217"/>
                <w:rFonts w:ascii="Times New Roman" w:hAnsi="Times New Roman"/>
                <w:sz w:val="24"/>
                <w:lang w:val="en-US" w:eastAsia="en-US"/>
              </w:rPr>
            </w:pPr>
          </w:p>
        </w:tc>
      </w:tr>
      <w:tr w:rsidR="00E32827" w:rsidTr="00B1385B">
        <w:trPr>
          <w:trHeight w:val="480"/>
        </w:trPr>
        <w:tc>
          <w:tcPr>
            <w:tcW w:w="1684" w:type="dxa"/>
            <w:vMerge w:val="restart"/>
            <w:vAlign w:val="center"/>
            <w:hideMark/>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val="en-US" w:eastAsia="en-US"/>
              </w:rPr>
              <w:t xml:space="preserve">Народное творчество </w:t>
            </w:r>
            <w:r w:rsidRPr="00E32827">
              <w:rPr>
                <w:rStyle w:val="FontStyle217"/>
                <w:rFonts w:ascii="Times New Roman" w:hAnsi="Times New Roman"/>
                <w:sz w:val="24"/>
                <w:lang w:val="en-US" w:eastAsia="en-US"/>
              </w:rPr>
              <w:lastRenderedPageBreak/>
              <w:t>культура, традиции</w:t>
            </w:r>
          </w:p>
        </w:tc>
        <w:tc>
          <w:tcPr>
            <w:tcW w:w="1549" w:type="dxa"/>
            <w:vMerge w:val="restart"/>
            <w:vAlign w:val="center"/>
            <w:hideMark/>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val="en-US" w:eastAsia="en-US"/>
              </w:rPr>
              <w:lastRenderedPageBreak/>
              <w:t>Март</w:t>
            </w:r>
          </w:p>
        </w:tc>
        <w:tc>
          <w:tcPr>
            <w:tcW w:w="416" w:type="dxa"/>
            <w:vAlign w:val="center"/>
            <w:hideMark/>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val="en-US" w:eastAsia="en-US"/>
              </w:rPr>
              <w:t>3</w:t>
            </w:r>
          </w:p>
        </w:tc>
        <w:tc>
          <w:tcPr>
            <w:tcW w:w="1578" w:type="dxa"/>
            <w:vAlign w:val="center"/>
            <w:hideMark/>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val="en-US" w:eastAsia="en-US"/>
              </w:rPr>
              <w:t xml:space="preserve">Семья, традиции, </w:t>
            </w:r>
            <w:r w:rsidRPr="00E32827">
              <w:rPr>
                <w:rStyle w:val="FontStyle217"/>
                <w:rFonts w:ascii="Times New Roman" w:hAnsi="Times New Roman"/>
                <w:sz w:val="24"/>
                <w:lang w:val="en-US" w:eastAsia="en-US"/>
              </w:rPr>
              <w:lastRenderedPageBreak/>
              <w:t>культура</w:t>
            </w:r>
          </w:p>
        </w:tc>
        <w:tc>
          <w:tcPr>
            <w:tcW w:w="3004" w:type="dxa"/>
            <w:vMerge w:val="restart"/>
            <w:vAlign w:val="center"/>
            <w:hideMark/>
          </w:tcPr>
          <w:p w:rsidR="00E32827" w:rsidRPr="00E32827" w:rsidRDefault="00E32827" w:rsidP="00B1385B">
            <w:pPr>
              <w:autoSpaceDE w:val="0"/>
              <w:autoSpaceDN w:val="0"/>
              <w:adjustRightInd w:val="0"/>
              <w:jc w:val="center"/>
              <w:rPr>
                <w:rStyle w:val="FontStyle217"/>
                <w:rFonts w:ascii="Times New Roman" w:hAnsi="Times New Roman"/>
                <w:sz w:val="24"/>
              </w:rPr>
            </w:pPr>
            <w:r w:rsidRPr="00E32827">
              <w:rPr>
                <w:rStyle w:val="FontStyle217"/>
                <w:rFonts w:ascii="Times New Roman" w:hAnsi="Times New Roman"/>
                <w:sz w:val="24"/>
                <w:lang w:eastAsia="en-US"/>
              </w:rPr>
              <w:lastRenderedPageBreak/>
              <w:t xml:space="preserve">Расширять представления о народ ной игрушке </w:t>
            </w:r>
            <w:r w:rsidRPr="00E32827">
              <w:rPr>
                <w:rStyle w:val="FontStyle217"/>
                <w:rFonts w:ascii="Times New Roman" w:hAnsi="Times New Roman"/>
                <w:sz w:val="24"/>
                <w:lang w:eastAsia="en-US"/>
              </w:rPr>
              <w:lastRenderedPageBreak/>
              <w:t xml:space="preserve">(дымковская игрушка, матрешка и др.). Знакомить с народными промыслами. Продолжать знакомить с устным народным творчеством. </w:t>
            </w:r>
            <w:r w:rsidRPr="00E32827">
              <w:rPr>
                <w:rStyle w:val="FontStyle217"/>
                <w:rFonts w:ascii="Times New Roman" w:hAnsi="Times New Roman"/>
                <w:sz w:val="24"/>
                <w:lang w:val="en-US" w:eastAsia="en-US"/>
              </w:rPr>
              <w:t>Использовать фольклор при организации всех видов детской деятельности.</w:t>
            </w:r>
          </w:p>
        </w:tc>
        <w:tc>
          <w:tcPr>
            <w:tcW w:w="2525" w:type="dxa"/>
            <w:vMerge w:val="restart"/>
            <w:vAlign w:val="center"/>
            <w:hideMark/>
          </w:tcPr>
          <w:p w:rsidR="00E32827" w:rsidRPr="00E32827" w:rsidRDefault="00E32827" w:rsidP="00B1385B">
            <w:pPr>
              <w:autoSpaceDE w:val="0"/>
              <w:autoSpaceDN w:val="0"/>
              <w:adjustRightInd w:val="0"/>
              <w:jc w:val="center"/>
              <w:rPr>
                <w:rStyle w:val="FontStyle217"/>
                <w:rFonts w:ascii="Times New Roman" w:hAnsi="Times New Roman"/>
                <w:sz w:val="24"/>
              </w:rPr>
            </w:pPr>
            <w:r w:rsidRPr="00E32827">
              <w:rPr>
                <w:rStyle w:val="FontStyle217"/>
                <w:rFonts w:ascii="Times New Roman" w:hAnsi="Times New Roman"/>
                <w:sz w:val="24"/>
                <w:lang w:eastAsia="en-US"/>
              </w:rPr>
              <w:lastRenderedPageBreak/>
              <w:t>Масленица «Проводы зимы!»</w:t>
            </w:r>
          </w:p>
          <w:p w:rsidR="00E32827" w:rsidRPr="00E32827" w:rsidRDefault="00E32827" w:rsidP="00B1385B">
            <w:pPr>
              <w:autoSpaceDE w:val="0"/>
              <w:autoSpaceDN w:val="0"/>
              <w:adjustRightInd w:val="0"/>
              <w:jc w:val="center"/>
              <w:rPr>
                <w:rStyle w:val="FontStyle217"/>
                <w:rFonts w:ascii="Times New Roman" w:hAnsi="Times New Roman"/>
                <w:sz w:val="24"/>
                <w:lang w:eastAsia="en-US"/>
              </w:rPr>
            </w:pPr>
            <w:r w:rsidRPr="00E32827">
              <w:rPr>
                <w:rStyle w:val="FontStyle217"/>
                <w:rFonts w:ascii="Times New Roman" w:hAnsi="Times New Roman"/>
                <w:sz w:val="24"/>
                <w:lang w:eastAsia="en-US"/>
              </w:rPr>
              <w:lastRenderedPageBreak/>
              <w:t>Всероссийская неделя музыки для детей.</w:t>
            </w:r>
          </w:p>
        </w:tc>
      </w:tr>
      <w:tr w:rsidR="00E32827" w:rsidTr="00B1385B">
        <w:trPr>
          <w:trHeight w:val="497"/>
        </w:trPr>
        <w:tc>
          <w:tcPr>
            <w:tcW w:w="1684" w:type="dxa"/>
            <w:vMerge/>
            <w:vAlign w:val="center"/>
            <w:hideMark/>
          </w:tcPr>
          <w:p w:rsidR="00E32827" w:rsidRPr="00E32827" w:rsidRDefault="00E32827" w:rsidP="00B1385B">
            <w:pPr>
              <w:jc w:val="center"/>
              <w:rPr>
                <w:rStyle w:val="FontStyle217"/>
                <w:rFonts w:ascii="Times New Roman" w:hAnsi="Times New Roman"/>
                <w:sz w:val="24"/>
              </w:rPr>
            </w:pPr>
          </w:p>
        </w:tc>
        <w:tc>
          <w:tcPr>
            <w:tcW w:w="1549" w:type="dxa"/>
            <w:vMerge/>
            <w:vAlign w:val="center"/>
            <w:hideMark/>
          </w:tcPr>
          <w:p w:rsidR="00E32827" w:rsidRPr="00E32827" w:rsidRDefault="00E32827" w:rsidP="00B1385B">
            <w:pPr>
              <w:jc w:val="center"/>
              <w:rPr>
                <w:rStyle w:val="FontStyle217"/>
                <w:rFonts w:ascii="Times New Roman" w:hAnsi="Times New Roman"/>
                <w:sz w:val="24"/>
              </w:rPr>
            </w:pPr>
          </w:p>
        </w:tc>
        <w:tc>
          <w:tcPr>
            <w:tcW w:w="416" w:type="dxa"/>
            <w:vAlign w:val="center"/>
            <w:hideMark/>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val="en-US" w:eastAsia="en-US"/>
              </w:rPr>
              <w:t>4-5</w:t>
            </w:r>
          </w:p>
        </w:tc>
        <w:tc>
          <w:tcPr>
            <w:tcW w:w="1578" w:type="dxa"/>
            <w:vAlign w:val="center"/>
            <w:hideMark/>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val="en-US" w:eastAsia="en-US"/>
              </w:rPr>
              <w:t>Народная игрушка</w:t>
            </w:r>
          </w:p>
          <w:p w:rsidR="00E32827" w:rsidRPr="00E32827" w:rsidRDefault="00E32827" w:rsidP="00B1385B">
            <w:pPr>
              <w:jc w:val="center"/>
              <w:rPr>
                <w:rStyle w:val="FontStyle217"/>
                <w:rFonts w:ascii="Times New Roman" w:hAnsi="Times New Roman"/>
                <w:sz w:val="24"/>
                <w:lang w:val="en-US" w:eastAsia="en-US"/>
              </w:rPr>
            </w:pPr>
            <w:r w:rsidRPr="00E32827">
              <w:rPr>
                <w:rStyle w:val="FontStyle217"/>
                <w:rFonts w:ascii="Times New Roman" w:hAnsi="Times New Roman"/>
                <w:sz w:val="24"/>
                <w:lang w:val="en-US" w:eastAsia="en-US"/>
              </w:rPr>
              <w:t>Народный фольклор.</w:t>
            </w:r>
          </w:p>
        </w:tc>
        <w:tc>
          <w:tcPr>
            <w:tcW w:w="3004" w:type="dxa"/>
            <w:vMerge/>
            <w:vAlign w:val="center"/>
            <w:hideMark/>
          </w:tcPr>
          <w:p w:rsidR="00E32827" w:rsidRPr="00E32827" w:rsidRDefault="00E32827" w:rsidP="00B1385B">
            <w:pPr>
              <w:jc w:val="center"/>
              <w:rPr>
                <w:rStyle w:val="FontStyle217"/>
                <w:rFonts w:ascii="Times New Roman" w:hAnsi="Times New Roman"/>
                <w:sz w:val="24"/>
              </w:rPr>
            </w:pPr>
          </w:p>
        </w:tc>
        <w:tc>
          <w:tcPr>
            <w:tcW w:w="2525" w:type="dxa"/>
            <w:vMerge/>
            <w:vAlign w:val="center"/>
            <w:hideMark/>
          </w:tcPr>
          <w:p w:rsidR="00E32827" w:rsidRPr="00E32827" w:rsidRDefault="00E32827" w:rsidP="00B1385B">
            <w:pPr>
              <w:jc w:val="center"/>
              <w:rPr>
                <w:rStyle w:val="FontStyle217"/>
                <w:rFonts w:ascii="Times New Roman" w:hAnsi="Times New Roman"/>
                <w:sz w:val="24"/>
                <w:lang w:val="en-US" w:eastAsia="en-US"/>
              </w:rPr>
            </w:pPr>
          </w:p>
        </w:tc>
      </w:tr>
      <w:tr w:rsidR="00E32827" w:rsidTr="00B1385B">
        <w:trPr>
          <w:trHeight w:val="570"/>
        </w:trPr>
        <w:tc>
          <w:tcPr>
            <w:tcW w:w="1684" w:type="dxa"/>
            <w:vMerge w:val="restart"/>
            <w:vAlign w:val="center"/>
            <w:hideMark/>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val="en-US" w:eastAsia="en-US"/>
              </w:rPr>
              <w:t>Весна</w:t>
            </w:r>
          </w:p>
        </w:tc>
        <w:tc>
          <w:tcPr>
            <w:tcW w:w="1549" w:type="dxa"/>
            <w:vMerge w:val="restart"/>
            <w:vAlign w:val="center"/>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val="en-US" w:eastAsia="en-US"/>
              </w:rPr>
              <w:t>Апрель</w:t>
            </w:r>
          </w:p>
          <w:p w:rsidR="00E32827" w:rsidRPr="00E32827" w:rsidRDefault="00E32827" w:rsidP="00B1385B">
            <w:pPr>
              <w:jc w:val="center"/>
              <w:rPr>
                <w:rStyle w:val="FontStyle217"/>
                <w:rFonts w:ascii="Times New Roman" w:hAnsi="Times New Roman"/>
                <w:sz w:val="24"/>
                <w:lang w:val="en-US" w:eastAsia="en-US"/>
              </w:rPr>
            </w:pPr>
          </w:p>
          <w:p w:rsidR="00E32827" w:rsidRPr="00E32827" w:rsidRDefault="00E32827" w:rsidP="00B1385B">
            <w:pPr>
              <w:jc w:val="center"/>
              <w:rPr>
                <w:rStyle w:val="FontStyle217"/>
                <w:rFonts w:ascii="Times New Roman" w:hAnsi="Times New Roman"/>
                <w:sz w:val="24"/>
                <w:lang w:val="en-US" w:eastAsia="en-US"/>
              </w:rPr>
            </w:pPr>
          </w:p>
          <w:p w:rsidR="00E32827" w:rsidRPr="00E32827" w:rsidRDefault="00E32827" w:rsidP="00B1385B">
            <w:pPr>
              <w:jc w:val="center"/>
              <w:rPr>
                <w:rStyle w:val="FontStyle217"/>
                <w:rFonts w:ascii="Times New Roman" w:hAnsi="Times New Roman"/>
                <w:sz w:val="24"/>
                <w:lang w:val="en-US" w:eastAsia="en-US"/>
              </w:rPr>
            </w:pPr>
          </w:p>
          <w:p w:rsidR="00E32827" w:rsidRPr="00E32827" w:rsidRDefault="00E32827" w:rsidP="00B1385B">
            <w:pPr>
              <w:jc w:val="center"/>
              <w:rPr>
                <w:rStyle w:val="FontStyle217"/>
                <w:rFonts w:ascii="Times New Roman" w:hAnsi="Times New Roman"/>
                <w:sz w:val="24"/>
                <w:lang w:val="en-US" w:eastAsia="en-US"/>
              </w:rPr>
            </w:pPr>
          </w:p>
        </w:tc>
        <w:tc>
          <w:tcPr>
            <w:tcW w:w="416" w:type="dxa"/>
            <w:vAlign w:val="center"/>
            <w:hideMark/>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val="en-US" w:eastAsia="en-US"/>
              </w:rPr>
              <w:t>1-2</w:t>
            </w:r>
          </w:p>
        </w:tc>
        <w:tc>
          <w:tcPr>
            <w:tcW w:w="1578" w:type="dxa"/>
            <w:vAlign w:val="center"/>
            <w:hideMark/>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val="en-US" w:eastAsia="en-US"/>
              </w:rPr>
              <w:t>Мир природы</w:t>
            </w:r>
          </w:p>
        </w:tc>
        <w:tc>
          <w:tcPr>
            <w:tcW w:w="3004" w:type="dxa"/>
            <w:vMerge w:val="restart"/>
            <w:vAlign w:val="center"/>
            <w:hideMark/>
          </w:tcPr>
          <w:p w:rsidR="00E32827" w:rsidRPr="00E32827" w:rsidRDefault="00E32827" w:rsidP="00B1385B">
            <w:pPr>
              <w:autoSpaceDE w:val="0"/>
              <w:autoSpaceDN w:val="0"/>
              <w:adjustRightInd w:val="0"/>
              <w:jc w:val="center"/>
              <w:rPr>
                <w:rStyle w:val="FontStyle217"/>
                <w:rFonts w:ascii="Times New Roman" w:hAnsi="Times New Roman"/>
                <w:sz w:val="24"/>
              </w:rPr>
            </w:pPr>
            <w:r w:rsidRPr="00E32827">
              <w:rPr>
                <w:rStyle w:val="FontStyle217"/>
                <w:rFonts w:ascii="Times New Roman" w:hAnsi="Times New Roman"/>
                <w:sz w:val="24"/>
                <w:lang w:eastAsia="en-US"/>
              </w:rPr>
              <w:t xml:space="preserve">Расширять представления о весне. Воспитывать бережное отношения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 </w:t>
            </w:r>
            <w:r w:rsidRPr="00E32827">
              <w:rPr>
                <w:rStyle w:val="FontStyle217"/>
                <w:rFonts w:ascii="Times New Roman" w:hAnsi="Times New Roman"/>
                <w:sz w:val="24"/>
                <w:lang w:val="en-US" w:eastAsia="en-US"/>
              </w:rPr>
              <w:t>Расширять</w:t>
            </w:r>
            <w:r w:rsidR="00D240E4">
              <w:rPr>
                <w:rStyle w:val="FontStyle217"/>
                <w:rFonts w:ascii="Times New Roman" w:hAnsi="Times New Roman"/>
                <w:sz w:val="24"/>
                <w:lang w:eastAsia="en-US"/>
              </w:rPr>
              <w:t xml:space="preserve"> </w:t>
            </w:r>
            <w:r w:rsidRPr="00E32827">
              <w:rPr>
                <w:rStyle w:val="FontStyle217"/>
                <w:rFonts w:ascii="Times New Roman" w:hAnsi="Times New Roman"/>
                <w:sz w:val="24"/>
                <w:lang w:val="en-US" w:eastAsia="en-US"/>
              </w:rPr>
              <w:t xml:space="preserve"> представления о простейших связях в природе.</w:t>
            </w:r>
          </w:p>
        </w:tc>
        <w:tc>
          <w:tcPr>
            <w:tcW w:w="2525" w:type="dxa"/>
            <w:vMerge w:val="restart"/>
            <w:vAlign w:val="center"/>
          </w:tcPr>
          <w:p w:rsidR="00E32827" w:rsidRPr="00E32827" w:rsidRDefault="00E32827" w:rsidP="00B1385B">
            <w:pPr>
              <w:autoSpaceDE w:val="0"/>
              <w:autoSpaceDN w:val="0"/>
              <w:adjustRightInd w:val="0"/>
              <w:jc w:val="center"/>
              <w:rPr>
                <w:rStyle w:val="FontStyle217"/>
                <w:rFonts w:ascii="Times New Roman" w:hAnsi="Times New Roman"/>
                <w:sz w:val="24"/>
              </w:rPr>
            </w:pPr>
            <w:r w:rsidRPr="00E32827">
              <w:rPr>
                <w:rStyle w:val="FontStyle217"/>
                <w:rFonts w:ascii="Times New Roman" w:hAnsi="Times New Roman"/>
                <w:sz w:val="24"/>
                <w:lang w:val="en-US" w:eastAsia="en-US"/>
              </w:rPr>
              <w:t>Развлечение</w:t>
            </w:r>
          </w:p>
          <w:p w:rsidR="00E32827" w:rsidRPr="00E32827" w:rsidRDefault="00E32827" w:rsidP="00B1385B">
            <w:pPr>
              <w:jc w:val="center"/>
              <w:rPr>
                <w:rStyle w:val="FontStyle217"/>
                <w:rFonts w:ascii="Times New Roman" w:hAnsi="Times New Roman"/>
                <w:sz w:val="24"/>
                <w:lang w:val="en-US" w:eastAsia="en-US"/>
              </w:rPr>
            </w:pPr>
            <w:r w:rsidRPr="00E32827">
              <w:rPr>
                <w:rStyle w:val="FontStyle217"/>
                <w:rFonts w:ascii="Times New Roman" w:hAnsi="Times New Roman"/>
                <w:sz w:val="24"/>
                <w:lang w:val="en-US" w:eastAsia="en-US"/>
              </w:rPr>
              <w:t>«Солнышко лучистое»</w:t>
            </w:r>
          </w:p>
          <w:p w:rsidR="00E32827" w:rsidRPr="00E32827" w:rsidRDefault="00E32827" w:rsidP="00B1385B">
            <w:pPr>
              <w:jc w:val="center"/>
              <w:rPr>
                <w:rStyle w:val="FontStyle217"/>
                <w:rFonts w:ascii="Times New Roman" w:hAnsi="Times New Roman"/>
                <w:sz w:val="24"/>
                <w:lang w:val="en-US" w:eastAsia="en-US"/>
              </w:rPr>
            </w:pPr>
          </w:p>
        </w:tc>
      </w:tr>
      <w:tr w:rsidR="00E32827" w:rsidTr="00B1385B">
        <w:trPr>
          <w:trHeight w:val="810"/>
        </w:trPr>
        <w:tc>
          <w:tcPr>
            <w:tcW w:w="1684" w:type="dxa"/>
            <w:vMerge/>
            <w:vAlign w:val="center"/>
            <w:hideMark/>
          </w:tcPr>
          <w:p w:rsidR="00E32827" w:rsidRPr="00E32827" w:rsidRDefault="00E32827" w:rsidP="00B1385B">
            <w:pPr>
              <w:jc w:val="center"/>
              <w:rPr>
                <w:rStyle w:val="FontStyle217"/>
                <w:rFonts w:ascii="Times New Roman" w:hAnsi="Times New Roman"/>
                <w:sz w:val="24"/>
              </w:rPr>
            </w:pPr>
          </w:p>
        </w:tc>
        <w:tc>
          <w:tcPr>
            <w:tcW w:w="1549" w:type="dxa"/>
            <w:vMerge/>
            <w:vAlign w:val="center"/>
            <w:hideMark/>
          </w:tcPr>
          <w:p w:rsidR="00E32827" w:rsidRPr="00E32827" w:rsidRDefault="00E32827" w:rsidP="00B1385B">
            <w:pPr>
              <w:jc w:val="center"/>
              <w:rPr>
                <w:rStyle w:val="FontStyle217"/>
                <w:rFonts w:ascii="Times New Roman" w:hAnsi="Times New Roman"/>
                <w:sz w:val="24"/>
                <w:lang w:val="en-US" w:eastAsia="en-US"/>
              </w:rPr>
            </w:pPr>
          </w:p>
        </w:tc>
        <w:tc>
          <w:tcPr>
            <w:tcW w:w="416" w:type="dxa"/>
            <w:vAlign w:val="center"/>
            <w:hideMark/>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val="en-US" w:eastAsia="en-US"/>
              </w:rPr>
              <w:t>3-4</w:t>
            </w:r>
          </w:p>
        </w:tc>
        <w:tc>
          <w:tcPr>
            <w:tcW w:w="1578" w:type="dxa"/>
            <w:vAlign w:val="center"/>
            <w:hideMark/>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val="en-US" w:eastAsia="en-US"/>
              </w:rPr>
              <w:t>Весенние изменения</w:t>
            </w:r>
          </w:p>
        </w:tc>
        <w:tc>
          <w:tcPr>
            <w:tcW w:w="3004" w:type="dxa"/>
            <w:vMerge/>
            <w:vAlign w:val="center"/>
            <w:hideMark/>
          </w:tcPr>
          <w:p w:rsidR="00E32827" w:rsidRPr="00E32827" w:rsidRDefault="00E32827" w:rsidP="00B1385B">
            <w:pPr>
              <w:jc w:val="center"/>
              <w:rPr>
                <w:rStyle w:val="FontStyle217"/>
                <w:rFonts w:ascii="Times New Roman" w:hAnsi="Times New Roman"/>
                <w:sz w:val="24"/>
              </w:rPr>
            </w:pPr>
          </w:p>
        </w:tc>
        <w:tc>
          <w:tcPr>
            <w:tcW w:w="2525" w:type="dxa"/>
            <w:vMerge/>
            <w:vAlign w:val="center"/>
            <w:hideMark/>
          </w:tcPr>
          <w:p w:rsidR="00E32827" w:rsidRPr="00E32827" w:rsidRDefault="00E32827" w:rsidP="00B1385B">
            <w:pPr>
              <w:jc w:val="center"/>
              <w:rPr>
                <w:rStyle w:val="FontStyle217"/>
                <w:rFonts w:ascii="Times New Roman" w:hAnsi="Times New Roman"/>
                <w:sz w:val="24"/>
                <w:lang w:val="en-US" w:eastAsia="en-US"/>
              </w:rPr>
            </w:pPr>
          </w:p>
        </w:tc>
      </w:tr>
      <w:tr w:rsidR="00E32827" w:rsidTr="00B1385B">
        <w:trPr>
          <w:trHeight w:val="517"/>
        </w:trPr>
        <w:tc>
          <w:tcPr>
            <w:tcW w:w="1684" w:type="dxa"/>
            <w:vMerge w:val="restart"/>
            <w:vAlign w:val="center"/>
            <w:hideMark/>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val="en-US" w:eastAsia="en-US"/>
              </w:rPr>
              <w:t>День Победы</w:t>
            </w:r>
          </w:p>
        </w:tc>
        <w:tc>
          <w:tcPr>
            <w:tcW w:w="1549" w:type="dxa"/>
            <w:vMerge w:val="restart"/>
            <w:vAlign w:val="center"/>
            <w:hideMark/>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val="en-US" w:eastAsia="en-US"/>
              </w:rPr>
              <w:t>Май</w:t>
            </w:r>
          </w:p>
        </w:tc>
        <w:tc>
          <w:tcPr>
            <w:tcW w:w="416" w:type="dxa"/>
            <w:vMerge w:val="restart"/>
            <w:vAlign w:val="center"/>
            <w:hideMark/>
          </w:tcPr>
          <w:p w:rsidR="00E32827" w:rsidRPr="00E32827" w:rsidRDefault="00B1385B" w:rsidP="00B1385B">
            <w:pPr>
              <w:jc w:val="center"/>
              <w:rPr>
                <w:rStyle w:val="FontStyle217"/>
                <w:rFonts w:ascii="Times New Roman" w:hAnsi="Times New Roman"/>
                <w:sz w:val="24"/>
              </w:rPr>
            </w:pPr>
            <w:r>
              <w:rPr>
                <w:rStyle w:val="FontStyle217"/>
                <w:rFonts w:ascii="Times New Roman" w:hAnsi="Times New Roman"/>
                <w:sz w:val="24"/>
                <w:lang w:eastAsia="en-US"/>
              </w:rPr>
              <w:t>1-</w:t>
            </w:r>
            <w:r w:rsidR="00E32827" w:rsidRPr="00E32827">
              <w:rPr>
                <w:rStyle w:val="FontStyle217"/>
                <w:rFonts w:ascii="Times New Roman" w:hAnsi="Times New Roman"/>
                <w:sz w:val="24"/>
                <w:lang w:val="en-US" w:eastAsia="en-US"/>
              </w:rPr>
              <w:t>2</w:t>
            </w:r>
          </w:p>
          <w:p w:rsidR="00E32827" w:rsidRPr="00B1385B" w:rsidRDefault="00E32827" w:rsidP="00B1385B">
            <w:pPr>
              <w:jc w:val="center"/>
              <w:rPr>
                <w:rStyle w:val="FontStyle217"/>
                <w:rFonts w:ascii="Times New Roman" w:hAnsi="Times New Roman"/>
                <w:sz w:val="24"/>
                <w:lang w:eastAsia="en-US"/>
              </w:rPr>
            </w:pPr>
          </w:p>
        </w:tc>
        <w:tc>
          <w:tcPr>
            <w:tcW w:w="1578" w:type="dxa"/>
            <w:vMerge w:val="restart"/>
            <w:vAlign w:val="center"/>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eastAsia="en-US"/>
              </w:rPr>
              <w:t>И помнит мир спасенный!</w:t>
            </w:r>
          </w:p>
          <w:p w:rsidR="00E32827" w:rsidRPr="00E32827" w:rsidRDefault="00E32827" w:rsidP="00B1385B">
            <w:pPr>
              <w:jc w:val="center"/>
              <w:rPr>
                <w:rStyle w:val="FontStyle217"/>
                <w:rFonts w:ascii="Times New Roman" w:hAnsi="Times New Roman"/>
                <w:sz w:val="24"/>
                <w:lang w:eastAsia="en-US"/>
              </w:rPr>
            </w:pPr>
          </w:p>
          <w:p w:rsidR="00E32827" w:rsidRPr="00E32827" w:rsidRDefault="00E32827" w:rsidP="00B1385B">
            <w:pPr>
              <w:jc w:val="center"/>
              <w:rPr>
                <w:rStyle w:val="FontStyle217"/>
                <w:rFonts w:ascii="Times New Roman" w:hAnsi="Times New Roman"/>
                <w:sz w:val="24"/>
                <w:lang w:eastAsia="en-US"/>
              </w:rPr>
            </w:pPr>
            <w:r w:rsidRPr="00E32827">
              <w:rPr>
                <w:rStyle w:val="FontStyle217"/>
                <w:rFonts w:ascii="Times New Roman" w:hAnsi="Times New Roman"/>
                <w:sz w:val="24"/>
                <w:lang w:eastAsia="en-US"/>
              </w:rPr>
              <w:t>Мониторинг</w:t>
            </w:r>
          </w:p>
        </w:tc>
        <w:tc>
          <w:tcPr>
            <w:tcW w:w="3004" w:type="dxa"/>
            <w:vMerge w:val="restart"/>
            <w:vAlign w:val="center"/>
            <w:hideMark/>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eastAsia="en-US"/>
              </w:rPr>
              <w:t xml:space="preserve">Формировать представление о празднике День Победы. Воспитывать уважение к подвигу своего народа во время Великой Отечественной войны. Формировать элементарные представления об истории Отечества. Познакомить детей с видами военной техники. </w:t>
            </w:r>
            <w:r w:rsidRPr="00E32827">
              <w:rPr>
                <w:rStyle w:val="FontStyle217"/>
                <w:rFonts w:ascii="Times New Roman" w:hAnsi="Times New Roman"/>
                <w:sz w:val="24"/>
                <w:lang w:val="en-US" w:eastAsia="en-US"/>
              </w:rPr>
              <w:t>Уточнить знания детей о военных профессиях.</w:t>
            </w:r>
          </w:p>
        </w:tc>
        <w:tc>
          <w:tcPr>
            <w:tcW w:w="2525" w:type="dxa"/>
            <w:vMerge w:val="restart"/>
            <w:vAlign w:val="center"/>
            <w:hideMark/>
          </w:tcPr>
          <w:p w:rsidR="00E32827" w:rsidRPr="00E32827" w:rsidRDefault="00E32827" w:rsidP="00B1385B">
            <w:pPr>
              <w:jc w:val="center"/>
              <w:rPr>
                <w:rStyle w:val="FontStyle217"/>
                <w:rFonts w:ascii="Times New Roman" w:hAnsi="Times New Roman"/>
                <w:sz w:val="24"/>
              </w:rPr>
            </w:pPr>
            <w:r w:rsidRPr="00E32827">
              <w:rPr>
                <w:rStyle w:val="FontStyle217"/>
                <w:rFonts w:ascii="Times New Roman" w:hAnsi="Times New Roman"/>
                <w:sz w:val="24"/>
                <w:lang w:val="en-US" w:eastAsia="en-US"/>
              </w:rPr>
              <w:t>Проект 9 мая (День Победы)</w:t>
            </w:r>
          </w:p>
        </w:tc>
      </w:tr>
      <w:tr w:rsidR="00E32827" w:rsidTr="00B1385B">
        <w:trPr>
          <w:trHeight w:val="517"/>
        </w:trPr>
        <w:tc>
          <w:tcPr>
            <w:tcW w:w="1684" w:type="dxa"/>
            <w:vMerge/>
            <w:vAlign w:val="center"/>
            <w:hideMark/>
          </w:tcPr>
          <w:p w:rsidR="00E32827" w:rsidRDefault="00E32827" w:rsidP="00B1385B">
            <w:pPr>
              <w:jc w:val="center"/>
              <w:rPr>
                <w:rStyle w:val="FontStyle217"/>
              </w:rPr>
            </w:pPr>
          </w:p>
        </w:tc>
        <w:tc>
          <w:tcPr>
            <w:tcW w:w="1549" w:type="dxa"/>
            <w:vMerge/>
            <w:vAlign w:val="center"/>
            <w:hideMark/>
          </w:tcPr>
          <w:p w:rsidR="00E32827" w:rsidRDefault="00E32827" w:rsidP="00B1385B">
            <w:pPr>
              <w:jc w:val="center"/>
              <w:rPr>
                <w:rStyle w:val="FontStyle217"/>
              </w:rPr>
            </w:pPr>
          </w:p>
        </w:tc>
        <w:tc>
          <w:tcPr>
            <w:tcW w:w="416" w:type="dxa"/>
            <w:vMerge/>
            <w:vAlign w:val="center"/>
            <w:hideMark/>
          </w:tcPr>
          <w:p w:rsidR="00E32827" w:rsidRDefault="00E32827" w:rsidP="00B1385B">
            <w:pPr>
              <w:jc w:val="center"/>
              <w:rPr>
                <w:rStyle w:val="FontStyle217"/>
                <w:lang w:val="en-US" w:eastAsia="en-US"/>
              </w:rPr>
            </w:pPr>
          </w:p>
        </w:tc>
        <w:tc>
          <w:tcPr>
            <w:tcW w:w="1578" w:type="dxa"/>
            <w:vMerge/>
            <w:vAlign w:val="center"/>
            <w:hideMark/>
          </w:tcPr>
          <w:p w:rsidR="00E32827" w:rsidRDefault="00E32827" w:rsidP="00B1385B">
            <w:pPr>
              <w:jc w:val="center"/>
              <w:rPr>
                <w:rStyle w:val="FontStyle217"/>
                <w:lang w:val="en-US" w:eastAsia="en-US"/>
              </w:rPr>
            </w:pPr>
          </w:p>
        </w:tc>
        <w:tc>
          <w:tcPr>
            <w:tcW w:w="3004" w:type="dxa"/>
            <w:vMerge/>
            <w:vAlign w:val="center"/>
            <w:hideMark/>
          </w:tcPr>
          <w:p w:rsidR="00E32827" w:rsidRDefault="00E32827" w:rsidP="00B1385B">
            <w:pPr>
              <w:jc w:val="center"/>
              <w:rPr>
                <w:rStyle w:val="FontStyle217"/>
              </w:rPr>
            </w:pPr>
          </w:p>
        </w:tc>
        <w:tc>
          <w:tcPr>
            <w:tcW w:w="2525" w:type="dxa"/>
            <w:vMerge/>
            <w:vAlign w:val="center"/>
            <w:hideMark/>
          </w:tcPr>
          <w:p w:rsidR="00E32827" w:rsidRDefault="00E32827" w:rsidP="00B1385B">
            <w:pPr>
              <w:jc w:val="center"/>
              <w:rPr>
                <w:rStyle w:val="FontStyle217"/>
              </w:rPr>
            </w:pPr>
          </w:p>
        </w:tc>
      </w:tr>
      <w:tr w:rsidR="00B556CA" w:rsidTr="00B1385B">
        <w:trPr>
          <w:trHeight w:val="5530"/>
        </w:trPr>
        <w:tc>
          <w:tcPr>
            <w:tcW w:w="1684" w:type="dxa"/>
            <w:tcBorders>
              <w:top w:val="nil"/>
            </w:tcBorders>
            <w:vAlign w:val="center"/>
          </w:tcPr>
          <w:p w:rsidR="00B556CA" w:rsidRPr="00480623" w:rsidRDefault="00B556CA" w:rsidP="00B1385B">
            <w:pPr>
              <w:jc w:val="center"/>
              <w:rPr>
                <w:rStyle w:val="FontStyle216"/>
                <w:rFonts w:ascii="Times New Roman" w:hAnsi="Times New Roman"/>
                <w:b w:val="0"/>
                <w:sz w:val="24"/>
              </w:rPr>
            </w:pPr>
            <w:r w:rsidRPr="00B556CA">
              <w:rPr>
                <w:rStyle w:val="FontStyle217"/>
                <w:rFonts w:ascii="Times New Roman" w:hAnsi="Times New Roman"/>
                <w:sz w:val="24"/>
                <w:lang w:val="en-US" w:eastAsia="en-US"/>
              </w:rPr>
              <w:lastRenderedPageBreak/>
              <w:t>Весенние хлопоты</w:t>
            </w:r>
          </w:p>
        </w:tc>
        <w:tc>
          <w:tcPr>
            <w:tcW w:w="1549" w:type="dxa"/>
            <w:vAlign w:val="center"/>
          </w:tcPr>
          <w:p w:rsidR="00B556CA" w:rsidRPr="00480623" w:rsidRDefault="00B556CA" w:rsidP="00B1385B">
            <w:pPr>
              <w:jc w:val="center"/>
              <w:rPr>
                <w:rStyle w:val="FontStyle216"/>
                <w:rFonts w:ascii="Times New Roman" w:hAnsi="Times New Roman"/>
                <w:b w:val="0"/>
                <w:sz w:val="24"/>
              </w:rPr>
            </w:pPr>
            <w:r w:rsidRPr="00B556CA">
              <w:rPr>
                <w:rStyle w:val="FontStyle217"/>
                <w:rFonts w:ascii="Times New Roman" w:hAnsi="Times New Roman"/>
                <w:sz w:val="24"/>
                <w:lang w:val="en-US" w:eastAsia="en-US"/>
              </w:rPr>
              <w:t>Май</w:t>
            </w:r>
          </w:p>
        </w:tc>
        <w:tc>
          <w:tcPr>
            <w:tcW w:w="416" w:type="dxa"/>
            <w:vAlign w:val="center"/>
          </w:tcPr>
          <w:p w:rsidR="00B556CA" w:rsidRPr="00480623" w:rsidRDefault="00B1385B" w:rsidP="00B1385B">
            <w:pPr>
              <w:jc w:val="center"/>
              <w:rPr>
                <w:rStyle w:val="FontStyle216"/>
                <w:rFonts w:ascii="Times New Roman" w:hAnsi="Times New Roman"/>
                <w:b w:val="0"/>
                <w:sz w:val="24"/>
              </w:rPr>
            </w:pPr>
            <w:r>
              <w:rPr>
                <w:rStyle w:val="FontStyle217"/>
                <w:rFonts w:ascii="Times New Roman" w:hAnsi="Times New Roman"/>
                <w:sz w:val="24"/>
                <w:lang w:eastAsia="en-US"/>
              </w:rPr>
              <w:t>3-</w:t>
            </w:r>
            <w:r w:rsidR="00B556CA" w:rsidRPr="00B556CA">
              <w:rPr>
                <w:rStyle w:val="FontStyle217"/>
                <w:rFonts w:ascii="Times New Roman" w:hAnsi="Times New Roman"/>
                <w:sz w:val="24"/>
                <w:lang w:val="en-US" w:eastAsia="en-US"/>
              </w:rPr>
              <w:t>4</w:t>
            </w:r>
          </w:p>
        </w:tc>
        <w:tc>
          <w:tcPr>
            <w:tcW w:w="1578" w:type="dxa"/>
            <w:vAlign w:val="center"/>
          </w:tcPr>
          <w:p w:rsidR="00B556CA" w:rsidRPr="00480623" w:rsidRDefault="00B556CA" w:rsidP="00B1385B">
            <w:pPr>
              <w:jc w:val="center"/>
              <w:rPr>
                <w:rStyle w:val="FontStyle216"/>
                <w:rFonts w:ascii="Times New Roman" w:hAnsi="Times New Roman"/>
                <w:b w:val="0"/>
                <w:sz w:val="24"/>
              </w:rPr>
            </w:pPr>
            <w:r w:rsidRPr="00B556CA">
              <w:rPr>
                <w:rStyle w:val="FontStyle217"/>
                <w:rFonts w:ascii="Times New Roman" w:hAnsi="Times New Roman"/>
                <w:sz w:val="24"/>
                <w:lang w:eastAsia="en-US"/>
              </w:rPr>
              <w:t>Мир природы (живая, неживая природа)</w:t>
            </w:r>
          </w:p>
        </w:tc>
        <w:tc>
          <w:tcPr>
            <w:tcW w:w="3004" w:type="dxa"/>
            <w:vAlign w:val="center"/>
          </w:tcPr>
          <w:p w:rsidR="00B556CA" w:rsidRPr="00B556CA" w:rsidRDefault="00B556CA" w:rsidP="00B1385B">
            <w:pPr>
              <w:autoSpaceDE w:val="0"/>
              <w:autoSpaceDN w:val="0"/>
              <w:adjustRightInd w:val="0"/>
              <w:jc w:val="center"/>
              <w:rPr>
                <w:rStyle w:val="FontStyle217"/>
                <w:rFonts w:ascii="Times New Roman" w:hAnsi="Times New Roman"/>
                <w:sz w:val="24"/>
              </w:rPr>
            </w:pPr>
            <w:r w:rsidRPr="00B556CA">
              <w:rPr>
                <w:rStyle w:val="FontStyle217"/>
                <w:rFonts w:ascii="Times New Roman" w:hAnsi="Times New Roman"/>
                <w:sz w:val="24"/>
                <w:lang w:eastAsia="en-US"/>
              </w:rPr>
              <w:t>Расширять представления детей о сезонных изменениях (се зонные изменения в природе, одежде людей, на участке детского сада).</w:t>
            </w:r>
          </w:p>
          <w:p w:rsidR="00B556CA" w:rsidRPr="00480623" w:rsidRDefault="00B556CA" w:rsidP="00B1385B">
            <w:pPr>
              <w:jc w:val="center"/>
              <w:rPr>
                <w:rStyle w:val="FontStyle216"/>
                <w:rFonts w:ascii="Times New Roman" w:hAnsi="Times New Roman"/>
                <w:b w:val="0"/>
                <w:sz w:val="24"/>
              </w:rPr>
            </w:pPr>
            <w:r w:rsidRPr="00B556CA">
              <w:rPr>
                <w:rStyle w:val="FontStyle217"/>
                <w:rFonts w:ascii="Times New Roman" w:hAnsi="Times New Roman"/>
                <w:sz w:val="24"/>
                <w:lang w:eastAsia="en-US"/>
              </w:rPr>
              <w:t xml:space="preserve">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w:t>
            </w:r>
            <w:r w:rsidRPr="00B556CA">
              <w:rPr>
                <w:rStyle w:val="FontStyle217"/>
                <w:rFonts w:ascii="Times New Roman" w:hAnsi="Times New Roman"/>
                <w:sz w:val="24"/>
                <w:lang w:val="en-US" w:eastAsia="en-US"/>
              </w:rPr>
              <w:t>Воспитывать бережное отношение к природе, умение замечать красоту природы</w:t>
            </w:r>
          </w:p>
        </w:tc>
        <w:tc>
          <w:tcPr>
            <w:tcW w:w="2525" w:type="dxa"/>
            <w:vAlign w:val="center"/>
          </w:tcPr>
          <w:p w:rsidR="00B556CA" w:rsidRPr="00B556CA" w:rsidRDefault="00B556CA" w:rsidP="00B1385B">
            <w:pPr>
              <w:jc w:val="center"/>
              <w:rPr>
                <w:rStyle w:val="FontStyle217"/>
                <w:rFonts w:ascii="Times New Roman" w:hAnsi="Times New Roman"/>
                <w:sz w:val="24"/>
              </w:rPr>
            </w:pPr>
            <w:r w:rsidRPr="00B556CA">
              <w:rPr>
                <w:rStyle w:val="FontStyle217"/>
                <w:rFonts w:ascii="Times New Roman" w:hAnsi="Times New Roman"/>
                <w:sz w:val="24"/>
                <w:lang w:eastAsia="en-US"/>
              </w:rPr>
              <w:t>Фотоколлаж «Цветы победы»</w:t>
            </w:r>
          </w:p>
          <w:p w:rsidR="00B556CA" w:rsidRPr="00B556CA" w:rsidRDefault="00B556CA" w:rsidP="00B1385B">
            <w:pPr>
              <w:jc w:val="center"/>
              <w:rPr>
                <w:rStyle w:val="FontStyle217"/>
                <w:rFonts w:ascii="Times New Roman" w:hAnsi="Times New Roman"/>
                <w:sz w:val="24"/>
                <w:lang w:eastAsia="en-US"/>
              </w:rPr>
            </w:pPr>
            <w:r w:rsidRPr="00B556CA">
              <w:rPr>
                <w:rStyle w:val="FontStyle217"/>
                <w:rFonts w:ascii="Times New Roman" w:hAnsi="Times New Roman"/>
                <w:sz w:val="24"/>
                <w:lang w:eastAsia="en-US"/>
              </w:rPr>
              <w:t>Праздник</w:t>
            </w:r>
          </w:p>
          <w:p w:rsidR="00B556CA" w:rsidRPr="00480623" w:rsidRDefault="00B556CA" w:rsidP="00B1385B">
            <w:pPr>
              <w:jc w:val="center"/>
              <w:rPr>
                <w:rStyle w:val="FontStyle216"/>
                <w:rFonts w:ascii="Times New Roman" w:hAnsi="Times New Roman"/>
                <w:b w:val="0"/>
                <w:sz w:val="24"/>
              </w:rPr>
            </w:pPr>
            <w:r w:rsidRPr="00B556CA">
              <w:rPr>
                <w:rStyle w:val="FontStyle217"/>
                <w:rFonts w:ascii="Times New Roman" w:hAnsi="Times New Roman"/>
                <w:sz w:val="24"/>
                <w:lang w:eastAsia="en-US"/>
              </w:rPr>
              <w:t>«Красный, желтый, зеленый!»</w:t>
            </w:r>
          </w:p>
        </w:tc>
      </w:tr>
      <w:tr w:rsidR="00B556CA" w:rsidTr="00B1385B">
        <w:trPr>
          <w:trHeight w:val="305"/>
        </w:trPr>
        <w:tc>
          <w:tcPr>
            <w:tcW w:w="1684" w:type="dxa"/>
            <w:vAlign w:val="center"/>
            <w:hideMark/>
          </w:tcPr>
          <w:p w:rsidR="00B556CA" w:rsidRPr="00B556CA" w:rsidRDefault="00B556CA" w:rsidP="00B1385B">
            <w:pPr>
              <w:jc w:val="center"/>
              <w:rPr>
                <w:rStyle w:val="FontStyle217"/>
                <w:rFonts w:ascii="Times New Roman" w:hAnsi="Times New Roman"/>
                <w:sz w:val="24"/>
              </w:rPr>
            </w:pPr>
            <w:r w:rsidRPr="00B556CA">
              <w:rPr>
                <w:rStyle w:val="FontStyle217"/>
                <w:rFonts w:ascii="Times New Roman" w:hAnsi="Times New Roman"/>
                <w:sz w:val="24"/>
                <w:lang w:val="en-US" w:eastAsia="en-US"/>
              </w:rPr>
              <w:t>Лето</w:t>
            </w:r>
          </w:p>
        </w:tc>
        <w:tc>
          <w:tcPr>
            <w:tcW w:w="1549" w:type="dxa"/>
            <w:vAlign w:val="center"/>
            <w:hideMark/>
          </w:tcPr>
          <w:p w:rsidR="00B556CA" w:rsidRPr="00B556CA" w:rsidRDefault="00B556CA" w:rsidP="00B1385B">
            <w:pPr>
              <w:jc w:val="center"/>
              <w:rPr>
                <w:rStyle w:val="FontStyle217"/>
                <w:rFonts w:ascii="Times New Roman" w:hAnsi="Times New Roman"/>
                <w:sz w:val="24"/>
              </w:rPr>
            </w:pPr>
            <w:r w:rsidRPr="00B556CA">
              <w:rPr>
                <w:rStyle w:val="FontStyle217"/>
                <w:rFonts w:ascii="Times New Roman" w:hAnsi="Times New Roman"/>
                <w:sz w:val="24"/>
                <w:lang w:val="en-US" w:eastAsia="en-US"/>
              </w:rPr>
              <w:t>Июнь</w:t>
            </w:r>
          </w:p>
          <w:p w:rsidR="00B556CA" w:rsidRPr="00B556CA" w:rsidRDefault="00B556CA" w:rsidP="00B1385B">
            <w:pPr>
              <w:jc w:val="center"/>
              <w:rPr>
                <w:rStyle w:val="FontStyle217"/>
                <w:rFonts w:ascii="Times New Roman" w:hAnsi="Times New Roman"/>
                <w:sz w:val="24"/>
                <w:lang w:val="en-US" w:eastAsia="en-US"/>
              </w:rPr>
            </w:pPr>
            <w:r w:rsidRPr="00B556CA">
              <w:rPr>
                <w:rStyle w:val="FontStyle217"/>
                <w:rFonts w:ascii="Times New Roman" w:hAnsi="Times New Roman"/>
                <w:sz w:val="24"/>
                <w:lang w:val="en-US" w:eastAsia="en-US"/>
              </w:rPr>
              <w:t>Июль</w:t>
            </w:r>
          </w:p>
          <w:p w:rsidR="00B556CA" w:rsidRPr="00B556CA" w:rsidRDefault="00B556CA" w:rsidP="00B1385B">
            <w:pPr>
              <w:jc w:val="center"/>
              <w:rPr>
                <w:rStyle w:val="FontStyle217"/>
                <w:rFonts w:ascii="Times New Roman" w:hAnsi="Times New Roman"/>
                <w:sz w:val="24"/>
                <w:lang w:val="en-US" w:eastAsia="en-US"/>
              </w:rPr>
            </w:pPr>
            <w:r w:rsidRPr="00B556CA">
              <w:rPr>
                <w:rStyle w:val="FontStyle217"/>
                <w:rFonts w:ascii="Times New Roman" w:hAnsi="Times New Roman"/>
                <w:sz w:val="24"/>
                <w:lang w:val="en-US" w:eastAsia="en-US"/>
              </w:rPr>
              <w:t>Август</w:t>
            </w:r>
          </w:p>
        </w:tc>
        <w:tc>
          <w:tcPr>
            <w:tcW w:w="416" w:type="dxa"/>
            <w:vAlign w:val="center"/>
          </w:tcPr>
          <w:p w:rsidR="00B556CA" w:rsidRPr="00B556CA" w:rsidRDefault="00B556CA" w:rsidP="00B1385B">
            <w:pPr>
              <w:jc w:val="center"/>
              <w:rPr>
                <w:rStyle w:val="FontStyle217"/>
                <w:rFonts w:ascii="Times New Roman" w:hAnsi="Times New Roman"/>
                <w:sz w:val="24"/>
              </w:rPr>
            </w:pPr>
          </w:p>
        </w:tc>
        <w:tc>
          <w:tcPr>
            <w:tcW w:w="1578" w:type="dxa"/>
            <w:vAlign w:val="center"/>
          </w:tcPr>
          <w:p w:rsidR="00B556CA" w:rsidRPr="00B556CA" w:rsidRDefault="00B556CA" w:rsidP="00B1385B">
            <w:pPr>
              <w:snapToGrid w:val="0"/>
              <w:jc w:val="center"/>
              <w:rPr>
                <w:rStyle w:val="FontStyle217"/>
                <w:rFonts w:ascii="Times New Roman" w:hAnsi="Times New Roman"/>
                <w:sz w:val="24"/>
              </w:rPr>
            </w:pPr>
          </w:p>
        </w:tc>
        <w:tc>
          <w:tcPr>
            <w:tcW w:w="3004" w:type="dxa"/>
            <w:vAlign w:val="center"/>
            <w:hideMark/>
          </w:tcPr>
          <w:p w:rsidR="00B556CA" w:rsidRPr="00B556CA" w:rsidRDefault="00B556CA" w:rsidP="00B1385B">
            <w:pPr>
              <w:jc w:val="center"/>
              <w:rPr>
                <w:rStyle w:val="FontStyle217"/>
                <w:rFonts w:ascii="Times New Roman" w:hAnsi="Times New Roman"/>
                <w:sz w:val="24"/>
              </w:rPr>
            </w:pPr>
            <w:r w:rsidRPr="00B556CA">
              <w:rPr>
                <w:rStyle w:val="FontStyle217"/>
                <w:rFonts w:ascii="Times New Roman" w:hAnsi="Times New Roman"/>
                <w:sz w:val="24"/>
                <w:lang w:eastAsia="en-US"/>
              </w:rPr>
              <w:t>В летний период детский сад</w:t>
            </w:r>
          </w:p>
          <w:p w:rsidR="00B556CA" w:rsidRPr="00B556CA" w:rsidRDefault="00B556CA" w:rsidP="00B1385B">
            <w:pPr>
              <w:jc w:val="center"/>
              <w:rPr>
                <w:rStyle w:val="FontStyle217"/>
                <w:rFonts w:ascii="Times New Roman" w:hAnsi="Times New Roman"/>
                <w:sz w:val="24"/>
                <w:lang w:eastAsia="en-US"/>
              </w:rPr>
            </w:pPr>
            <w:r w:rsidRPr="00B556CA">
              <w:rPr>
                <w:rStyle w:val="FontStyle217"/>
                <w:rFonts w:ascii="Times New Roman" w:hAnsi="Times New Roman"/>
                <w:sz w:val="24"/>
                <w:lang w:eastAsia="en-US"/>
              </w:rPr>
              <w:t>работает в каникулярном режиме</w:t>
            </w:r>
          </w:p>
        </w:tc>
        <w:tc>
          <w:tcPr>
            <w:tcW w:w="2525" w:type="dxa"/>
            <w:vAlign w:val="center"/>
          </w:tcPr>
          <w:p w:rsidR="00B556CA" w:rsidRPr="00B556CA" w:rsidRDefault="00B556CA" w:rsidP="00B1385B">
            <w:pPr>
              <w:jc w:val="center"/>
              <w:rPr>
                <w:rStyle w:val="FontStyle217"/>
                <w:rFonts w:ascii="Times New Roman" w:hAnsi="Times New Roman"/>
                <w:sz w:val="24"/>
              </w:rPr>
            </w:pPr>
          </w:p>
        </w:tc>
      </w:tr>
    </w:tbl>
    <w:p w:rsidR="0050235E" w:rsidRPr="003B3EBC" w:rsidRDefault="0050235E" w:rsidP="003B3EBC">
      <w:pPr>
        <w:pStyle w:val="aa"/>
        <w:rPr>
          <w:rStyle w:val="FontStyle216"/>
          <w:rFonts w:ascii="Times New Roman" w:hAnsi="Times New Roman"/>
          <w:sz w:val="24"/>
          <w:szCs w:val="24"/>
        </w:rPr>
      </w:pPr>
    </w:p>
    <w:p w:rsidR="0050235E" w:rsidRPr="003B3EBC" w:rsidRDefault="0050235E" w:rsidP="003B3EBC">
      <w:pPr>
        <w:pStyle w:val="aa"/>
        <w:rPr>
          <w:rStyle w:val="FontStyle216"/>
          <w:rFonts w:ascii="Times New Roman" w:hAnsi="Times New Roman"/>
          <w:sz w:val="24"/>
          <w:szCs w:val="24"/>
        </w:rPr>
      </w:pPr>
    </w:p>
    <w:p w:rsidR="0079029E" w:rsidRPr="00C779CE" w:rsidRDefault="0079029E" w:rsidP="00B74DEF">
      <w:pPr>
        <w:pStyle w:val="aa"/>
        <w:rPr>
          <w:rFonts w:ascii="Times New Roman" w:hAnsi="Times New Roman"/>
          <w:b/>
          <w:sz w:val="24"/>
          <w:szCs w:val="24"/>
          <w:lang w:eastAsia="zh-CN"/>
        </w:rPr>
      </w:pPr>
    </w:p>
    <w:p w:rsidR="00B12BDE" w:rsidRPr="00C779CE" w:rsidRDefault="00B12BDE" w:rsidP="00B74DEF">
      <w:pPr>
        <w:pStyle w:val="aa"/>
        <w:rPr>
          <w:rFonts w:ascii="Times New Roman" w:hAnsi="Times New Roman"/>
          <w:b/>
          <w:sz w:val="24"/>
          <w:szCs w:val="24"/>
          <w:lang w:eastAsia="zh-CN"/>
        </w:rPr>
      </w:pPr>
    </w:p>
    <w:p w:rsidR="00B12BDE" w:rsidRPr="00C779CE" w:rsidRDefault="00B12BDE" w:rsidP="00B74DEF">
      <w:pPr>
        <w:pStyle w:val="aa"/>
        <w:rPr>
          <w:rFonts w:ascii="Times New Roman" w:hAnsi="Times New Roman"/>
          <w:b/>
          <w:sz w:val="24"/>
          <w:szCs w:val="24"/>
          <w:lang w:eastAsia="zh-CN"/>
        </w:rPr>
      </w:pPr>
    </w:p>
    <w:p w:rsidR="00B12BDE" w:rsidRPr="00C779CE" w:rsidRDefault="00B12BDE" w:rsidP="00B74DEF">
      <w:pPr>
        <w:pStyle w:val="aa"/>
        <w:rPr>
          <w:rFonts w:ascii="Times New Roman" w:hAnsi="Times New Roman"/>
          <w:b/>
          <w:sz w:val="24"/>
          <w:szCs w:val="24"/>
          <w:lang w:eastAsia="zh-CN"/>
        </w:rPr>
      </w:pPr>
    </w:p>
    <w:p w:rsidR="00B12BDE" w:rsidRPr="00C779CE" w:rsidRDefault="00B12BDE" w:rsidP="00B74DEF">
      <w:pPr>
        <w:pStyle w:val="aa"/>
        <w:rPr>
          <w:rFonts w:ascii="Times New Roman" w:hAnsi="Times New Roman"/>
          <w:b/>
          <w:sz w:val="24"/>
          <w:szCs w:val="24"/>
          <w:lang w:eastAsia="zh-CN"/>
        </w:rPr>
      </w:pPr>
    </w:p>
    <w:p w:rsidR="00B12BDE" w:rsidRPr="00C779CE" w:rsidRDefault="00B12BDE" w:rsidP="00B74DEF">
      <w:pPr>
        <w:pStyle w:val="aa"/>
        <w:rPr>
          <w:rFonts w:ascii="Times New Roman" w:hAnsi="Times New Roman"/>
          <w:b/>
          <w:sz w:val="24"/>
          <w:szCs w:val="24"/>
          <w:lang w:eastAsia="zh-CN"/>
        </w:rPr>
      </w:pPr>
    </w:p>
    <w:p w:rsidR="00B12BDE" w:rsidRPr="00C779CE" w:rsidRDefault="00B12BDE" w:rsidP="00B74DEF">
      <w:pPr>
        <w:pStyle w:val="aa"/>
        <w:rPr>
          <w:rFonts w:ascii="Times New Roman" w:hAnsi="Times New Roman"/>
          <w:b/>
          <w:sz w:val="24"/>
          <w:szCs w:val="24"/>
          <w:lang w:eastAsia="zh-CN"/>
        </w:rPr>
      </w:pPr>
    </w:p>
    <w:p w:rsidR="00B12BDE" w:rsidRPr="00C779CE" w:rsidRDefault="00B12BDE" w:rsidP="00B74DEF">
      <w:pPr>
        <w:pStyle w:val="aa"/>
        <w:rPr>
          <w:rFonts w:ascii="Times New Roman" w:hAnsi="Times New Roman"/>
          <w:b/>
          <w:sz w:val="24"/>
          <w:szCs w:val="24"/>
          <w:lang w:eastAsia="zh-CN"/>
        </w:rPr>
      </w:pPr>
    </w:p>
    <w:p w:rsidR="00B12BDE" w:rsidRPr="00C779CE" w:rsidRDefault="00B12BDE" w:rsidP="00B74DEF">
      <w:pPr>
        <w:pStyle w:val="aa"/>
        <w:rPr>
          <w:rFonts w:ascii="Times New Roman" w:hAnsi="Times New Roman"/>
          <w:b/>
          <w:sz w:val="24"/>
          <w:szCs w:val="24"/>
          <w:lang w:eastAsia="zh-CN"/>
        </w:rPr>
      </w:pPr>
    </w:p>
    <w:p w:rsidR="00B12BDE" w:rsidRPr="00C779CE" w:rsidRDefault="00B12BDE" w:rsidP="00B74DEF">
      <w:pPr>
        <w:pStyle w:val="aa"/>
        <w:rPr>
          <w:rFonts w:ascii="Times New Roman" w:hAnsi="Times New Roman"/>
          <w:b/>
          <w:sz w:val="24"/>
          <w:szCs w:val="24"/>
          <w:lang w:eastAsia="zh-CN"/>
        </w:rPr>
      </w:pPr>
    </w:p>
    <w:p w:rsidR="00B12BDE" w:rsidRPr="00C779CE" w:rsidRDefault="00B12BDE" w:rsidP="00B74DEF">
      <w:pPr>
        <w:pStyle w:val="aa"/>
        <w:rPr>
          <w:rFonts w:ascii="Times New Roman" w:hAnsi="Times New Roman"/>
          <w:b/>
          <w:sz w:val="24"/>
          <w:szCs w:val="24"/>
          <w:lang w:eastAsia="zh-CN"/>
        </w:rPr>
      </w:pPr>
    </w:p>
    <w:p w:rsidR="00B12BDE" w:rsidRPr="00C779CE" w:rsidRDefault="00B12BDE" w:rsidP="00B74DEF">
      <w:pPr>
        <w:pStyle w:val="aa"/>
        <w:rPr>
          <w:rFonts w:ascii="Times New Roman" w:hAnsi="Times New Roman"/>
          <w:b/>
          <w:sz w:val="24"/>
          <w:szCs w:val="24"/>
          <w:lang w:eastAsia="zh-CN"/>
        </w:rPr>
      </w:pPr>
    </w:p>
    <w:p w:rsidR="00B12BDE" w:rsidRPr="00C779CE" w:rsidRDefault="00B12BDE" w:rsidP="00B74DEF">
      <w:pPr>
        <w:pStyle w:val="aa"/>
        <w:rPr>
          <w:rFonts w:ascii="Times New Roman" w:hAnsi="Times New Roman"/>
          <w:b/>
          <w:sz w:val="24"/>
          <w:szCs w:val="24"/>
          <w:lang w:eastAsia="zh-CN"/>
        </w:rPr>
      </w:pPr>
    </w:p>
    <w:p w:rsidR="00B12BDE" w:rsidRPr="00C779CE" w:rsidRDefault="00B12BDE" w:rsidP="00B74DEF">
      <w:pPr>
        <w:pStyle w:val="aa"/>
        <w:rPr>
          <w:rFonts w:ascii="Times New Roman" w:hAnsi="Times New Roman"/>
          <w:b/>
          <w:sz w:val="24"/>
          <w:szCs w:val="24"/>
          <w:lang w:eastAsia="zh-CN"/>
        </w:rPr>
      </w:pPr>
    </w:p>
    <w:p w:rsidR="00B12BDE" w:rsidRPr="00C779CE" w:rsidRDefault="00B12BDE" w:rsidP="00B74DEF">
      <w:pPr>
        <w:pStyle w:val="aa"/>
        <w:rPr>
          <w:rFonts w:ascii="Times New Roman" w:hAnsi="Times New Roman"/>
          <w:b/>
          <w:sz w:val="24"/>
          <w:szCs w:val="24"/>
          <w:lang w:eastAsia="zh-CN"/>
        </w:rPr>
      </w:pPr>
    </w:p>
    <w:p w:rsidR="00B12BDE" w:rsidRPr="00C779CE" w:rsidRDefault="00B12BDE" w:rsidP="00B74DEF">
      <w:pPr>
        <w:pStyle w:val="aa"/>
        <w:rPr>
          <w:rFonts w:ascii="Times New Roman" w:hAnsi="Times New Roman"/>
          <w:b/>
          <w:sz w:val="24"/>
          <w:szCs w:val="24"/>
          <w:lang w:eastAsia="zh-CN"/>
        </w:rPr>
      </w:pPr>
    </w:p>
    <w:p w:rsidR="00B12BDE" w:rsidRPr="00C779CE" w:rsidRDefault="00B12BDE" w:rsidP="00B74DEF">
      <w:pPr>
        <w:pStyle w:val="aa"/>
        <w:rPr>
          <w:rFonts w:ascii="Times New Roman" w:hAnsi="Times New Roman"/>
          <w:b/>
          <w:sz w:val="24"/>
          <w:szCs w:val="24"/>
          <w:lang w:eastAsia="zh-CN"/>
        </w:rPr>
      </w:pPr>
    </w:p>
    <w:p w:rsidR="00B12BDE" w:rsidRPr="00C779CE" w:rsidRDefault="00B12BDE" w:rsidP="00B74DEF">
      <w:pPr>
        <w:pStyle w:val="aa"/>
        <w:rPr>
          <w:rFonts w:ascii="Times New Roman" w:hAnsi="Times New Roman"/>
          <w:b/>
          <w:sz w:val="24"/>
          <w:szCs w:val="24"/>
          <w:lang w:eastAsia="zh-CN"/>
        </w:rPr>
      </w:pPr>
    </w:p>
    <w:p w:rsidR="0079029E" w:rsidRPr="00D23C9C" w:rsidRDefault="00D23C9C" w:rsidP="00D23C9C">
      <w:pPr>
        <w:widowControl w:val="0"/>
        <w:suppressAutoHyphens/>
        <w:jc w:val="center"/>
        <w:rPr>
          <w:b/>
          <w:kern w:val="1"/>
          <w:lang w:eastAsia="en-US"/>
        </w:rPr>
      </w:pPr>
      <w:r w:rsidRPr="00D23C9C">
        <w:rPr>
          <w:b/>
          <w:color w:val="000000"/>
        </w:rPr>
        <w:t>2.4. Перспективно- тематическое планирование содержания организованной деятельности детей по освоению образовательных областей</w:t>
      </w:r>
    </w:p>
    <w:p w:rsidR="00D23C9C" w:rsidRDefault="00D23C9C" w:rsidP="000F54D2">
      <w:pPr>
        <w:widowControl w:val="0"/>
        <w:suppressAutoHyphens/>
        <w:jc w:val="center"/>
        <w:rPr>
          <w:b/>
          <w:kern w:val="1"/>
          <w:lang w:eastAsia="en-US"/>
        </w:rPr>
      </w:pPr>
    </w:p>
    <w:p w:rsidR="0079029E" w:rsidRPr="0093561F" w:rsidRDefault="0079029E" w:rsidP="000F54D2">
      <w:pPr>
        <w:widowControl w:val="0"/>
        <w:suppressAutoHyphens/>
        <w:jc w:val="center"/>
        <w:rPr>
          <w:b/>
          <w:kern w:val="1"/>
          <w:lang w:eastAsia="en-US"/>
        </w:rPr>
      </w:pPr>
      <w:r w:rsidRPr="0093561F">
        <w:rPr>
          <w:b/>
          <w:kern w:val="1"/>
          <w:lang w:eastAsia="en-US"/>
        </w:rPr>
        <w:t>Раздел ОО «</w:t>
      </w:r>
      <w:r>
        <w:rPr>
          <w:b/>
          <w:kern w:val="1"/>
          <w:lang w:eastAsia="en-US"/>
        </w:rPr>
        <w:t>Речевое развитие</w:t>
      </w:r>
      <w:r w:rsidRPr="0093561F">
        <w:rPr>
          <w:b/>
          <w:kern w:val="1"/>
          <w:lang w:eastAsia="en-US"/>
        </w:rPr>
        <w:t>»</w:t>
      </w:r>
    </w:p>
    <w:p w:rsidR="0079029E" w:rsidRDefault="0079029E" w:rsidP="000F54D2">
      <w:pPr>
        <w:widowControl w:val="0"/>
        <w:suppressAutoHyphens/>
        <w:jc w:val="center"/>
        <w:rPr>
          <w:b/>
          <w:kern w:val="1"/>
          <w:lang w:eastAsia="en-US"/>
        </w:rPr>
      </w:pPr>
      <w:r w:rsidRPr="0093561F">
        <w:rPr>
          <w:b/>
          <w:kern w:val="1"/>
          <w:lang w:eastAsia="en-US"/>
        </w:rPr>
        <w:t xml:space="preserve">Вид деятельности: </w:t>
      </w:r>
      <w:r>
        <w:rPr>
          <w:b/>
          <w:kern w:val="1"/>
          <w:lang w:eastAsia="en-US"/>
        </w:rPr>
        <w:t>развитие речи</w:t>
      </w:r>
    </w:p>
    <w:p w:rsidR="0079029E" w:rsidRDefault="0079029E" w:rsidP="000F54D2">
      <w:pPr>
        <w:widowControl w:val="0"/>
        <w:suppressAutoHyphens/>
        <w:rPr>
          <w:b/>
          <w:kern w:val="1"/>
          <w:lang w:eastAsia="en-US"/>
        </w:rPr>
      </w:pPr>
      <w:r>
        <w:rPr>
          <w:b/>
          <w:kern w:val="1"/>
          <w:lang w:eastAsia="en-US"/>
        </w:rPr>
        <w:t xml:space="preserve">Источник: </w:t>
      </w:r>
    </w:p>
    <w:p w:rsidR="0079029E" w:rsidRDefault="0079029E" w:rsidP="000F54D2">
      <w:pPr>
        <w:widowControl w:val="0"/>
        <w:suppressAutoHyphens/>
        <w:rPr>
          <w:kern w:val="1"/>
          <w:lang w:eastAsia="en-US"/>
        </w:rPr>
      </w:pPr>
      <w:r>
        <w:rPr>
          <w:b/>
          <w:kern w:val="1"/>
          <w:lang w:eastAsia="en-US"/>
        </w:rPr>
        <w:t>1.</w:t>
      </w:r>
      <w:r>
        <w:rPr>
          <w:kern w:val="1"/>
          <w:lang w:eastAsia="en-US"/>
        </w:rPr>
        <w:t xml:space="preserve">В.В. Гербова «Развитие речи. Младшая группа». </w:t>
      </w:r>
    </w:p>
    <w:p w:rsidR="0079029E" w:rsidRPr="002C014B" w:rsidRDefault="0079029E" w:rsidP="000F54D2">
      <w:pPr>
        <w:widowControl w:val="0"/>
        <w:suppressAutoHyphens/>
        <w:rPr>
          <w:color w:val="FF0000"/>
          <w:kern w:val="1"/>
          <w:lang w:eastAsia="en-US"/>
        </w:rPr>
      </w:pPr>
      <w:r>
        <w:rPr>
          <w:kern w:val="1"/>
          <w:lang w:eastAsia="en-US"/>
        </w:rPr>
        <w:t xml:space="preserve">2. ОИР – </w:t>
      </w:r>
      <w:r w:rsidR="00D318C6" w:rsidRPr="00D318C6">
        <w:rPr>
          <w:kern w:val="1"/>
          <w:lang w:eastAsia="en-US"/>
        </w:rPr>
        <w:t>Образовательные интернет ресурсы</w:t>
      </w:r>
    </w:p>
    <w:p w:rsidR="0079029E" w:rsidRPr="00BF1E0F" w:rsidRDefault="0079029E" w:rsidP="000F54D2">
      <w:pPr>
        <w:suppressAutoHyphens/>
        <w:jc w:val="center"/>
        <w:rPr>
          <w:bCs/>
          <w:kern w:val="1"/>
          <w:lang w:eastAsia="en-US"/>
        </w:rPr>
      </w:pPr>
    </w:p>
    <w:tbl>
      <w:tblPr>
        <w:tblW w:w="10168"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3317"/>
        <w:gridCol w:w="3621"/>
        <w:gridCol w:w="1528"/>
      </w:tblGrid>
      <w:tr w:rsidR="00B20766" w:rsidRPr="00BF1E0F" w:rsidTr="00B12BDE">
        <w:tc>
          <w:tcPr>
            <w:tcW w:w="10168" w:type="dxa"/>
            <w:gridSpan w:val="4"/>
          </w:tcPr>
          <w:p w:rsidR="00B20766" w:rsidRPr="00BF1E0F" w:rsidRDefault="00B20766" w:rsidP="00B20766">
            <w:pPr>
              <w:widowControl w:val="0"/>
              <w:suppressAutoHyphens/>
              <w:rPr>
                <w:b/>
                <w:bCs/>
                <w:kern w:val="1"/>
                <w:lang w:eastAsia="en-US"/>
              </w:rPr>
            </w:pPr>
            <w:r w:rsidRPr="00BF1E0F">
              <w:rPr>
                <w:b/>
                <w:bCs/>
                <w:kern w:val="1"/>
                <w:lang w:eastAsia="en-US"/>
              </w:rPr>
              <w:t>Ноябрь</w:t>
            </w:r>
          </w:p>
        </w:tc>
      </w:tr>
      <w:tr w:rsidR="00B20766" w:rsidRPr="00BF1E0F" w:rsidTr="00B12BDE">
        <w:tc>
          <w:tcPr>
            <w:tcW w:w="1702" w:type="dxa"/>
          </w:tcPr>
          <w:p w:rsidR="00B20766" w:rsidRPr="00BF1E0F" w:rsidRDefault="00B20766" w:rsidP="00B20766">
            <w:pPr>
              <w:widowControl w:val="0"/>
              <w:suppressAutoHyphens/>
              <w:rPr>
                <w:bCs/>
                <w:kern w:val="1"/>
                <w:lang w:eastAsia="en-US"/>
              </w:rPr>
            </w:pPr>
            <w:r w:rsidRPr="00BF1E0F">
              <w:rPr>
                <w:bCs/>
                <w:kern w:val="1"/>
                <w:lang w:eastAsia="en-US"/>
              </w:rPr>
              <w:lastRenderedPageBreak/>
              <w:t>№</w:t>
            </w:r>
          </w:p>
        </w:tc>
        <w:tc>
          <w:tcPr>
            <w:tcW w:w="3317" w:type="dxa"/>
          </w:tcPr>
          <w:p w:rsidR="00B20766" w:rsidRPr="00BF1E0F" w:rsidRDefault="00B20766" w:rsidP="00B20766">
            <w:pPr>
              <w:widowControl w:val="0"/>
              <w:suppressAutoHyphens/>
              <w:rPr>
                <w:bCs/>
                <w:kern w:val="1"/>
                <w:lang w:eastAsia="en-US"/>
              </w:rPr>
            </w:pPr>
            <w:r w:rsidRPr="00BF1E0F">
              <w:rPr>
                <w:bCs/>
                <w:kern w:val="1"/>
                <w:lang w:eastAsia="en-US"/>
              </w:rPr>
              <w:t>Тема</w:t>
            </w:r>
          </w:p>
        </w:tc>
        <w:tc>
          <w:tcPr>
            <w:tcW w:w="3621" w:type="dxa"/>
          </w:tcPr>
          <w:p w:rsidR="00B20766" w:rsidRPr="00BF1E0F" w:rsidRDefault="00B20766" w:rsidP="00B20766">
            <w:pPr>
              <w:widowControl w:val="0"/>
              <w:suppressAutoHyphens/>
              <w:rPr>
                <w:bCs/>
                <w:kern w:val="1"/>
                <w:lang w:eastAsia="en-US"/>
              </w:rPr>
            </w:pPr>
            <w:r w:rsidRPr="00BF1E0F">
              <w:rPr>
                <w:bCs/>
                <w:kern w:val="1"/>
                <w:lang w:eastAsia="en-US"/>
              </w:rPr>
              <w:t>Цель</w:t>
            </w:r>
          </w:p>
        </w:tc>
        <w:tc>
          <w:tcPr>
            <w:tcW w:w="1528" w:type="dxa"/>
          </w:tcPr>
          <w:p w:rsidR="00B20766" w:rsidRPr="00BF1E0F" w:rsidRDefault="00B20766" w:rsidP="00B20766">
            <w:pPr>
              <w:widowControl w:val="0"/>
              <w:suppressAutoHyphens/>
              <w:rPr>
                <w:bCs/>
                <w:kern w:val="1"/>
                <w:lang w:eastAsia="en-US"/>
              </w:rPr>
            </w:pPr>
            <w:r w:rsidRPr="00BF1E0F">
              <w:rPr>
                <w:bCs/>
                <w:kern w:val="1"/>
                <w:lang w:eastAsia="en-US"/>
              </w:rPr>
              <w:t>источник</w:t>
            </w:r>
          </w:p>
        </w:tc>
      </w:tr>
      <w:tr w:rsidR="007224F7" w:rsidRPr="00BF1E0F" w:rsidTr="00B12BDE">
        <w:tc>
          <w:tcPr>
            <w:tcW w:w="1702" w:type="dxa"/>
          </w:tcPr>
          <w:p w:rsidR="007224F7" w:rsidRDefault="007224F7" w:rsidP="00B20766">
            <w:pPr>
              <w:widowControl w:val="0"/>
              <w:suppressAutoHyphens/>
              <w:rPr>
                <w:bCs/>
                <w:kern w:val="1"/>
                <w:lang w:eastAsia="en-US"/>
              </w:rPr>
            </w:pPr>
            <w:r>
              <w:rPr>
                <w:bCs/>
                <w:kern w:val="1"/>
                <w:lang w:eastAsia="en-US"/>
              </w:rPr>
              <w:t xml:space="preserve">   1</w:t>
            </w:r>
          </w:p>
          <w:p w:rsidR="007224F7" w:rsidRPr="00BF1E0F" w:rsidRDefault="007224F7" w:rsidP="00B20766">
            <w:pPr>
              <w:widowControl w:val="0"/>
              <w:suppressAutoHyphens/>
              <w:rPr>
                <w:bCs/>
                <w:kern w:val="1"/>
                <w:lang w:eastAsia="en-US"/>
              </w:rPr>
            </w:pPr>
          </w:p>
        </w:tc>
        <w:tc>
          <w:tcPr>
            <w:tcW w:w="3317" w:type="dxa"/>
          </w:tcPr>
          <w:p w:rsidR="007224F7" w:rsidRPr="00BF1E0F" w:rsidRDefault="007224F7" w:rsidP="00B20766">
            <w:pPr>
              <w:widowControl w:val="0"/>
              <w:suppressAutoHyphens/>
              <w:rPr>
                <w:bCs/>
                <w:kern w:val="1"/>
                <w:lang w:eastAsia="en-US"/>
              </w:rPr>
            </w:pPr>
            <w:r>
              <w:rPr>
                <w:kern w:val="1"/>
                <w:lang w:eastAsia="en-US"/>
              </w:rPr>
              <w:t>Чтение стихотворений об осени</w:t>
            </w:r>
          </w:p>
        </w:tc>
        <w:tc>
          <w:tcPr>
            <w:tcW w:w="3621" w:type="dxa"/>
          </w:tcPr>
          <w:p w:rsidR="007224F7" w:rsidRPr="00BF1E0F" w:rsidRDefault="007224F7" w:rsidP="00B20766">
            <w:pPr>
              <w:widowControl w:val="0"/>
              <w:suppressAutoHyphens/>
              <w:rPr>
                <w:bCs/>
                <w:kern w:val="1"/>
                <w:lang w:eastAsia="en-US"/>
              </w:rPr>
            </w:pPr>
            <w:r>
              <w:rPr>
                <w:kern w:val="1"/>
                <w:lang w:eastAsia="en-US"/>
              </w:rPr>
              <w:t>Приобщать детей к поэзии, развивать поэтический слух. Упражнять в образовании слов по аналогии.</w:t>
            </w:r>
          </w:p>
        </w:tc>
        <w:tc>
          <w:tcPr>
            <w:tcW w:w="1528" w:type="dxa"/>
            <w:vAlign w:val="center"/>
          </w:tcPr>
          <w:p w:rsidR="007224F7" w:rsidRPr="00BF1E0F" w:rsidRDefault="007224F7" w:rsidP="00B20766">
            <w:pPr>
              <w:widowControl w:val="0"/>
              <w:suppressAutoHyphens/>
              <w:rPr>
                <w:bCs/>
                <w:kern w:val="1"/>
                <w:lang w:eastAsia="en-US"/>
              </w:rPr>
            </w:pPr>
            <w:r w:rsidRPr="00BF1E0F">
              <w:rPr>
                <w:kern w:val="1"/>
                <w:lang w:eastAsia="en-US"/>
              </w:rPr>
              <w:t>В.В.Гербова, стр. 41</w:t>
            </w:r>
          </w:p>
        </w:tc>
      </w:tr>
      <w:tr w:rsidR="007224F7" w:rsidRPr="00BF1E0F" w:rsidTr="00B12BDE">
        <w:tc>
          <w:tcPr>
            <w:tcW w:w="1702" w:type="dxa"/>
          </w:tcPr>
          <w:p w:rsidR="007224F7" w:rsidRDefault="007224F7" w:rsidP="00B20766">
            <w:pPr>
              <w:widowControl w:val="0"/>
              <w:suppressAutoHyphens/>
              <w:rPr>
                <w:bCs/>
                <w:kern w:val="1"/>
                <w:lang w:eastAsia="en-US"/>
              </w:rPr>
            </w:pPr>
            <w:r>
              <w:rPr>
                <w:bCs/>
                <w:kern w:val="1"/>
                <w:lang w:eastAsia="en-US"/>
              </w:rPr>
              <w:t xml:space="preserve">   2</w:t>
            </w:r>
          </w:p>
          <w:p w:rsidR="007224F7" w:rsidRPr="00BF1E0F" w:rsidRDefault="007224F7" w:rsidP="00B20766">
            <w:pPr>
              <w:widowControl w:val="0"/>
              <w:suppressAutoHyphens/>
              <w:rPr>
                <w:bCs/>
                <w:kern w:val="1"/>
                <w:lang w:eastAsia="en-US"/>
              </w:rPr>
            </w:pPr>
          </w:p>
        </w:tc>
        <w:tc>
          <w:tcPr>
            <w:tcW w:w="3317" w:type="dxa"/>
          </w:tcPr>
          <w:p w:rsidR="007224F7" w:rsidRPr="00BF1E0F" w:rsidRDefault="007224F7" w:rsidP="00B20766">
            <w:pPr>
              <w:suppressAutoHyphens/>
              <w:rPr>
                <w:kern w:val="1"/>
                <w:lang w:eastAsia="en-US"/>
              </w:rPr>
            </w:pPr>
            <w:r>
              <w:rPr>
                <w:kern w:val="1"/>
                <w:lang w:eastAsia="en-US"/>
              </w:rPr>
              <w:t>Звуковая культура речи. Звук «и</w:t>
            </w:r>
            <w:r w:rsidRPr="00BF1E0F">
              <w:rPr>
                <w:kern w:val="1"/>
                <w:lang w:eastAsia="en-US"/>
              </w:rPr>
              <w:t>».</w:t>
            </w:r>
          </w:p>
        </w:tc>
        <w:tc>
          <w:tcPr>
            <w:tcW w:w="3621" w:type="dxa"/>
          </w:tcPr>
          <w:p w:rsidR="007224F7" w:rsidRPr="00BF1E0F" w:rsidRDefault="007224F7" w:rsidP="007224F7">
            <w:pPr>
              <w:suppressAutoHyphens/>
              <w:rPr>
                <w:kern w:val="1"/>
                <w:lang w:eastAsia="en-US"/>
              </w:rPr>
            </w:pPr>
            <w:r>
              <w:rPr>
                <w:bCs/>
                <w:kern w:val="1"/>
                <w:lang w:eastAsia="en-US"/>
              </w:rPr>
              <w:t>Упражнять  в четком и правильном произношении звука «и».</w:t>
            </w:r>
          </w:p>
        </w:tc>
        <w:tc>
          <w:tcPr>
            <w:tcW w:w="1528" w:type="dxa"/>
            <w:vAlign w:val="center"/>
          </w:tcPr>
          <w:p w:rsidR="007224F7" w:rsidRPr="00BF1E0F" w:rsidRDefault="007224F7" w:rsidP="00B20766">
            <w:pPr>
              <w:suppressAutoHyphens/>
              <w:rPr>
                <w:kern w:val="1"/>
                <w:lang w:eastAsia="en-US"/>
              </w:rPr>
            </w:pPr>
            <w:r w:rsidRPr="00BF1E0F">
              <w:rPr>
                <w:kern w:val="1"/>
                <w:lang w:eastAsia="en-US"/>
              </w:rPr>
              <w:t>В.В.Гербова, стр</w:t>
            </w:r>
            <w:r>
              <w:rPr>
                <w:kern w:val="1"/>
                <w:lang w:eastAsia="en-US"/>
              </w:rPr>
              <w:t>. 42</w:t>
            </w:r>
          </w:p>
        </w:tc>
      </w:tr>
      <w:tr w:rsidR="007224F7" w:rsidRPr="00BF1E0F" w:rsidTr="00B12BDE">
        <w:tc>
          <w:tcPr>
            <w:tcW w:w="1702" w:type="dxa"/>
          </w:tcPr>
          <w:p w:rsidR="007224F7" w:rsidRDefault="007224F7" w:rsidP="00B20766">
            <w:pPr>
              <w:widowControl w:val="0"/>
              <w:suppressAutoHyphens/>
              <w:rPr>
                <w:bCs/>
                <w:kern w:val="1"/>
                <w:lang w:eastAsia="en-US"/>
              </w:rPr>
            </w:pPr>
            <w:r>
              <w:rPr>
                <w:bCs/>
                <w:kern w:val="1"/>
                <w:lang w:eastAsia="en-US"/>
              </w:rPr>
              <w:t xml:space="preserve">   3</w:t>
            </w:r>
          </w:p>
          <w:p w:rsidR="007224F7" w:rsidRPr="00BF1E0F" w:rsidRDefault="007224F7" w:rsidP="00B20766">
            <w:pPr>
              <w:widowControl w:val="0"/>
              <w:suppressAutoHyphens/>
              <w:rPr>
                <w:bCs/>
                <w:kern w:val="1"/>
                <w:lang w:eastAsia="en-US"/>
              </w:rPr>
            </w:pPr>
          </w:p>
        </w:tc>
        <w:tc>
          <w:tcPr>
            <w:tcW w:w="3317" w:type="dxa"/>
          </w:tcPr>
          <w:p w:rsidR="007224F7" w:rsidRPr="00BF1E0F" w:rsidRDefault="007224F7" w:rsidP="00B20766">
            <w:pPr>
              <w:suppressAutoHyphens/>
              <w:rPr>
                <w:kern w:val="1"/>
                <w:lang w:eastAsia="en-US"/>
              </w:rPr>
            </w:pPr>
            <w:r>
              <w:rPr>
                <w:kern w:val="1"/>
                <w:lang w:eastAsia="en-US"/>
              </w:rPr>
              <w:t>Рассматривание картин «Коза с козлятами"</w:t>
            </w:r>
          </w:p>
        </w:tc>
        <w:tc>
          <w:tcPr>
            <w:tcW w:w="3621" w:type="dxa"/>
          </w:tcPr>
          <w:p w:rsidR="007224F7" w:rsidRPr="00BF1E0F" w:rsidRDefault="007224F7" w:rsidP="00B20766">
            <w:pPr>
              <w:suppressAutoHyphens/>
              <w:rPr>
                <w:kern w:val="1"/>
                <w:lang w:eastAsia="en-US"/>
              </w:rPr>
            </w:pPr>
            <w:r w:rsidRPr="00BF1E0F">
              <w:rPr>
                <w:kern w:val="1"/>
                <w:lang w:eastAsia="en-US"/>
              </w:rPr>
              <w:t>Учить детей</w:t>
            </w:r>
            <w:r>
              <w:rPr>
                <w:kern w:val="1"/>
                <w:lang w:eastAsia="en-US"/>
              </w:rPr>
              <w:t xml:space="preserve"> рассматривать картину, отвечать на </w:t>
            </w:r>
            <w:r w:rsidRPr="00BF1E0F">
              <w:rPr>
                <w:kern w:val="1"/>
                <w:lang w:eastAsia="en-US"/>
              </w:rPr>
              <w:t xml:space="preserve"> </w:t>
            </w:r>
            <w:r>
              <w:rPr>
                <w:kern w:val="1"/>
                <w:lang w:eastAsia="en-US"/>
              </w:rPr>
              <w:t xml:space="preserve">вопросы, </w:t>
            </w:r>
            <w:r w:rsidRPr="00BF1E0F">
              <w:rPr>
                <w:kern w:val="1"/>
                <w:lang w:eastAsia="en-US"/>
              </w:rPr>
              <w:t>уп</w:t>
            </w:r>
            <w:r>
              <w:rPr>
                <w:kern w:val="1"/>
                <w:lang w:eastAsia="en-US"/>
              </w:rPr>
              <w:t>отреблять в речи ласковые слова, вести диалог</w:t>
            </w:r>
          </w:p>
        </w:tc>
        <w:tc>
          <w:tcPr>
            <w:tcW w:w="1528" w:type="dxa"/>
            <w:vAlign w:val="center"/>
          </w:tcPr>
          <w:p w:rsidR="007224F7" w:rsidRPr="00BF1E0F" w:rsidRDefault="007224F7" w:rsidP="00B20766">
            <w:pPr>
              <w:suppressAutoHyphens/>
              <w:rPr>
                <w:kern w:val="1"/>
                <w:lang w:eastAsia="en-US"/>
              </w:rPr>
            </w:pPr>
            <w:r w:rsidRPr="00BF1E0F">
              <w:rPr>
                <w:kern w:val="1"/>
                <w:lang w:eastAsia="en-US"/>
              </w:rPr>
              <w:t>В.В.Гербова, стр</w:t>
            </w:r>
            <w:r>
              <w:rPr>
                <w:kern w:val="1"/>
                <w:lang w:eastAsia="en-US"/>
              </w:rPr>
              <w:t>. 43</w:t>
            </w:r>
          </w:p>
        </w:tc>
      </w:tr>
      <w:tr w:rsidR="007224F7" w:rsidRPr="00BF1E0F" w:rsidTr="00B12BDE">
        <w:tc>
          <w:tcPr>
            <w:tcW w:w="1702" w:type="dxa"/>
          </w:tcPr>
          <w:p w:rsidR="007224F7" w:rsidRDefault="007224F7" w:rsidP="00B20766">
            <w:pPr>
              <w:widowControl w:val="0"/>
              <w:suppressAutoHyphens/>
              <w:rPr>
                <w:bCs/>
                <w:kern w:val="1"/>
                <w:lang w:eastAsia="en-US"/>
              </w:rPr>
            </w:pPr>
            <w:r>
              <w:rPr>
                <w:bCs/>
                <w:kern w:val="1"/>
                <w:lang w:eastAsia="en-US"/>
              </w:rPr>
              <w:t xml:space="preserve">   4</w:t>
            </w:r>
          </w:p>
          <w:p w:rsidR="007224F7" w:rsidRPr="00BF1E0F" w:rsidRDefault="007224F7" w:rsidP="00B20766">
            <w:pPr>
              <w:widowControl w:val="0"/>
              <w:suppressAutoHyphens/>
              <w:rPr>
                <w:bCs/>
                <w:kern w:val="1"/>
                <w:lang w:eastAsia="en-US"/>
              </w:rPr>
            </w:pPr>
          </w:p>
        </w:tc>
        <w:tc>
          <w:tcPr>
            <w:tcW w:w="3317" w:type="dxa"/>
          </w:tcPr>
          <w:p w:rsidR="007224F7" w:rsidRPr="00BF1E0F" w:rsidRDefault="007224F7" w:rsidP="00B20766">
            <w:pPr>
              <w:suppressAutoHyphens/>
              <w:rPr>
                <w:kern w:val="1"/>
                <w:lang w:eastAsia="en-US"/>
              </w:rPr>
            </w:pPr>
            <w:r w:rsidRPr="00BF1E0F">
              <w:rPr>
                <w:kern w:val="1"/>
                <w:lang w:eastAsia="en-US"/>
              </w:rPr>
              <w:t>Чтение стихотворений из цикла С. Маршака « Детки в клетке».</w:t>
            </w:r>
          </w:p>
        </w:tc>
        <w:tc>
          <w:tcPr>
            <w:tcW w:w="3621" w:type="dxa"/>
          </w:tcPr>
          <w:p w:rsidR="007224F7" w:rsidRPr="00BF1E0F" w:rsidRDefault="007224F7" w:rsidP="00B20766">
            <w:pPr>
              <w:suppressAutoHyphens/>
              <w:rPr>
                <w:kern w:val="1"/>
                <w:lang w:eastAsia="en-US"/>
              </w:rPr>
            </w:pPr>
            <w:r w:rsidRPr="00BF1E0F">
              <w:rPr>
                <w:kern w:val="1"/>
                <w:lang w:eastAsia="en-US"/>
              </w:rPr>
              <w:t>Познакомить детей с яркими поэтическими образами животных.</w:t>
            </w:r>
          </w:p>
        </w:tc>
        <w:tc>
          <w:tcPr>
            <w:tcW w:w="1528" w:type="dxa"/>
            <w:vAlign w:val="center"/>
          </w:tcPr>
          <w:p w:rsidR="007224F7" w:rsidRPr="00BF1E0F" w:rsidRDefault="007224F7" w:rsidP="00B20766">
            <w:pPr>
              <w:suppressAutoHyphens/>
              <w:rPr>
                <w:kern w:val="1"/>
                <w:lang w:eastAsia="en-US"/>
              </w:rPr>
            </w:pPr>
            <w:r w:rsidRPr="00BF1E0F">
              <w:rPr>
                <w:kern w:val="1"/>
                <w:lang w:eastAsia="en-US"/>
              </w:rPr>
              <w:t>В.В.Гербова, стр</w:t>
            </w:r>
            <w:r>
              <w:rPr>
                <w:kern w:val="1"/>
                <w:lang w:eastAsia="en-US"/>
              </w:rPr>
              <w:t>. 46</w:t>
            </w:r>
          </w:p>
        </w:tc>
      </w:tr>
      <w:tr w:rsidR="00063971" w:rsidRPr="00BF1E0F" w:rsidTr="00B12BDE">
        <w:tc>
          <w:tcPr>
            <w:tcW w:w="10168" w:type="dxa"/>
            <w:gridSpan w:val="4"/>
            <w:tcBorders>
              <w:bottom w:val="nil"/>
            </w:tcBorders>
          </w:tcPr>
          <w:p w:rsidR="00063971" w:rsidRPr="00BF1E0F" w:rsidRDefault="00063971" w:rsidP="00B20766">
            <w:pPr>
              <w:suppressAutoHyphens/>
              <w:rPr>
                <w:kern w:val="1"/>
                <w:lang w:eastAsia="en-US"/>
              </w:rPr>
            </w:pPr>
            <w:r w:rsidRPr="00BF1E0F">
              <w:rPr>
                <w:b/>
                <w:bCs/>
                <w:kern w:val="1"/>
                <w:lang w:eastAsia="en-US"/>
              </w:rPr>
              <w:t>Декабрь</w:t>
            </w:r>
          </w:p>
        </w:tc>
      </w:tr>
      <w:tr w:rsidR="00B12BDE" w:rsidRPr="00BF1E0F" w:rsidTr="00B12BDE">
        <w:tc>
          <w:tcPr>
            <w:tcW w:w="10168" w:type="dxa"/>
            <w:gridSpan w:val="4"/>
            <w:tcBorders>
              <w:top w:val="nil"/>
            </w:tcBorders>
          </w:tcPr>
          <w:p w:rsidR="00B12BDE" w:rsidRPr="00BF1E0F" w:rsidRDefault="00B12BDE" w:rsidP="00B20766">
            <w:pPr>
              <w:widowControl w:val="0"/>
              <w:suppressAutoHyphens/>
              <w:rPr>
                <w:b/>
                <w:bCs/>
                <w:kern w:val="1"/>
                <w:lang w:eastAsia="en-US"/>
              </w:rPr>
            </w:pPr>
          </w:p>
        </w:tc>
      </w:tr>
      <w:tr w:rsidR="00B12BDE" w:rsidRPr="00BF1E0F" w:rsidTr="00B12BDE">
        <w:tc>
          <w:tcPr>
            <w:tcW w:w="1702" w:type="dxa"/>
          </w:tcPr>
          <w:p w:rsidR="00B12BDE" w:rsidRDefault="00B12BDE" w:rsidP="00B20766">
            <w:pPr>
              <w:widowControl w:val="0"/>
              <w:suppressAutoHyphens/>
              <w:rPr>
                <w:bCs/>
                <w:kern w:val="1"/>
                <w:lang w:eastAsia="en-US"/>
              </w:rPr>
            </w:pPr>
            <w:r>
              <w:rPr>
                <w:bCs/>
                <w:kern w:val="1"/>
                <w:lang w:eastAsia="en-US"/>
              </w:rPr>
              <w:t xml:space="preserve">   </w:t>
            </w:r>
            <w:r w:rsidRPr="00BF1E0F">
              <w:rPr>
                <w:bCs/>
                <w:kern w:val="1"/>
                <w:lang w:eastAsia="en-US"/>
              </w:rPr>
              <w:t>1</w:t>
            </w:r>
          </w:p>
          <w:p w:rsidR="00B12BDE" w:rsidRPr="00BF1E0F" w:rsidRDefault="00B12BDE" w:rsidP="00B20766">
            <w:pPr>
              <w:widowControl w:val="0"/>
              <w:suppressAutoHyphens/>
              <w:rPr>
                <w:bCs/>
                <w:kern w:val="1"/>
                <w:lang w:eastAsia="en-US"/>
              </w:rPr>
            </w:pPr>
          </w:p>
        </w:tc>
        <w:tc>
          <w:tcPr>
            <w:tcW w:w="3317" w:type="dxa"/>
          </w:tcPr>
          <w:p w:rsidR="00B12BDE" w:rsidRPr="00BF1E0F" w:rsidRDefault="00B12BDE" w:rsidP="00B20766">
            <w:pPr>
              <w:widowControl w:val="0"/>
              <w:suppressAutoHyphens/>
              <w:rPr>
                <w:bCs/>
                <w:kern w:val="1"/>
                <w:lang w:eastAsia="en-US"/>
              </w:rPr>
            </w:pPr>
            <w:r w:rsidRPr="00BF1E0F">
              <w:rPr>
                <w:kern w:val="1"/>
                <w:lang w:eastAsia="en-US"/>
              </w:rPr>
              <w:t>Чтение сказки «Снегурушка и лиса».</w:t>
            </w:r>
          </w:p>
        </w:tc>
        <w:tc>
          <w:tcPr>
            <w:tcW w:w="3621" w:type="dxa"/>
          </w:tcPr>
          <w:p w:rsidR="00B12BDE" w:rsidRPr="00BF1E0F" w:rsidRDefault="00B12BDE" w:rsidP="00B20766">
            <w:pPr>
              <w:widowControl w:val="0"/>
              <w:suppressAutoHyphens/>
              <w:rPr>
                <w:bCs/>
                <w:kern w:val="1"/>
                <w:lang w:eastAsia="en-US"/>
              </w:rPr>
            </w:pPr>
            <w:r w:rsidRPr="00BF1E0F">
              <w:rPr>
                <w:kern w:val="1"/>
                <w:lang w:eastAsia="en-US"/>
              </w:rPr>
              <w:t>Познакомить детей с русской народной с</w:t>
            </w:r>
            <w:r>
              <w:rPr>
                <w:kern w:val="1"/>
                <w:lang w:eastAsia="en-US"/>
              </w:rPr>
              <w:t xml:space="preserve">казкой </w:t>
            </w:r>
          </w:p>
        </w:tc>
        <w:tc>
          <w:tcPr>
            <w:tcW w:w="1528" w:type="dxa"/>
            <w:vAlign w:val="center"/>
          </w:tcPr>
          <w:p w:rsidR="00B12BDE" w:rsidRPr="00BF1E0F" w:rsidRDefault="00B12BDE" w:rsidP="00B20766">
            <w:pPr>
              <w:widowControl w:val="0"/>
              <w:suppressAutoHyphens/>
              <w:rPr>
                <w:bCs/>
                <w:kern w:val="1"/>
                <w:lang w:eastAsia="en-US"/>
              </w:rPr>
            </w:pPr>
            <w:r w:rsidRPr="00BF1E0F">
              <w:rPr>
                <w:kern w:val="1"/>
                <w:lang w:eastAsia="en-US"/>
              </w:rPr>
              <w:t>В.В.Гербова, стр</w:t>
            </w:r>
            <w:r>
              <w:rPr>
                <w:kern w:val="1"/>
                <w:lang w:eastAsia="en-US"/>
              </w:rPr>
              <w:t>. 50</w:t>
            </w:r>
          </w:p>
        </w:tc>
      </w:tr>
      <w:tr w:rsidR="007224F7" w:rsidRPr="00BF1E0F" w:rsidTr="00B12BDE">
        <w:tc>
          <w:tcPr>
            <w:tcW w:w="1702" w:type="dxa"/>
          </w:tcPr>
          <w:p w:rsidR="007224F7" w:rsidRDefault="007224F7" w:rsidP="00B20766">
            <w:pPr>
              <w:widowControl w:val="0"/>
              <w:suppressAutoHyphens/>
              <w:rPr>
                <w:bCs/>
                <w:kern w:val="1"/>
                <w:lang w:eastAsia="en-US"/>
              </w:rPr>
            </w:pPr>
            <w:r>
              <w:rPr>
                <w:bCs/>
                <w:kern w:val="1"/>
                <w:lang w:eastAsia="en-US"/>
              </w:rPr>
              <w:t xml:space="preserve">   </w:t>
            </w:r>
            <w:r w:rsidRPr="00BF1E0F">
              <w:rPr>
                <w:bCs/>
                <w:kern w:val="1"/>
                <w:lang w:eastAsia="en-US"/>
              </w:rPr>
              <w:t>2</w:t>
            </w:r>
          </w:p>
          <w:p w:rsidR="007224F7" w:rsidRPr="00BF1E0F" w:rsidRDefault="007224F7" w:rsidP="00B20766">
            <w:pPr>
              <w:widowControl w:val="0"/>
              <w:suppressAutoHyphens/>
              <w:rPr>
                <w:bCs/>
                <w:kern w:val="1"/>
                <w:lang w:eastAsia="en-US"/>
              </w:rPr>
            </w:pPr>
          </w:p>
        </w:tc>
        <w:tc>
          <w:tcPr>
            <w:tcW w:w="3317" w:type="dxa"/>
          </w:tcPr>
          <w:p w:rsidR="007224F7" w:rsidRPr="00BF1E0F" w:rsidRDefault="007224F7" w:rsidP="00B20766">
            <w:pPr>
              <w:suppressAutoHyphens/>
              <w:rPr>
                <w:kern w:val="1"/>
                <w:lang w:eastAsia="en-US"/>
              </w:rPr>
            </w:pPr>
            <w:r>
              <w:rPr>
                <w:kern w:val="1"/>
                <w:lang w:eastAsia="en-US"/>
              </w:rPr>
              <w:t xml:space="preserve">Беседа о сказке </w:t>
            </w:r>
            <w:r w:rsidRPr="00BF1E0F">
              <w:rPr>
                <w:kern w:val="1"/>
                <w:lang w:eastAsia="en-US"/>
              </w:rPr>
              <w:t xml:space="preserve">«Снегурушка и лиса». </w:t>
            </w:r>
            <w:r>
              <w:rPr>
                <w:kern w:val="1"/>
                <w:lang w:eastAsia="en-US"/>
              </w:rPr>
              <w:t>д/и «Эхо», «Чудесный мешочек»</w:t>
            </w:r>
          </w:p>
        </w:tc>
        <w:tc>
          <w:tcPr>
            <w:tcW w:w="3621" w:type="dxa"/>
          </w:tcPr>
          <w:p w:rsidR="007224F7" w:rsidRPr="00BF1E0F" w:rsidRDefault="007224F7" w:rsidP="00B20766">
            <w:pPr>
              <w:suppressAutoHyphens/>
              <w:rPr>
                <w:kern w:val="1"/>
                <w:lang w:eastAsia="en-US"/>
              </w:rPr>
            </w:pPr>
            <w:r w:rsidRPr="00BF1E0F">
              <w:rPr>
                <w:kern w:val="1"/>
                <w:lang w:eastAsia="en-US"/>
              </w:rPr>
              <w:t>Помочь детям вспомнить сказку</w:t>
            </w:r>
            <w:r>
              <w:rPr>
                <w:kern w:val="1"/>
                <w:lang w:eastAsia="en-US"/>
              </w:rPr>
              <w:t>. Упражнять в произношении слов со звуком Э (игра «Эхо»)в  определении качеств  предметов на ощупь(игра «чудесный мешочек»)</w:t>
            </w:r>
          </w:p>
        </w:tc>
        <w:tc>
          <w:tcPr>
            <w:tcW w:w="1528" w:type="dxa"/>
            <w:vAlign w:val="center"/>
          </w:tcPr>
          <w:p w:rsidR="007224F7" w:rsidRPr="00BF1E0F" w:rsidRDefault="007224F7" w:rsidP="00B20766">
            <w:pPr>
              <w:suppressAutoHyphens/>
              <w:rPr>
                <w:kern w:val="1"/>
                <w:lang w:eastAsia="en-US"/>
              </w:rPr>
            </w:pPr>
            <w:r w:rsidRPr="00BF1E0F">
              <w:rPr>
                <w:kern w:val="1"/>
                <w:lang w:eastAsia="en-US"/>
              </w:rPr>
              <w:t>В.В.Гербова, стр</w:t>
            </w:r>
            <w:r>
              <w:rPr>
                <w:kern w:val="1"/>
                <w:lang w:eastAsia="en-US"/>
              </w:rPr>
              <w:t>. 51</w:t>
            </w:r>
          </w:p>
        </w:tc>
      </w:tr>
      <w:tr w:rsidR="007224F7" w:rsidRPr="00BF1E0F" w:rsidTr="00B12BDE">
        <w:trPr>
          <w:trHeight w:val="1111"/>
        </w:trPr>
        <w:tc>
          <w:tcPr>
            <w:tcW w:w="1702" w:type="dxa"/>
            <w:tcBorders>
              <w:bottom w:val="single" w:sz="4" w:space="0" w:color="auto"/>
            </w:tcBorders>
          </w:tcPr>
          <w:p w:rsidR="007224F7" w:rsidRDefault="007224F7" w:rsidP="00B20766">
            <w:pPr>
              <w:widowControl w:val="0"/>
              <w:suppressAutoHyphens/>
              <w:rPr>
                <w:bCs/>
                <w:kern w:val="1"/>
                <w:lang w:eastAsia="en-US"/>
              </w:rPr>
            </w:pPr>
            <w:r>
              <w:rPr>
                <w:bCs/>
                <w:kern w:val="1"/>
                <w:lang w:eastAsia="en-US"/>
              </w:rPr>
              <w:t xml:space="preserve">   </w:t>
            </w:r>
            <w:r w:rsidRPr="00BF1E0F">
              <w:rPr>
                <w:bCs/>
                <w:kern w:val="1"/>
                <w:lang w:eastAsia="en-US"/>
              </w:rPr>
              <w:t>3</w:t>
            </w:r>
          </w:p>
          <w:p w:rsidR="007224F7" w:rsidRPr="00BF1E0F" w:rsidRDefault="007224F7" w:rsidP="00B20766">
            <w:pPr>
              <w:widowControl w:val="0"/>
              <w:suppressAutoHyphens/>
              <w:rPr>
                <w:bCs/>
                <w:kern w:val="1"/>
                <w:lang w:eastAsia="en-US"/>
              </w:rPr>
            </w:pPr>
          </w:p>
        </w:tc>
        <w:tc>
          <w:tcPr>
            <w:tcW w:w="3317" w:type="dxa"/>
            <w:tcBorders>
              <w:bottom w:val="single" w:sz="4" w:space="0" w:color="auto"/>
            </w:tcBorders>
          </w:tcPr>
          <w:p w:rsidR="007224F7" w:rsidRPr="00BF1E0F" w:rsidRDefault="007224F7" w:rsidP="00B20766">
            <w:pPr>
              <w:suppressAutoHyphens/>
              <w:spacing w:line="480" w:lineRule="auto"/>
              <w:rPr>
                <w:kern w:val="1"/>
                <w:lang w:eastAsia="en-US"/>
              </w:rPr>
            </w:pPr>
            <w:r>
              <w:rPr>
                <w:kern w:val="1"/>
                <w:lang w:eastAsia="en-US"/>
              </w:rPr>
              <w:t>Чтение рассказа Л.Воронковой «Снег идет»</w:t>
            </w:r>
          </w:p>
        </w:tc>
        <w:tc>
          <w:tcPr>
            <w:tcW w:w="3621" w:type="dxa"/>
            <w:tcBorders>
              <w:bottom w:val="single" w:sz="4" w:space="0" w:color="auto"/>
            </w:tcBorders>
          </w:tcPr>
          <w:p w:rsidR="007224F7" w:rsidRPr="00BF1E0F" w:rsidRDefault="007224F7" w:rsidP="00B20766">
            <w:pPr>
              <w:suppressAutoHyphens/>
              <w:rPr>
                <w:kern w:val="1"/>
                <w:lang w:eastAsia="en-US"/>
              </w:rPr>
            </w:pPr>
            <w:r w:rsidRPr="00BF1E0F">
              <w:rPr>
                <w:kern w:val="1"/>
                <w:lang w:eastAsia="en-US"/>
              </w:rPr>
              <w:t>Учить детей отвечать на вопросы. Помочь запомнить короткое стихотворение.</w:t>
            </w:r>
          </w:p>
        </w:tc>
        <w:tc>
          <w:tcPr>
            <w:tcW w:w="1528" w:type="dxa"/>
            <w:tcBorders>
              <w:bottom w:val="single" w:sz="4" w:space="0" w:color="auto"/>
            </w:tcBorders>
            <w:vAlign w:val="center"/>
          </w:tcPr>
          <w:p w:rsidR="007224F7" w:rsidRPr="00BF1E0F" w:rsidRDefault="007224F7" w:rsidP="00B20766">
            <w:pPr>
              <w:suppressAutoHyphens/>
              <w:rPr>
                <w:kern w:val="1"/>
                <w:lang w:eastAsia="en-US"/>
              </w:rPr>
            </w:pPr>
            <w:r w:rsidRPr="00BF1E0F">
              <w:rPr>
                <w:kern w:val="1"/>
                <w:lang w:eastAsia="en-US"/>
              </w:rPr>
              <w:t xml:space="preserve">В.В.Гербова, стр. </w:t>
            </w:r>
            <w:r>
              <w:rPr>
                <w:kern w:val="1"/>
                <w:lang w:eastAsia="en-US"/>
              </w:rPr>
              <w:t>52</w:t>
            </w:r>
          </w:p>
          <w:p w:rsidR="007224F7" w:rsidRPr="00BF1E0F" w:rsidRDefault="007224F7" w:rsidP="00B20766">
            <w:pPr>
              <w:suppressAutoHyphens/>
              <w:rPr>
                <w:kern w:val="1"/>
                <w:lang w:eastAsia="en-US"/>
              </w:rPr>
            </w:pPr>
          </w:p>
        </w:tc>
      </w:tr>
      <w:tr w:rsidR="00D67B17" w:rsidRPr="00BF1E0F" w:rsidTr="00B12BDE">
        <w:trPr>
          <w:trHeight w:val="434"/>
        </w:trPr>
        <w:tc>
          <w:tcPr>
            <w:tcW w:w="8640" w:type="dxa"/>
            <w:gridSpan w:val="3"/>
            <w:tcBorders>
              <w:top w:val="single" w:sz="4" w:space="0" w:color="auto"/>
              <w:bottom w:val="nil"/>
              <w:right w:val="nil"/>
            </w:tcBorders>
          </w:tcPr>
          <w:p w:rsidR="00D67B17" w:rsidRPr="00BF1E0F" w:rsidRDefault="00D67B17" w:rsidP="00B20766">
            <w:pPr>
              <w:suppressAutoHyphens/>
              <w:rPr>
                <w:kern w:val="1"/>
                <w:lang w:eastAsia="en-US"/>
              </w:rPr>
            </w:pPr>
            <w:r>
              <w:rPr>
                <w:kern w:val="1"/>
                <w:lang w:eastAsia="en-US"/>
              </w:rPr>
              <w:t>Каникулы</w:t>
            </w:r>
          </w:p>
        </w:tc>
        <w:tc>
          <w:tcPr>
            <w:tcW w:w="1528" w:type="dxa"/>
            <w:vMerge w:val="restart"/>
            <w:tcBorders>
              <w:top w:val="single" w:sz="4" w:space="0" w:color="auto"/>
              <w:left w:val="nil"/>
            </w:tcBorders>
            <w:vAlign w:val="center"/>
          </w:tcPr>
          <w:p w:rsidR="00D67B17" w:rsidRPr="00BF1E0F" w:rsidRDefault="00D67B17" w:rsidP="00B20766">
            <w:pPr>
              <w:suppressAutoHyphens/>
              <w:rPr>
                <w:kern w:val="1"/>
                <w:lang w:eastAsia="en-US"/>
              </w:rPr>
            </w:pPr>
          </w:p>
        </w:tc>
      </w:tr>
      <w:tr w:rsidR="00063971" w:rsidRPr="00BF1E0F" w:rsidTr="00B12BDE">
        <w:trPr>
          <w:trHeight w:val="73"/>
        </w:trPr>
        <w:tc>
          <w:tcPr>
            <w:tcW w:w="8640" w:type="dxa"/>
            <w:gridSpan w:val="3"/>
            <w:tcBorders>
              <w:top w:val="nil"/>
              <w:bottom w:val="single" w:sz="4" w:space="0" w:color="auto"/>
              <w:right w:val="nil"/>
            </w:tcBorders>
          </w:tcPr>
          <w:p w:rsidR="00063971" w:rsidRPr="00BF1E0F" w:rsidRDefault="00063971" w:rsidP="00B20766">
            <w:pPr>
              <w:suppressAutoHyphens/>
              <w:rPr>
                <w:kern w:val="1"/>
                <w:lang w:eastAsia="en-US"/>
              </w:rPr>
            </w:pPr>
          </w:p>
        </w:tc>
        <w:tc>
          <w:tcPr>
            <w:tcW w:w="1528" w:type="dxa"/>
            <w:vMerge/>
            <w:tcBorders>
              <w:left w:val="nil"/>
              <w:bottom w:val="single" w:sz="4" w:space="0" w:color="auto"/>
            </w:tcBorders>
            <w:vAlign w:val="center"/>
          </w:tcPr>
          <w:p w:rsidR="00063971" w:rsidRPr="00BF1E0F" w:rsidRDefault="00063971" w:rsidP="00B20766">
            <w:pPr>
              <w:suppressAutoHyphens/>
              <w:rPr>
                <w:kern w:val="1"/>
                <w:lang w:eastAsia="en-US"/>
              </w:rPr>
            </w:pPr>
          </w:p>
        </w:tc>
      </w:tr>
      <w:tr w:rsidR="00B12BDE" w:rsidRPr="00BF1E0F" w:rsidTr="00B12BDE">
        <w:trPr>
          <w:trHeight w:val="407"/>
        </w:trPr>
        <w:tc>
          <w:tcPr>
            <w:tcW w:w="8640" w:type="dxa"/>
            <w:gridSpan w:val="3"/>
            <w:tcBorders>
              <w:top w:val="single" w:sz="4" w:space="0" w:color="auto"/>
              <w:bottom w:val="nil"/>
              <w:right w:val="nil"/>
            </w:tcBorders>
          </w:tcPr>
          <w:p w:rsidR="00B12BDE" w:rsidRPr="00B12BDE" w:rsidRDefault="00B12BDE" w:rsidP="00B20766">
            <w:pPr>
              <w:suppressAutoHyphens/>
              <w:rPr>
                <w:kern w:val="1"/>
                <w:lang w:val="en-US" w:eastAsia="en-US"/>
              </w:rPr>
            </w:pPr>
          </w:p>
        </w:tc>
        <w:tc>
          <w:tcPr>
            <w:tcW w:w="1528" w:type="dxa"/>
            <w:tcBorders>
              <w:top w:val="single" w:sz="4" w:space="0" w:color="auto"/>
              <w:left w:val="nil"/>
              <w:bottom w:val="nil"/>
            </w:tcBorders>
            <w:vAlign w:val="center"/>
          </w:tcPr>
          <w:p w:rsidR="00B12BDE" w:rsidRPr="00BF1E0F" w:rsidRDefault="00B12BDE" w:rsidP="00B20766">
            <w:pPr>
              <w:suppressAutoHyphens/>
              <w:rPr>
                <w:kern w:val="1"/>
                <w:lang w:eastAsia="en-US"/>
              </w:rPr>
            </w:pPr>
          </w:p>
        </w:tc>
      </w:tr>
      <w:tr w:rsidR="00B12BDE" w:rsidRPr="00BF1E0F" w:rsidTr="00B12BDE">
        <w:tc>
          <w:tcPr>
            <w:tcW w:w="10168" w:type="dxa"/>
            <w:gridSpan w:val="4"/>
            <w:tcBorders>
              <w:top w:val="nil"/>
              <w:bottom w:val="nil"/>
            </w:tcBorders>
          </w:tcPr>
          <w:p w:rsidR="00B12BDE" w:rsidRPr="00BF1E0F" w:rsidRDefault="00B12BDE" w:rsidP="00B20766">
            <w:pPr>
              <w:suppressAutoHyphens/>
              <w:rPr>
                <w:kern w:val="1"/>
                <w:lang w:eastAsia="en-US"/>
              </w:rPr>
            </w:pPr>
            <w:r w:rsidRPr="00BF1E0F">
              <w:rPr>
                <w:b/>
                <w:bCs/>
                <w:kern w:val="1"/>
                <w:lang w:eastAsia="en-US"/>
              </w:rPr>
              <w:t>Январь</w:t>
            </w:r>
          </w:p>
        </w:tc>
      </w:tr>
      <w:tr w:rsidR="00B12BDE" w:rsidRPr="00BF1E0F" w:rsidTr="00B12BDE">
        <w:trPr>
          <w:trHeight w:val="83"/>
        </w:trPr>
        <w:tc>
          <w:tcPr>
            <w:tcW w:w="10168" w:type="dxa"/>
            <w:gridSpan w:val="4"/>
            <w:tcBorders>
              <w:top w:val="nil"/>
            </w:tcBorders>
          </w:tcPr>
          <w:p w:rsidR="00B12BDE" w:rsidRPr="00BF1E0F" w:rsidRDefault="00B12BDE" w:rsidP="00B20766">
            <w:pPr>
              <w:widowControl w:val="0"/>
              <w:suppressAutoHyphens/>
              <w:rPr>
                <w:b/>
                <w:bCs/>
                <w:kern w:val="1"/>
                <w:lang w:eastAsia="en-US"/>
              </w:rPr>
            </w:pPr>
          </w:p>
        </w:tc>
      </w:tr>
      <w:tr w:rsidR="007224F7" w:rsidRPr="00BF1E0F" w:rsidTr="00B12BDE">
        <w:tc>
          <w:tcPr>
            <w:tcW w:w="1702" w:type="dxa"/>
          </w:tcPr>
          <w:p w:rsidR="007224F7" w:rsidRDefault="007224F7" w:rsidP="00B20766">
            <w:pPr>
              <w:widowControl w:val="0"/>
              <w:suppressAutoHyphens/>
              <w:rPr>
                <w:bCs/>
                <w:kern w:val="1"/>
                <w:lang w:eastAsia="en-US"/>
              </w:rPr>
            </w:pPr>
            <w:r>
              <w:rPr>
                <w:bCs/>
                <w:kern w:val="1"/>
                <w:lang w:eastAsia="en-US"/>
              </w:rPr>
              <w:t xml:space="preserve">   </w:t>
            </w:r>
            <w:r w:rsidRPr="00BF1E0F">
              <w:rPr>
                <w:bCs/>
                <w:kern w:val="1"/>
                <w:lang w:eastAsia="en-US"/>
              </w:rPr>
              <w:t>1</w:t>
            </w:r>
          </w:p>
          <w:p w:rsidR="007224F7" w:rsidRPr="00BF1E0F" w:rsidRDefault="007224F7" w:rsidP="00B20766">
            <w:pPr>
              <w:widowControl w:val="0"/>
              <w:suppressAutoHyphens/>
              <w:rPr>
                <w:bCs/>
                <w:kern w:val="1"/>
                <w:lang w:eastAsia="en-US"/>
              </w:rPr>
            </w:pPr>
          </w:p>
        </w:tc>
        <w:tc>
          <w:tcPr>
            <w:tcW w:w="3317" w:type="dxa"/>
          </w:tcPr>
          <w:p w:rsidR="007224F7" w:rsidRPr="00BF1E0F" w:rsidRDefault="007224F7" w:rsidP="00B20766">
            <w:pPr>
              <w:widowControl w:val="0"/>
              <w:suppressAutoHyphens/>
              <w:rPr>
                <w:bCs/>
                <w:kern w:val="1"/>
                <w:lang w:eastAsia="en-US"/>
              </w:rPr>
            </w:pPr>
            <w:r w:rsidRPr="00BF1E0F">
              <w:rPr>
                <w:kern w:val="1"/>
                <w:lang w:eastAsia="en-US"/>
              </w:rPr>
              <w:t>Чтение русской народной сказки «Гуси-лебеди».</w:t>
            </w:r>
          </w:p>
        </w:tc>
        <w:tc>
          <w:tcPr>
            <w:tcW w:w="3621" w:type="dxa"/>
          </w:tcPr>
          <w:p w:rsidR="007224F7" w:rsidRPr="00BF1E0F" w:rsidRDefault="007224F7" w:rsidP="00B20766">
            <w:pPr>
              <w:widowControl w:val="0"/>
              <w:suppressAutoHyphens/>
              <w:rPr>
                <w:bCs/>
                <w:kern w:val="1"/>
                <w:lang w:eastAsia="en-US"/>
              </w:rPr>
            </w:pPr>
            <w:r w:rsidRPr="00BF1E0F">
              <w:rPr>
                <w:kern w:val="1"/>
                <w:lang w:eastAsia="en-US"/>
              </w:rPr>
              <w:t>Познакомить детей со сказкой</w:t>
            </w:r>
          </w:p>
        </w:tc>
        <w:tc>
          <w:tcPr>
            <w:tcW w:w="1528" w:type="dxa"/>
            <w:vAlign w:val="center"/>
          </w:tcPr>
          <w:p w:rsidR="007224F7" w:rsidRPr="00BF1E0F" w:rsidRDefault="007224F7" w:rsidP="00B20766">
            <w:pPr>
              <w:widowControl w:val="0"/>
              <w:suppressAutoHyphens/>
              <w:rPr>
                <w:bCs/>
                <w:kern w:val="1"/>
                <w:lang w:eastAsia="en-US"/>
              </w:rPr>
            </w:pPr>
            <w:r w:rsidRPr="00BF1E0F">
              <w:rPr>
                <w:kern w:val="1"/>
                <w:lang w:eastAsia="en-US"/>
              </w:rPr>
              <w:t>В.В.Гербова, стр</w:t>
            </w:r>
            <w:r>
              <w:rPr>
                <w:kern w:val="1"/>
                <w:lang w:eastAsia="en-US"/>
              </w:rPr>
              <w:t>. 54</w:t>
            </w:r>
          </w:p>
        </w:tc>
      </w:tr>
      <w:tr w:rsidR="007224F7" w:rsidRPr="00BF1E0F" w:rsidTr="00B12BDE">
        <w:trPr>
          <w:trHeight w:val="612"/>
        </w:trPr>
        <w:tc>
          <w:tcPr>
            <w:tcW w:w="1702" w:type="dxa"/>
          </w:tcPr>
          <w:p w:rsidR="007224F7" w:rsidRDefault="007224F7" w:rsidP="00B20766">
            <w:pPr>
              <w:widowControl w:val="0"/>
              <w:suppressAutoHyphens/>
              <w:rPr>
                <w:bCs/>
                <w:kern w:val="1"/>
                <w:lang w:eastAsia="en-US"/>
              </w:rPr>
            </w:pPr>
            <w:r>
              <w:rPr>
                <w:bCs/>
                <w:kern w:val="1"/>
                <w:lang w:eastAsia="en-US"/>
              </w:rPr>
              <w:t xml:space="preserve">   </w:t>
            </w:r>
            <w:r w:rsidRPr="00BF1E0F">
              <w:rPr>
                <w:bCs/>
                <w:kern w:val="1"/>
                <w:lang w:eastAsia="en-US"/>
              </w:rPr>
              <w:t>2</w:t>
            </w:r>
          </w:p>
          <w:p w:rsidR="007224F7" w:rsidRPr="00BF1E0F" w:rsidRDefault="007224F7" w:rsidP="00B20766">
            <w:pPr>
              <w:widowControl w:val="0"/>
              <w:suppressAutoHyphens/>
              <w:rPr>
                <w:bCs/>
                <w:kern w:val="1"/>
                <w:lang w:eastAsia="en-US"/>
              </w:rPr>
            </w:pPr>
          </w:p>
        </w:tc>
        <w:tc>
          <w:tcPr>
            <w:tcW w:w="3317" w:type="dxa"/>
          </w:tcPr>
          <w:p w:rsidR="007224F7" w:rsidRPr="00BF1E0F" w:rsidRDefault="007224F7" w:rsidP="00B20766">
            <w:pPr>
              <w:suppressAutoHyphens/>
              <w:rPr>
                <w:kern w:val="1"/>
                <w:lang w:eastAsia="en-US"/>
              </w:rPr>
            </w:pPr>
            <w:r w:rsidRPr="00BF1E0F">
              <w:rPr>
                <w:kern w:val="1"/>
                <w:lang w:eastAsia="en-US"/>
              </w:rPr>
              <w:t>Рассматривание иллюстраций к сказке «Гуси-лебеди».</w:t>
            </w:r>
          </w:p>
        </w:tc>
        <w:tc>
          <w:tcPr>
            <w:tcW w:w="3621" w:type="dxa"/>
          </w:tcPr>
          <w:p w:rsidR="007224F7" w:rsidRPr="00BF1E0F" w:rsidRDefault="007224F7" w:rsidP="00B20766">
            <w:pPr>
              <w:suppressAutoHyphens/>
              <w:rPr>
                <w:kern w:val="1"/>
                <w:lang w:eastAsia="en-US"/>
              </w:rPr>
            </w:pPr>
            <w:r w:rsidRPr="00BF1E0F">
              <w:rPr>
                <w:kern w:val="1"/>
                <w:lang w:eastAsia="en-US"/>
              </w:rPr>
              <w:t>Учить детей рассматривать сюжетную картину</w:t>
            </w:r>
            <w:r w:rsidR="00BA40F7">
              <w:rPr>
                <w:kern w:val="1"/>
                <w:lang w:eastAsia="en-US"/>
              </w:rPr>
              <w:t>, делать простейшие выводы, высказывать предположения.</w:t>
            </w:r>
          </w:p>
        </w:tc>
        <w:tc>
          <w:tcPr>
            <w:tcW w:w="1528" w:type="dxa"/>
            <w:vAlign w:val="center"/>
          </w:tcPr>
          <w:p w:rsidR="007224F7" w:rsidRPr="00BF1E0F" w:rsidRDefault="007224F7" w:rsidP="00B20766">
            <w:pPr>
              <w:suppressAutoHyphens/>
              <w:rPr>
                <w:kern w:val="1"/>
                <w:lang w:eastAsia="en-US"/>
              </w:rPr>
            </w:pPr>
            <w:r w:rsidRPr="00BF1E0F">
              <w:rPr>
                <w:kern w:val="1"/>
                <w:lang w:eastAsia="en-US"/>
              </w:rPr>
              <w:t>В.В.Гербова, стр</w:t>
            </w:r>
            <w:r w:rsidR="00BA40F7">
              <w:rPr>
                <w:kern w:val="1"/>
                <w:lang w:eastAsia="en-US"/>
              </w:rPr>
              <w:t xml:space="preserve">. </w:t>
            </w:r>
            <w:r>
              <w:rPr>
                <w:kern w:val="1"/>
                <w:lang w:eastAsia="en-US"/>
              </w:rPr>
              <w:t>55</w:t>
            </w:r>
          </w:p>
        </w:tc>
      </w:tr>
      <w:tr w:rsidR="007224F7" w:rsidRPr="00BF1E0F" w:rsidTr="00B12BDE">
        <w:tc>
          <w:tcPr>
            <w:tcW w:w="1702" w:type="dxa"/>
          </w:tcPr>
          <w:p w:rsidR="007224F7" w:rsidRDefault="007224F7" w:rsidP="00B20766">
            <w:pPr>
              <w:widowControl w:val="0"/>
              <w:suppressAutoHyphens/>
              <w:rPr>
                <w:bCs/>
                <w:kern w:val="1"/>
                <w:lang w:eastAsia="en-US"/>
              </w:rPr>
            </w:pPr>
            <w:r>
              <w:rPr>
                <w:bCs/>
                <w:kern w:val="1"/>
                <w:lang w:eastAsia="en-US"/>
              </w:rPr>
              <w:t xml:space="preserve">   </w:t>
            </w:r>
            <w:r w:rsidRPr="00BF1E0F">
              <w:rPr>
                <w:bCs/>
                <w:kern w:val="1"/>
                <w:lang w:eastAsia="en-US"/>
              </w:rPr>
              <w:t>3</w:t>
            </w:r>
          </w:p>
          <w:p w:rsidR="007224F7" w:rsidRPr="00BF1E0F" w:rsidRDefault="007224F7" w:rsidP="00B20766">
            <w:pPr>
              <w:widowControl w:val="0"/>
              <w:suppressAutoHyphens/>
              <w:rPr>
                <w:bCs/>
                <w:kern w:val="1"/>
                <w:lang w:eastAsia="en-US"/>
              </w:rPr>
            </w:pPr>
          </w:p>
        </w:tc>
        <w:tc>
          <w:tcPr>
            <w:tcW w:w="3317" w:type="dxa"/>
          </w:tcPr>
          <w:p w:rsidR="007224F7" w:rsidRPr="00BF1E0F" w:rsidRDefault="007224F7" w:rsidP="00B20766">
            <w:pPr>
              <w:suppressAutoHyphens/>
              <w:rPr>
                <w:kern w:val="1"/>
                <w:lang w:eastAsia="en-US"/>
              </w:rPr>
            </w:pPr>
            <w:r w:rsidRPr="00BF1E0F">
              <w:rPr>
                <w:kern w:val="1"/>
                <w:lang w:eastAsia="en-US"/>
              </w:rPr>
              <w:t xml:space="preserve">Звуковая культура речи. Звук «м, мь». </w:t>
            </w:r>
            <w:r>
              <w:rPr>
                <w:kern w:val="1"/>
                <w:lang w:eastAsia="en-US"/>
              </w:rPr>
              <w:t>Дид.упражнение «вставь словечко»</w:t>
            </w:r>
          </w:p>
        </w:tc>
        <w:tc>
          <w:tcPr>
            <w:tcW w:w="3621" w:type="dxa"/>
          </w:tcPr>
          <w:p w:rsidR="007224F7" w:rsidRPr="00BF1E0F" w:rsidRDefault="007224F7" w:rsidP="00B20766">
            <w:pPr>
              <w:suppressAutoHyphens/>
              <w:rPr>
                <w:kern w:val="1"/>
                <w:lang w:eastAsia="en-US"/>
              </w:rPr>
            </w:pPr>
            <w:r w:rsidRPr="00BF1E0F">
              <w:rPr>
                <w:kern w:val="1"/>
                <w:lang w:eastAsia="en-US"/>
              </w:rPr>
              <w:t>Упражнять детей в  четком произношение звуков.</w:t>
            </w:r>
            <w:r>
              <w:rPr>
                <w:kern w:val="1"/>
                <w:lang w:eastAsia="en-US"/>
              </w:rPr>
              <w:t xml:space="preserve"> Продолжать учить образовывать слова по аналогии.</w:t>
            </w:r>
          </w:p>
        </w:tc>
        <w:tc>
          <w:tcPr>
            <w:tcW w:w="1528" w:type="dxa"/>
            <w:vAlign w:val="center"/>
          </w:tcPr>
          <w:p w:rsidR="007224F7" w:rsidRPr="00BF1E0F" w:rsidRDefault="007224F7" w:rsidP="00B20766">
            <w:pPr>
              <w:suppressAutoHyphens/>
              <w:rPr>
                <w:kern w:val="1"/>
                <w:lang w:eastAsia="en-US"/>
              </w:rPr>
            </w:pPr>
            <w:r w:rsidRPr="00BF1E0F">
              <w:rPr>
                <w:kern w:val="1"/>
                <w:lang w:eastAsia="en-US"/>
              </w:rPr>
              <w:t>В.В.Гербова, стр</w:t>
            </w:r>
            <w:r w:rsidR="00BA40F7">
              <w:rPr>
                <w:kern w:val="1"/>
                <w:lang w:eastAsia="en-US"/>
              </w:rPr>
              <w:t xml:space="preserve">. </w:t>
            </w:r>
            <w:r>
              <w:rPr>
                <w:kern w:val="1"/>
                <w:lang w:eastAsia="en-US"/>
              </w:rPr>
              <w:t>57</w:t>
            </w:r>
          </w:p>
        </w:tc>
      </w:tr>
      <w:tr w:rsidR="00B12BDE" w:rsidRPr="00BF1E0F" w:rsidTr="00B12BDE">
        <w:trPr>
          <w:trHeight w:val="285"/>
        </w:trPr>
        <w:tc>
          <w:tcPr>
            <w:tcW w:w="10168" w:type="dxa"/>
            <w:gridSpan w:val="4"/>
            <w:tcBorders>
              <w:bottom w:val="single" w:sz="4" w:space="0" w:color="000000"/>
            </w:tcBorders>
          </w:tcPr>
          <w:p w:rsidR="00B12BDE" w:rsidRPr="00BF1E0F" w:rsidRDefault="00B12BDE" w:rsidP="00B20766">
            <w:pPr>
              <w:suppressAutoHyphens/>
              <w:rPr>
                <w:kern w:val="1"/>
                <w:lang w:eastAsia="en-US"/>
              </w:rPr>
            </w:pPr>
            <w:r w:rsidRPr="00BF1E0F">
              <w:rPr>
                <w:b/>
                <w:bCs/>
                <w:kern w:val="1"/>
                <w:lang w:eastAsia="en-US"/>
              </w:rPr>
              <w:t>Февраль</w:t>
            </w:r>
          </w:p>
        </w:tc>
      </w:tr>
      <w:tr w:rsidR="00BA40F7" w:rsidRPr="00BF1E0F" w:rsidTr="00B12BDE">
        <w:tc>
          <w:tcPr>
            <w:tcW w:w="1702" w:type="dxa"/>
          </w:tcPr>
          <w:p w:rsidR="00BA40F7" w:rsidRDefault="00BA40F7" w:rsidP="00B20766">
            <w:pPr>
              <w:widowControl w:val="0"/>
              <w:suppressAutoHyphens/>
              <w:rPr>
                <w:bCs/>
                <w:kern w:val="1"/>
                <w:lang w:eastAsia="en-US"/>
              </w:rPr>
            </w:pPr>
            <w:r>
              <w:rPr>
                <w:bCs/>
                <w:kern w:val="1"/>
                <w:lang w:eastAsia="en-US"/>
              </w:rPr>
              <w:t xml:space="preserve">    1</w:t>
            </w:r>
          </w:p>
        </w:tc>
        <w:tc>
          <w:tcPr>
            <w:tcW w:w="3317" w:type="dxa"/>
            <w:vAlign w:val="center"/>
          </w:tcPr>
          <w:p w:rsidR="00BA40F7" w:rsidRPr="00BF1E0F" w:rsidRDefault="00BA40F7" w:rsidP="00B20766">
            <w:pPr>
              <w:widowControl w:val="0"/>
              <w:suppressAutoHyphens/>
              <w:rPr>
                <w:kern w:val="1"/>
                <w:lang w:eastAsia="en-US"/>
              </w:rPr>
            </w:pPr>
            <w:r>
              <w:rPr>
                <w:kern w:val="1"/>
                <w:lang w:eastAsia="en-US"/>
              </w:rPr>
              <w:t>Звуковая культура речи. Звук «п, п</w:t>
            </w:r>
            <w:r w:rsidRPr="00BA40F7">
              <w:rPr>
                <w:kern w:val="1"/>
                <w:lang w:eastAsia="en-US"/>
              </w:rPr>
              <w:t>ь».</w:t>
            </w:r>
          </w:p>
        </w:tc>
        <w:tc>
          <w:tcPr>
            <w:tcW w:w="3621" w:type="dxa"/>
          </w:tcPr>
          <w:p w:rsidR="00BA40F7" w:rsidRPr="00BF1E0F" w:rsidRDefault="00BA40F7" w:rsidP="00B20766">
            <w:pPr>
              <w:widowControl w:val="0"/>
              <w:suppressAutoHyphens/>
              <w:rPr>
                <w:kern w:val="1"/>
                <w:lang w:eastAsia="en-US"/>
              </w:rPr>
            </w:pPr>
            <w:r w:rsidRPr="00BA40F7">
              <w:rPr>
                <w:kern w:val="1"/>
                <w:lang w:eastAsia="en-US"/>
              </w:rPr>
              <w:t>Упражнять в  правильном произношении звуков</w:t>
            </w:r>
          </w:p>
        </w:tc>
        <w:tc>
          <w:tcPr>
            <w:tcW w:w="1528" w:type="dxa"/>
            <w:vAlign w:val="center"/>
          </w:tcPr>
          <w:p w:rsidR="00BA40F7" w:rsidRPr="00BF1E0F" w:rsidRDefault="00BA40F7" w:rsidP="00B20766">
            <w:pPr>
              <w:widowControl w:val="0"/>
              <w:suppressAutoHyphens/>
              <w:rPr>
                <w:kern w:val="1"/>
                <w:lang w:eastAsia="en-US"/>
              </w:rPr>
            </w:pPr>
            <w:r>
              <w:rPr>
                <w:kern w:val="1"/>
                <w:lang w:eastAsia="en-US"/>
              </w:rPr>
              <w:t>В.В.Гербова, стр. 58</w:t>
            </w:r>
          </w:p>
        </w:tc>
      </w:tr>
      <w:tr w:rsidR="00BA40F7" w:rsidRPr="00BF1E0F" w:rsidTr="00B12BDE">
        <w:tc>
          <w:tcPr>
            <w:tcW w:w="1702" w:type="dxa"/>
          </w:tcPr>
          <w:p w:rsidR="00BA40F7" w:rsidRDefault="00BA40F7" w:rsidP="00B20766">
            <w:pPr>
              <w:widowControl w:val="0"/>
              <w:suppressAutoHyphens/>
              <w:rPr>
                <w:bCs/>
                <w:kern w:val="1"/>
                <w:lang w:eastAsia="en-US"/>
              </w:rPr>
            </w:pPr>
            <w:r>
              <w:rPr>
                <w:bCs/>
                <w:kern w:val="1"/>
                <w:lang w:eastAsia="en-US"/>
              </w:rPr>
              <w:t xml:space="preserve">    2</w:t>
            </w:r>
          </w:p>
          <w:p w:rsidR="00BA40F7" w:rsidRPr="00BF1E0F" w:rsidRDefault="00BA40F7" w:rsidP="00B20766">
            <w:pPr>
              <w:widowControl w:val="0"/>
              <w:suppressAutoHyphens/>
              <w:rPr>
                <w:bCs/>
                <w:kern w:val="1"/>
                <w:lang w:eastAsia="en-US"/>
              </w:rPr>
            </w:pPr>
          </w:p>
        </w:tc>
        <w:tc>
          <w:tcPr>
            <w:tcW w:w="3317" w:type="dxa"/>
            <w:vAlign w:val="center"/>
          </w:tcPr>
          <w:p w:rsidR="00BA40F7" w:rsidRPr="00BF1E0F" w:rsidRDefault="00BA40F7" w:rsidP="00B20766">
            <w:pPr>
              <w:widowControl w:val="0"/>
              <w:suppressAutoHyphens/>
              <w:rPr>
                <w:bCs/>
                <w:kern w:val="1"/>
                <w:lang w:eastAsia="en-US"/>
              </w:rPr>
            </w:pPr>
            <w:r w:rsidRPr="00BF1E0F">
              <w:rPr>
                <w:kern w:val="1"/>
                <w:lang w:eastAsia="en-US"/>
              </w:rPr>
              <w:t>Чтение русской народной сказки «Лиса и заяц».</w:t>
            </w:r>
          </w:p>
        </w:tc>
        <w:tc>
          <w:tcPr>
            <w:tcW w:w="3621" w:type="dxa"/>
          </w:tcPr>
          <w:p w:rsidR="00BA40F7" w:rsidRPr="00BF1E0F" w:rsidRDefault="00BA40F7" w:rsidP="00B20766">
            <w:pPr>
              <w:widowControl w:val="0"/>
              <w:suppressAutoHyphens/>
              <w:rPr>
                <w:bCs/>
                <w:kern w:val="1"/>
                <w:lang w:eastAsia="en-US"/>
              </w:rPr>
            </w:pPr>
            <w:r w:rsidRPr="00BF1E0F">
              <w:rPr>
                <w:kern w:val="1"/>
                <w:lang w:eastAsia="en-US"/>
              </w:rPr>
              <w:t>Познакомить со сказкой.</w:t>
            </w:r>
            <w:r>
              <w:rPr>
                <w:kern w:val="1"/>
                <w:lang w:eastAsia="en-US"/>
              </w:rPr>
              <w:t xml:space="preserve"> </w:t>
            </w:r>
            <w:r w:rsidRPr="00BF1E0F">
              <w:rPr>
                <w:kern w:val="1"/>
                <w:lang w:eastAsia="en-US"/>
              </w:rPr>
              <w:t>Помочь понять смысл.</w:t>
            </w:r>
          </w:p>
        </w:tc>
        <w:tc>
          <w:tcPr>
            <w:tcW w:w="1528" w:type="dxa"/>
            <w:vAlign w:val="center"/>
          </w:tcPr>
          <w:p w:rsidR="00BA40F7" w:rsidRPr="00BF1E0F" w:rsidRDefault="00BA40F7" w:rsidP="00B20766">
            <w:pPr>
              <w:widowControl w:val="0"/>
              <w:suppressAutoHyphens/>
              <w:rPr>
                <w:bCs/>
                <w:kern w:val="1"/>
                <w:lang w:eastAsia="en-US"/>
              </w:rPr>
            </w:pPr>
            <w:r w:rsidRPr="00BF1E0F">
              <w:rPr>
                <w:kern w:val="1"/>
                <w:lang w:eastAsia="en-US"/>
              </w:rPr>
              <w:t>В.В.Гербова, стр</w:t>
            </w:r>
            <w:r>
              <w:rPr>
                <w:kern w:val="1"/>
                <w:lang w:eastAsia="en-US"/>
              </w:rPr>
              <w:t>. 59</w:t>
            </w:r>
          </w:p>
        </w:tc>
      </w:tr>
      <w:tr w:rsidR="00BA40F7" w:rsidRPr="00BF1E0F" w:rsidTr="00B12BDE">
        <w:tc>
          <w:tcPr>
            <w:tcW w:w="1702" w:type="dxa"/>
          </w:tcPr>
          <w:p w:rsidR="00BA40F7" w:rsidRDefault="00BA40F7" w:rsidP="00B20766">
            <w:pPr>
              <w:widowControl w:val="0"/>
              <w:suppressAutoHyphens/>
              <w:rPr>
                <w:bCs/>
                <w:kern w:val="1"/>
                <w:lang w:eastAsia="en-US"/>
              </w:rPr>
            </w:pPr>
            <w:r>
              <w:rPr>
                <w:bCs/>
                <w:kern w:val="1"/>
                <w:lang w:eastAsia="en-US"/>
              </w:rPr>
              <w:t xml:space="preserve">    3</w:t>
            </w:r>
          </w:p>
          <w:p w:rsidR="00BA40F7" w:rsidRPr="00BF1E0F" w:rsidRDefault="00BA40F7" w:rsidP="00B20766">
            <w:pPr>
              <w:widowControl w:val="0"/>
              <w:suppressAutoHyphens/>
              <w:rPr>
                <w:bCs/>
                <w:kern w:val="1"/>
                <w:lang w:eastAsia="en-US"/>
              </w:rPr>
            </w:pPr>
          </w:p>
        </w:tc>
        <w:tc>
          <w:tcPr>
            <w:tcW w:w="3317" w:type="dxa"/>
          </w:tcPr>
          <w:p w:rsidR="00BA40F7" w:rsidRPr="00BF1E0F" w:rsidRDefault="00BA40F7" w:rsidP="00B20766">
            <w:pPr>
              <w:suppressAutoHyphens/>
              <w:rPr>
                <w:kern w:val="1"/>
                <w:lang w:eastAsia="en-US"/>
              </w:rPr>
            </w:pPr>
            <w:r w:rsidRPr="00BF1E0F">
              <w:rPr>
                <w:kern w:val="1"/>
                <w:lang w:eastAsia="en-US"/>
              </w:rPr>
              <w:t>Звуковая культура речи. Звук «б, бь».</w:t>
            </w:r>
          </w:p>
        </w:tc>
        <w:tc>
          <w:tcPr>
            <w:tcW w:w="3621" w:type="dxa"/>
          </w:tcPr>
          <w:p w:rsidR="00BA40F7" w:rsidRPr="00BF1E0F" w:rsidRDefault="00BA40F7" w:rsidP="00B20766">
            <w:pPr>
              <w:suppressAutoHyphens/>
              <w:rPr>
                <w:kern w:val="1"/>
                <w:lang w:eastAsia="en-US"/>
              </w:rPr>
            </w:pPr>
            <w:r w:rsidRPr="00BF1E0F">
              <w:rPr>
                <w:kern w:val="1"/>
                <w:lang w:eastAsia="en-US"/>
              </w:rPr>
              <w:t>Упражнять в  правильном произношении звуков</w:t>
            </w:r>
          </w:p>
        </w:tc>
        <w:tc>
          <w:tcPr>
            <w:tcW w:w="1528" w:type="dxa"/>
            <w:vAlign w:val="center"/>
          </w:tcPr>
          <w:p w:rsidR="00BA40F7" w:rsidRPr="00BF1E0F" w:rsidRDefault="00BA40F7" w:rsidP="00B20766">
            <w:pPr>
              <w:suppressAutoHyphens/>
              <w:rPr>
                <w:kern w:val="1"/>
                <w:lang w:eastAsia="en-US"/>
              </w:rPr>
            </w:pPr>
            <w:r w:rsidRPr="00BF1E0F">
              <w:rPr>
                <w:kern w:val="1"/>
                <w:lang w:eastAsia="en-US"/>
              </w:rPr>
              <w:t>В.В.Гербова, стр</w:t>
            </w:r>
            <w:r>
              <w:rPr>
                <w:kern w:val="1"/>
                <w:lang w:eastAsia="en-US"/>
              </w:rPr>
              <w:t>. 60</w:t>
            </w:r>
          </w:p>
        </w:tc>
      </w:tr>
      <w:tr w:rsidR="00BA40F7" w:rsidRPr="00BF1E0F" w:rsidTr="00B12BDE">
        <w:trPr>
          <w:trHeight w:val="838"/>
        </w:trPr>
        <w:tc>
          <w:tcPr>
            <w:tcW w:w="1702" w:type="dxa"/>
          </w:tcPr>
          <w:p w:rsidR="00BA40F7" w:rsidRDefault="00BA40F7" w:rsidP="00B20766">
            <w:pPr>
              <w:widowControl w:val="0"/>
              <w:suppressAutoHyphens/>
              <w:rPr>
                <w:bCs/>
                <w:kern w:val="1"/>
                <w:lang w:eastAsia="en-US"/>
              </w:rPr>
            </w:pPr>
            <w:r>
              <w:rPr>
                <w:bCs/>
                <w:kern w:val="1"/>
                <w:lang w:eastAsia="en-US"/>
              </w:rPr>
              <w:lastRenderedPageBreak/>
              <w:t xml:space="preserve">  </w:t>
            </w:r>
            <w:r w:rsidR="00B12BDE">
              <w:rPr>
                <w:bCs/>
                <w:kern w:val="1"/>
                <w:lang w:val="en-US" w:eastAsia="en-US"/>
              </w:rPr>
              <w:t xml:space="preserve"> </w:t>
            </w:r>
            <w:r>
              <w:rPr>
                <w:bCs/>
                <w:kern w:val="1"/>
                <w:lang w:eastAsia="en-US"/>
              </w:rPr>
              <w:t xml:space="preserve"> 4</w:t>
            </w:r>
          </w:p>
          <w:p w:rsidR="00BA40F7" w:rsidRPr="00BF1E0F" w:rsidRDefault="00BA40F7" w:rsidP="00B20766">
            <w:pPr>
              <w:widowControl w:val="0"/>
              <w:suppressAutoHyphens/>
              <w:rPr>
                <w:bCs/>
                <w:kern w:val="1"/>
                <w:lang w:eastAsia="en-US"/>
              </w:rPr>
            </w:pPr>
            <w:r>
              <w:rPr>
                <w:bCs/>
                <w:kern w:val="1"/>
                <w:lang w:eastAsia="en-US"/>
              </w:rPr>
              <w:t xml:space="preserve">   </w:t>
            </w:r>
          </w:p>
        </w:tc>
        <w:tc>
          <w:tcPr>
            <w:tcW w:w="3317" w:type="dxa"/>
          </w:tcPr>
          <w:p w:rsidR="00BA40F7" w:rsidRPr="00BF1E0F" w:rsidRDefault="00BA40F7" w:rsidP="00B20766">
            <w:pPr>
              <w:suppressAutoHyphens/>
              <w:rPr>
                <w:kern w:val="1"/>
                <w:lang w:eastAsia="en-US"/>
              </w:rPr>
            </w:pPr>
            <w:r w:rsidRPr="00BF1E0F">
              <w:rPr>
                <w:kern w:val="1"/>
                <w:lang w:eastAsia="en-US"/>
              </w:rPr>
              <w:t>Заучивание стихотворения В. Берестова «Петушки распетушились».</w:t>
            </w:r>
          </w:p>
        </w:tc>
        <w:tc>
          <w:tcPr>
            <w:tcW w:w="3621" w:type="dxa"/>
          </w:tcPr>
          <w:p w:rsidR="00BA40F7" w:rsidRPr="00BF1E0F" w:rsidRDefault="00BA40F7" w:rsidP="00B20766">
            <w:pPr>
              <w:suppressAutoHyphens/>
              <w:rPr>
                <w:kern w:val="1"/>
                <w:lang w:eastAsia="en-US"/>
              </w:rPr>
            </w:pPr>
            <w:r w:rsidRPr="00BF1E0F">
              <w:rPr>
                <w:kern w:val="1"/>
                <w:lang w:eastAsia="en-US"/>
              </w:rPr>
              <w:t>Помочь детям запомнить стихотворения.</w:t>
            </w:r>
          </w:p>
        </w:tc>
        <w:tc>
          <w:tcPr>
            <w:tcW w:w="1528" w:type="dxa"/>
            <w:vAlign w:val="center"/>
          </w:tcPr>
          <w:p w:rsidR="00BA40F7" w:rsidRPr="00BF1E0F" w:rsidRDefault="00BA40F7" w:rsidP="00B20766">
            <w:pPr>
              <w:suppressAutoHyphens/>
              <w:rPr>
                <w:kern w:val="1"/>
                <w:lang w:eastAsia="en-US"/>
              </w:rPr>
            </w:pPr>
            <w:r w:rsidRPr="00BF1E0F">
              <w:rPr>
                <w:kern w:val="1"/>
                <w:lang w:eastAsia="en-US"/>
              </w:rPr>
              <w:t>В.В. Гербова, стр. 62</w:t>
            </w:r>
          </w:p>
        </w:tc>
      </w:tr>
      <w:tr w:rsidR="00B12BDE" w:rsidRPr="00BF1E0F" w:rsidTr="00B12BDE">
        <w:trPr>
          <w:trHeight w:val="296"/>
        </w:trPr>
        <w:tc>
          <w:tcPr>
            <w:tcW w:w="10168" w:type="dxa"/>
            <w:gridSpan w:val="4"/>
            <w:tcBorders>
              <w:bottom w:val="single" w:sz="4" w:space="0" w:color="000000"/>
            </w:tcBorders>
          </w:tcPr>
          <w:p w:rsidR="00B12BDE" w:rsidRPr="00BF1E0F" w:rsidRDefault="00B12BDE" w:rsidP="00B20766">
            <w:pPr>
              <w:suppressAutoHyphens/>
              <w:rPr>
                <w:kern w:val="1"/>
                <w:lang w:eastAsia="en-US"/>
              </w:rPr>
            </w:pPr>
            <w:r w:rsidRPr="00BF1E0F">
              <w:rPr>
                <w:b/>
                <w:bCs/>
                <w:kern w:val="1"/>
                <w:lang w:eastAsia="en-US"/>
              </w:rPr>
              <w:t>Март</w:t>
            </w:r>
          </w:p>
        </w:tc>
      </w:tr>
      <w:tr w:rsidR="00BA40F7" w:rsidRPr="00BF1E0F" w:rsidTr="00B12BDE">
        <w:tc>
          <w:tcPr>
            <w:tcW w:w="1702" w:type="dxa"/>
          </w:tcPr>
          <w:p w:rsidR="00BA40F7" w:rsidRDefault="00BA40F7" w:rsidP="00B20766">
            <w:pPr>
              <w:widowControl w:val="0"/>
              <w:suppressAutoHyphens/>
              <w:rPr>
                <w:bCs/>
                <w:kern w:val="1"/>
                <w:lang w:eastAsia="en-US"/>
              </w:rPr>
            </w:pPr>
            <w:r>
              <w:rPr>
                <w:bCs/>
                <w:kern w:val="1"/>
                <w:lang w:eastAsia="en-US"/>
              </w:rPr>
              <w:t xml:space="preserve">   1</w:t>
            </w:r>
          </w:p>
          <w:p w:rsidR="00BA40F7" w:rsidRPr="00BF1E0F" w:rsidRDefault="00BA40F7" w:rsidP="00B20766">
            <w:pPr>
              <w:widowControl w:val="0"/>
              <w:suppressAutoHyphens/>
              <w:rPr>
                <w:bCs/>
                <w:kern w:val="1"/>
                <w:lang w:eastAsia="en-US"/>
              </w:rPr>
            </w:pPr>
          </w:p>
        </w:tc>
        <w:tc>
          <w:tcPr>
            <w:tcW w:w="3317" w:type="dxa"/>
          </w:tcPr>
          <w:p w:rsidR="00BA40F7" w:rsidRPr="00BF1E0F" w:rsidRDefault="00BA40F7" w:rsidP="00B20766">
            <w:pPr>
              <w:widowControl w:val="0"/>
              <w:suppressAutoHyphens/>
              <w:rPr>
                <w:bCs/>
                <w:kern w:val="1"/>
                <w:lang w:eastAsia="en-US"/>
              </w:rPr>
            </w:pPr>
            <w:r>
              <w:rPr>
                <w:kern w:val="1"/>
                <w:lang w:eastAsia="en-US"/>
              </w:rPr>
              <w:t>Звуковая культура речи. Звук «т, п, к</w:t>
            </w:r>
            <w:r w:rsidRPr="00BF1E0F">
              <w:rPr>
                <w:kern w:val="1"/>
                <w:lang w:eastAsia="en-US"/>
              </w:rPr>
              <w:t>».</w:t>
            </w:r>
          </w:p>
        </w:tc>
        <w:tc>
          <w:tcPr>
            <w:tcW w:w="3621" w:type="dxa"/>
          </w:tcPr>
          <w:p w:rsidR="00BA40F7" w:rsidRPr="00BF1E0F" w:rsidRDefault="00BA40F7" w:rsidP="00BA40F7">
            <w:pPr>
              <w:suppressAutoHyphens/>
              <w:rPr>
                <w:bCs/>
                <w:kern w:val="1"/>
                <w:lang w:eastAsia="en-US"/>
              </w:rPr>
            </w:pPr>
            <w:r w:rsidRPr="00BF1E0F">
              <w:rPr>
                <w:kern w:val="1"/>
                <w:lang w:eastAsia="en-US"/>
              </w:rPr>
              <w:t xml:space="preserve">Правильно произносить </w:t>
            </w:r>
            <w:r>
              <w:rPr>
                <w:kern w:val="1"/>
                <w:lang w:eastAsia="en-US"/>
              </w:rPr>
              <w:t>«т» в словах; учить детей отчетливо произносить звукоподражание со звуками «т, п, к».</w:t>
            </w:r>
          </w:p>
          <w:p w:rsidR="00BA40F7" w:rsidRPr="00BF1E0F" w:rsidRDefault="00BA40F7" w:rsidP="00B20766">
            <w:pPr>
              <w:widowControl w:val="0"/>
              <w:suppressAutoHyphens/>
              <w:rPr>
                <w:bCs/>
                <w:kern w:val="1"/>
                <w:lang w:eastAsia="en-US"/>
              </w:rPr>
            </w:pPr>
          </w:p>
        </w:tc>
        <w:tc>
          <w:tcPr>
            <w:tcW w:w="1528" w:type="dxa"/>
            <w:vAlign w:val="center"/>
          </w:tcPr>
          <w:p w:rsidR="00BA40F7" w:rsidRPr="00BF1E0F" w:rsidRDefault="00BA40F7" w:rsidP="00B20766">
            <w:pPr>
              <w:widowControl w:val="0"/>
              <w:suppressAutoHyphens/>
              <w:rPr>
                <w:bCs/>
                <w:kern w:val="1"/>
                <w:lang w:eastAsia="en-US"/>
              </w:rPr>
            </w:pPr>
            <w:r w:rsidRPr="00BF1E0F">
              <w:rPr>
                <w:kern w:val="1"/>
                <w:lang w:eastAsia="en-US"/>
              </w:rPr>
              <w:t>В.В.Гербова, стр</w:t>
            </w:r>
            <w:r>
              <w:rPr>
                <w:kern w:val="1"/>
                <w:lang w:eastAsia="en-US"/>
              </w:rPr>
              <w:t>. 66</w:t>
            </w:r>
          </w:p>
        </w:tc>
      </w:tr>
      <w:tr w:rsidR="007224F7" w:rsidRPr="00BF1E0F" w:rsidTr="00B12BDE">
        <w:tc>
          <w:tcPr>
            <w:tcW w:w="1702" w:type="dxa"/>
          </w:tcPr>
          <w:p w:rsidR="007224F7" w:rsidRDefault="007224F7" w:rsidP="00B20766">
            <w:pPr>
              <w:widowControl w:val="0"/>
              <w:suppressAutoHyphens/>
              <w:rPr>
                <w:bCs/>
                <w:kern w:val="1"/>
                <w:lang w:eastAsia="en-US"/>
              </w:rPr>
            </w:pPr>
            <w:r>
              <w:rPr>
                <w:bCs/>
                <w:kern w:val="1"/>
                <w:lang w:eastAsia="en-US"/>
              </w:rPr>
              <w:t xml:space="preserve">    2</w:t>
            </w:r>
          </w:p>
          <w:p w:rsidR="007224F7" w:rsidRPr="00BF1E0F" w:rsidRDefault="007224F7" w:rsidP="00B20766">
            <w:pPr>
              <w:widowControl w:val="0"/>
              <w:suppressAutoHyphens/>
              <w:rPr>
                <w:bCs/>
                <w:kern w:val="1"/>
                <w:lang w:eastAsia="en-US"/>
              </w:rPr>
            </w:pPr>
          </w:p>
        </w:tc>
        <w:tc>
          <w:tcPr>
            <w:tcW w:w="3317" w:type="dxa"/>
          </w:tcPr>
          <w:p w:rsidR="007224F7" w:rsidRPr="00BF1E0F" w:rsidRDefault="007224F7" w:rsidP="00B20766">
            <w:pPr>
              <w:suppressAutoHyphens/>
              <w:rPr>
                <w:kern w:val="1"/>
                <w:lang w:eastAsia="en-US"/>
              </w:rPr>
            </w:pPr>
            <w:r>
              <w:rPr>
                <w:kern w:val="1"/>
                <w:lang w:eastAsia="en-US"/>
              </w:rPr>
              <w:t>Чтение русской народной сказки «У страха глаза велики»</w:t>
            </w:r>
          </w:p>
        </w:tc>
        <w:tc>
          <w:tcPr>
            <w:tcW w:w="3621" w:type="dxa"/>
          </w:tcPr>
          <w:p w:rsidR="007224F7" w:rsidRPr="00BF1E0F" w:rsidRDefault="007224F7" w:rsidP="00B20766">
            <w:pPr>
              <w:suppressAutoHyphens/>
              <w:rPr>
                <w:kern w:val="1"/>
                <w:lang w:eastAsia="en-US"/>
              </w:rPr>
            </w:pPr>
            <w:r>
              <w:rPr>
                <w:kern w:val="1"/>
                <w:lang w:eastAsia="en-US"/>
              </w:rPr>
              <w:t>Напомнить детям известные им русские народные сказки и познакомить со сказкой «У страха глаза велики»</w:t>
            </w:r>
          </w:p>
        </w:tc>
        <w:tc>
          <w:tcPr>
            <w:tcW w:w="1528" w:type="dxa"/>
            <w:vAlign w:val="center"/>
          </w:tcPr>
          <w:p w:rsidR="007224F7" w:rsidRPr="00BF1E0F" w:rsidRDefault="007224F7" w:rsidP="00B20766">
            <w:pPr>
              <w:suppressAutoHyphens/>
              <w:rPr>
                <w:kern w:val="1"/>
                <w:lang w:eastAsia="en-US"/>
              </w:rPr>
            </w:pPr>
            <w:r w:rsidRPr="00BF1E0F">
              <w:rPr>
                <w:kern w:val="1"/>
                <w:lang w:eastAsia="en-US"/>
              </w:rPr>
              <w:t>В.В.Гербова, стр</w:t>
            </w:r>
            <w:r w:rsidR="00BA40F7">
              <w:rPr>
                <w:kern w:val="1"/>
                <w:lang w:eastAsia="en-US"/>
              </w:rPr>
              <w:t>.</w:t>
            </w:r>
            <w:r>
              <w:rPr>
                <w:kern w:val="1"/>
                <w:lang w:eastAsia="en-US"/>
              </w:rPr>
              <w:t xml:space="preserve"> 68</w:t>
            </w:r>
          </w:p>
        </w:tc>
      </w:tr>
      <w:tr w:rsidR="007224F7" w:rsidRPr="00BF1E0F" w:rsidTr="00B12BDE">
        <w:tc>
          <w:tcPr>
            <w:tcW w:w="1702" w:type="dxa"/>
            <w:tcBorders>
              <w:bottom w:val="single" w:sz="4" w:space="0" w:color="auto"/>
            </w:tcBorders>
          </w:tcPr>
          <w:p w:rsidR="007224F7" w:rsidRDefault="007224F7" w:rsidP="00B20766">
            <w:pPr>
              <w:widowControl w:val="0"/>
              <w:suppressAutoHyphens/>
              <w:rPr>
                <w:bCs/>
                <w:kern w:val="1"/>
                <w:lang w:eastAsia="en-US"/>
              </w:rPr>
            </w:pPr>
            <w:r>
              <w:rPr>
                <w:bCs/>
                <w:kern w:val="1"/>
                <w:lang w:eastAsia="en-US"/>
              </w:rPr>
              <w:t xml:space="preserve">    3</w:t>
            </w:r>
          </w:p>
          <w:p w:rsidR="007224F7" w:rsidRPr="00BF1E0F" w:rsidRDefault="007224F7" w:rsidP="00B20766">
            <w:pPr>
              <w:widowControl w:val="0"/>
              <w:suppressAutoHyphens/>
              <w:rPr>
                <w:bCs/>
                <w:kern w:val="1"/>
                <w:lang w:eastAsia="en-US"/>
              </w:rPr>
            </w:pPr>
          </w:p>
        </w:tc>
        <w:tc>
          <w:tcPr>
            <w:tcW w:w="3317" w:type="dxa"/>
            <w:tcBorders>
              <w:bottom w:val="single" w:sz="4" w:space="0" w:color="auto"/>
            </w:tcBorders>
          </w:tcPr>
          <w:p w:rsidR="007224F7" w:rsidRPr="00BF1E0F" w:rsidRDefault="007224F7" w:rsidP="00B20766">
            <w:pPr>
              <w:suppressAutoHyphens/>
              <w:rPr>
                <w:kern w:val="1"/>
                <w:lang w:eastAsia="en-US"/>
              </w:rPr>
            </w:pPr>
            <w:r>
              <w:rPr>
                <w:kern w:val="1"/>
                <w:lang w:eastAsia="en-US"/>
              </w:rPr>
              <w:t>Рассматривание сюжетных картин. Дид.упражнение на звукопроизношение д/и «Что изменилось»</w:t>
            </w:r>
          </w:p>
        </w:tc>
        <w:tc>
          <w:tcPr>
            <w:tcW w:w="3621" w:type="dxa"/>
            <w:tcBorders>
              <w:bottom w:val="single" w:sz="4" w:space="0" w:color="auto"/>
            </w:tcBorders>
          </w:tcPr>
          <w:p w:rsidR="007224F7" w:rsidRPr="00BF1E0F" w:rsidRDefault="007224F7" w:rsidP="00B20766">
            <w:pPr>
              <w:suppressAutoHyphens/>
              <w:rPr>
                <w:kern w:val="1"/>
                <w:lang w:eastAsia="en-US"/>
              </w:rPr>
            </w:pPr>
            <w:r>
              <w:rPr>
                <w:kern w:val="1"/>
                <w:lang w:eastAsia="en-US"/>
              </w:rPr>
              <w:t>Продолжать учить детей рассматривать сюжетную картину. Отрабатывать правильное и отчетливое произношение звукоподражательных слов.</w:t>
            </w:r>
          </w:p>
        </w:tc>
        <w:tc>
          <w:tcPr>
            <w:tcW w:w="1528" w:type="dxa"/>
            <w:tcBorders>
              <w:bottom w:val="single" w:sz="4" w:space="0" w:color="auto"/>
            </w:tcBorders>
            <w:vAlign w:val="center"/>
          </w:tcPr>
          <w:p w:rsidR="007224F7" w:rsidRPr="00BF1E0F" w:rsidRDefault="007224F7" w:rsidP="00B20766">
            <w:pPr>
              <w:suppressAutoHyphens/>
              <w:rPr>
                <w:kern w:val="1"/>
                <w:lang w:eastAsia="en-US"/>
              </w:rPr>
            </w:pPr>
            <w:r w:rsidRPr="00BF1E0F">
              <w:rPr>
                <w:kern w:val="1"/>
                <w:lang w:eastAsia="en-US"/>
              </w:rPr>
              <w:t>В.В.Гербова, стр</w:t>
            </w:r>
            <w:r w:rsidR="00BA40F7">
              <w:rPr>
                <w:kern w:val="1"/>
                <w:lang w:eastAsia="en-US"/>
              </w:rPr>
              <w:t xml:space="preserve">. </w:t>
            </w:r>
            <w:r>
              <w:rPr>
                <w:kern w:val="1"/>
                <w:lang w:eastAsia="en-US"/>
              </w:rPr>
              <w:t>69</w:t>
            </w:r>
          </w:p>
        </w:tc>
      </w:tr>
      <w:tr w:rsidR="007224F7" w:rsidRPr="00BF1E0F" w:rsidTr="00B12BDE">
        <w:trPr>
          <w:trHeight w:val="1276"/>
        </w:trPr>
        <w:tc>
          <w:tcPr>
            <w:tcW w:w="1702" w:type="dxa"/>
            <w:tcBorders>
              <w:top w:val="single" w:sz="4" w:space="0" w:color="auto"/>
            </w:tcBorders>
          </w:tcPr>
          <w:p w:rsidR="007224F7" w:rsidRPr="00BF1E0F" w:rsidRDefault="007224F7" w:rsidP="00B20766">
            <w:pPr>
              <w:widowControl w:val="0"/>
              <w:suppressAutoHyphens/>
              <w:rPr>
                <w:bCs/>
                <w:kern w:val="1"/>
                <w:lang w:eastAsia="en-US"/>
              </w:rPr>
            </w:pPr>
            <w:r>
              <w:rPr>
                <w:bCs/>
                <w:kern w:val="1"/>
                <w:lang w:eastAsia="en-US"/>
              </w:rPr>
              <w:t xml:space="preserve">  </w:t>
            </w:r>
            <w:r w:rsidR="00B12BDE">
              <w:rPr>
                <w:bCs/>
                <w:kern w:val="1"/>
                <w:lang w:val="en-US" w:eastAsia="en-US"/>
              </w:rPr>
              <w:t xml:space="preserve"> </w:t>
            </w:r>
            <w:r>
              <w:rPr>
                <w:bCs/>
                <w:kern w:val="1"/>
                <w:lang w:eastAsia="en-US"/>
              </w:rPr>
              <w:t xml:space="preserve"> 4</w:t>
            </w:r>
          </w:p>
        </w:tc>
        <w:tc>
          <w:tcPr>
            <w:tcW w:w="3317" w:type="dxa"/>
            <w:tcBorders>
              <w:top w:val="single" w:sz="4" w:space="0" w:color="auto"/>
            </w:tcBorders>
          </w:tcPr>
          <w:p w:rsidR="007224F7" w:rsidRPr="00BF1E0F" w:rsidRDefault="007224F7" w:rsidP="00B20766">
            <w:pPr>
              <w:suppressAutoHyphens/>
              <w:rPr>
                <w:kern w:val="1"/>
                <w:lang w:eastAsia="en-US"/>
              </w:rPr>
            </w:pPr>
            <w:r w:rsidRPr="00BF1E0F">
              <w:rPr>
                <w:kern w:val="1"/>
                <w:lang w:eastAsia="en-US"/>
              </w:rPr>
              <w:t xml:space="preserve">Чтение стихотворения А.Плещеева «Весна». </w:t>
            </w:r>
          </w:p>
        </w:tc>
        <w:tc>
          <w:tcPr>
            <w:tcW w:w="3621" w:type="dxa"/>
            <w:tcBorders>
              <w:top w:val="single" w:sz="4" w:space="0" w:color="auto"/>
            </w:tcBorders>
          </w:tcPr>
          <w:p w:rsidR="007224F7" w:rsidRPr="00BF1E0F" w:rsidRDefault="007224F7" w:rsidP="00B20766">
            <w:pPr>
              <w:suppressAutoHyphens/>
              <w:rPr>
                <w:kern w:val="1"/>
                <w:lang w:eastAsia="en-US"/>
              </w:rPr>
            </w:pPr>
            <w:r w:rsidRPr="00BF1E0F">
              <w:rPr>
                <w:kern w:val="1"/>
                <w:lang w:eastAsia="en-US"/>
              </w:rPr>
              <w:t>Учить называть признаки времен года</w:t>
            </w:r>
          </w:p>
        </w:tc>
        <w:tc>
          <w:tcPr>
            <w:tcW w:w="1528" w:type="dxa"/>
            <w:tcBorders>
              <w:top w:val="single" w:sz="4" w:space="0" w:color="auto"/>
            </w:tcBorders>
            <w:vAlign w:val="center"/>
          </w:tcPr>
          <w:p w:rsidR="007224F7" w:rsidRPr="00BF1E0F" w:rsidRDefault="007224F7" w:rsidP="00B20766">
            <w:pPr>
              <w:suppressAutoHyphens/>
              <w:rPr>
                <w:kern w:val="1"/>
                <w:lang w:eastAsia="en-US"/>
              </w:rPr>
            </w:pPr>
            <w:r w:rsidRPr="00BF1E0F">
              <w:rPr>
                <w:kern w:val="1"/>
                <w:lang w:eastAsia="en-US"/>
              </w:rPr>
              <w:t>В.В.Гербова, стр</w:t>
            </w:r>
            <w:r w:rsidR="00B12BDE">
              <w:rPr>
                <w:kern w:val="1"/>
                <w:lang w:eastAsia="en-US"/>
              </w:rPr>
              <w:t>.</w:t>
            </w:r>
            <w:r>
              <w:rPr>
                <w:kern w:val="1"/>
                <w:lang w:eastAsia="en-US"/>
              </w:rPr>
              <w:t xml:space="preserve"> 71</w:t>
            </w:r>
          </w:p>
        </w:tc>
      </w:tr>
      <w:tr w:rsidR="00B12BDE" w:rsidRPr="00BF1E0F" w:rsidTr="00B12BDE">
        <w:trPr>
          <w:trHeight w:val="335"/>
        </w:trPr>
        <w:tc>
          <w:tcPr>
            <w:tcW w:w="10168" w:type="dxa"/>
            <w:gridSpan w:val="4"/>
            <w:tcBorders>
              <w:bottom w:val="single" w:sz="4" w:space="0" w:color="000000"/>
            </w:tcBorders>
          </w:tcPr>
          <w:p w:rsidR="00B12BDE" w:rsidRPr="00BF1E0F" w:rsidRDefault="00B12BDE" w:rsidP="00B20766">
            <w:pPr>
              <w:suppressAutoHyphens/>
              <w:rPr>
                <w:kern w:val="1"/>
                <w:lang w:eastAsia="en-US"/>
              </w:rPr>
            </w:pPr>
            <w:r w:rsidRPr="00BF1E0F">
              <w:rPr>
                <w:b/>
                <w:bCs/>
                <w:kern w:val="1"/>
                <w:lang w:eastAsia="en-US"/>
              </w:rPr>
              <w:t>Апрель</w:t>
            </w:r>
          </w:p>
        </w:tc>
      </w:tr>
      <w:tr w:rsidR="00BA40F7" w:rsidRPr="00BF1E0F" w:rsidTr="00B12BDE">
        <w:tc>
          <w:tcPr>
            <w:tcW w:w="1702" w:type="dxa"/>
          </w:tcPr>
          <w:p w:rsidR="00BA40F7" w:rsidRDefault="00BA40F7" w:rsidP="00B20766">
            <w:pPr>
              <w:widowControl w:val="0"/>
              <w:suppressAutoHyphens/>
              <w:rPr>
                <w:bCs/>
                <w:kern w:val="1"/>
                <w:lang w:eastAsia="en-US"/>
              </w:rPr>
            </w:pPr>
            <w:r>
              <w:rPr>
                <w:bCs/>
                <w:kern w:val="1"/>
                <w:lang w:eastAsia="en-US"/>
              </w:rPr>
              <w:t xml:space="preserve">    1</w:t>
            </w:r>
          </w:p>
          <w:p w:rsidR="00BA40F7" w:rsidRPr="00BF1E0F" w:rsidRDefault="00BA40F7" w:rsidP="00B20766">
            <w:pPr>
              <w:widowControl w:val="0"/>
              <w:suppressAutoHyphens/>
              <w:rPr>
                <w:bCs/>
                <w:kern w:val="1"/>
                <w:lang w:eastAsia="en-US"/>
              </w:rPr>
            </w:pPr>
          </w:p>
        </w:tc>
        <w:tc>
          <w:tcPr>
            <w:tcW w:w="3317" w:type="dxa"/>
          </w:tcPr>
          <w:p w:rsidR="00BA40F7" w:rsidRPr="00BF1E0F" w:rsidRDefault="00BA40F7" w:rsidP="00B20766">
            <w:pPr>
              <w:widowControl w:val="0"/>
              <w:suppressAutoHyphens/>
              <w:rPr>
                <w:bCs/>
                <w:kern w:val="1"/>
                <w:lang w:eastAsia="en-US"/>
              </w:rPr>
            </w:pPr>
            <w:r>
              <w:rPr>
                <w:kern w:val="1"/>
                <w:lang w:eastAsia="en-US"/>
              </w:rPr>
              <w:t>Звуковая культура речи: звук «ф»</w:t>
            </w:r>
          </w:p>
        </w:tc>
        <w:tc>
          <w:tcPr>
            <w:tcW w:w="3621" w:type="dxa"/>
          </w:tcPr>
          <w:p w:rsidR="00BA40F7" w:rsidRPr="00BF1E0F" w:rsidRDefault="00BA40F7" w:rsidP="00B20766">
            <w:pPr>
              <w:widowControl w:val="0"/>
              <w:suppressAutoHyphens/>
              <w:rPr>
                <w:bCs/>
                <w:kern w:val="1"/>
                <w:lang w:eastAsia="en-US"/>
              </w:rPr>
            </w:pPr>
            <w:r>
              <w:rPr>
                <w:kern w:val="1"/>
                <w:lang w:eastAsia="en-US"/>
              </w:rPr>
              <w:t>Учить отчетливо и правильно произносить изолированный звук «ф» и звукоподражательные слова с этим звуком.</w:t>
            </w:r>
          </w:p>
        </w:tc>
        <w:tc>
          <w:tcPr>
            <w:tcW w:w="1528" w:type="dxa"/>
            <w:vAlign w:val="center"/>
          </w:tcPr>
          <w:p w:rsidR="00BA40F7" w:rsidRPr="00BF1E0F" w:rsidRDefault="00BA40F7" w:rsidP="00B20766">
            <w:pPr>
              <w:widowControl w:val="0"/>
              <w:suppressAutoHyphens/>
              <w:rPr>
                <w:bCs/>
                <w:kern w:val="1"/>
                <w:lang w:eastAsia="en-US"/>
              </w:rPr>
            </w:pPr>
            <w:r w:rsidRPr="00BF1E0F">
              <w:rPr>
                <w:kern w:val="1"/>
                <w:lang w:eastAsia="en-US"/>
              </w:rPr>
              <w:t>В.В.Гербова, стр</w:t>
            </w:r>
            <w:r>
              <w:rPr>
                <w:kern w:val="1"/>
                <w:lang w:eastAsia="en-US"/>
              </w:rPr>
              <w:t>. 72</w:t>
            </w:r>
          </w:p>
        </w:tc>
      </w:tr>
      <w:tr w:rsidR="007224F7" w:rsidRPr="00BF1E0F" w:rsidTr="00B12BDE">
        <w:tc>
          <w:tcPr>
            <w:tcW w:w="1702" w:type="dxa"/>
          </w:tcPr>
          <w:p w:rsidR="007224F7" w:rsidRDefault="007224F7" w:rsidP="00B20766">
            <w:pPr>
              <w:widowControl w:val="0"/>
              <w:suppressAutoHyphens/>
              <w:rPr>
                <w:bCs/>
                <w:kern w:val="1"/>
                <w:lang w:eastAsia="en-US"/>
              </w:rPr>
            </w:pPr>
            <w:r>
              <w:rPr>
                <w:bCs/>
                <w:kern w:val="1"/>
                <w:lang w:eastAsia="en-US"/>
              </w:rPr>
              <w:t xml:space="preserve">    2</w:t>
            </w:r>
          </w:p>
          <w:p w:rsidR="007224F7" w:rsidRPr="00BF1E0F" w:rsidRDefault="007224F7" w:rsidP="00B20766">
            <w:pPr>
              <w:widowControl w:val="0"/>
              <w:suppressAutoHyphens/>
              <w:rPr>
                <w:bCs/>
                <w:kern w:val="1"/>
                <w:lang w:eastAsia="en-US"/>
              </w:rPr>
            </w:pPr>
          </w:p>
        </w:tc>
        <w:tc>
          <w:tcPr>
            <w:tcW w:w="3317" w:type="dxa"/>
          </w:tcPr>
          <w:p w:rsidR="007224F7" w:rsidRPr="00BF1E0F" w:rsidRDefault="007224F7" w:rsidP="00B20766">
            <w:pPr>
              <w:suppressAutoHyphens/>
              <w:rPr>
                <w:kern w:val="1"/>
                <w:lang w:eastAsia="en-US"/>
              </w:rPr>
            </w:pPr>
            <w:r>
              <w:rPr>
                <w:kern w:val="1"/>
                <w:lang w:eastAsia="en-US"/>
              </w:rPr>
              <w:t>Рассказывание русской народной сказки «Курочка-рябушечка</w:t>
            </w:r>
            <w:r w:rsidRPr="00BF1E0F">
              <w:rPr>
                <w:kern w:val="1"/>
                <w:lang w:eastAsia="en-US"/>
              </w:rPr>
              <w:t>».</w:t>
            </w:r>
          </w:p>
        </w:tc>
        <w:tc>
          <w:tcPr>
            <w:tcW w:w="3621" w:type="dxa"/>
          </w:tcPr>
          <w:p w:rsidR="007224F7" w:rsidRPr="00BF1E0F" w:rsidRDefault="007224F7" w:rsidP="00B20766">
            <w:pPr>
              <w:suppressAutoHyphens/>
              <w:rPr>
                <w:kern w:val="1"/>
                <w:lang w:eastAsia="en-US"/>
              </w:rPr>
            </w:pPr>
            <w:r w:rsidRPr="00BF1E0F">
              <w:rPr>
                <w:kern w:val="1"/>
                <w:lang w:eastAsia="en-US"/>
              </w:rPr>
              <w:t xml:space="preserve">Познакомить </w:t>
            </w:r>
            <w:r>
              <w:rPr>
                <w:kern w:val="1"/>
                <w:lang w:eastAsia="en-US"/>
              </w:rPr>
              <w:t>детей с русской народной песенкой «Курочка рябушечка».</w:t>
            </w:r>
          </w:p>
        </w:tc>
        <w:tc>
          <w:tcPr>
            <w:tcW w:w="1528" w:type="dxa"/>
            <w:vAlign w:val="center"/>
          </w:tcPr>
          <w:p w:rsidR="007224F7" w:rsidRPr="00BF1E0F" w:rsidRDefault="007224F7" w:rsidP="00B20766">
            <w:pPr>
              <w:suppressAutoHyphens/>
              <w:rPr>
                <w:kern w:val="1"/>
                <w:lang w:eastAsia="en-US"/>
              </w:rPr>
            </w:pPr>
            <w:r w:rsidRPr="00BF1E0F">
              <w:rPr>
                <w:kern w:val="1"/>
                <w:lang w:eastAsia="en-US"/>
              </w:rPr>
              <w:t>В.В.Гербова, стр</w:t>
            </w:r>
            <w:r w:rsidR="00BA40F7">
              <w:rPr>
                <w:kern w:val="1"/>
                <w:lang w:eastAsia="en-US"/>
              </w:rPr>
              <w:t>.</w:t>
            </w:r>
            <w:r>
              <w:rPr>
                <w:kern w:val="1"/>
                <w:lang w:eastAsia="en-US"/>
              </w:rPr>
              <w:t>73</w:t>
            </w:r>
          </w:p>
        </w:tc>
      </w:tr>
      <w:tr w:rsidR="007224F7" w:rsidRPr="00BF1E0F" w:rsidTr="00B12BDE">
        <w:tc>
          <w:tcPr>
            <w:tcW w:w="1702" w:type="dxa"/>
          </w:tcPr>
          <w:p w:rsidR="007224F7" w:rsidRDefault="007224F7" w:rsidP="00B20766">
            <w:pPr>
              <w:widowControl w:val="0"/>
              <w:suppressAutoHyphens/>
              <w:rPr>
                <w:bCs/>
                <w:kern w:val="1"/>
                <w:lang w:eastAsia="en-US"/>
              </w:rPr>
            </w:pPr>
            <w:r>
              <w:rPr>
                <w:bCs/>
                <w:kern w:val="1"/>
                <w:lang w:eastAsia="en-US"/>
              </w:rPr>
              <w:t xml:space="preserve">    3</w:t>
            </w:r>
          </w:p>
          <w:p w:rsidR="007224F7" w:rsidRPr="00BF1E0F" w:rsidRDefault="007224F7" w:rsidP="00B20766">
            <w:pPr>
              <w:widowControl w:val="0"/>
              <w:suppressAutoHyphens/>
              <w:rPr>
                <w:bCs/>
                <w:kern w:val="1"/>
                <w:lang w:eastAsia="en-US"/>
              </w:rPr>
            </w:pPr>
          </w:p>
        </w:tc>
        <w:tc>
          <w:tcPr>
            <w:tcW w:w="3317" w:type="dxa"/>
          </w:tcPr>
          <w:p w:rsidR="007224F7" w:rsidRPr="00BF1E0F" w:rsidRDefault="007224F7" w:rsidP="00B20766">
            <w:pPr>
              <w:suppressAutoHyphens/>
              <w:rPr>
                <w:kern w:val="1"/>
                <w:lang w:eastAsia="en-US"/>
              </w:rPr>
            </w:pPr>
            <w:r w:rsidRPr="00BF1E0F">
              <w:rPr>
                <w:kern w:val="1"/>
                <w:lang w:eastAsia="en-US"/>
              </w:rPr>
              <w:t>Звуковая культура речи. Звук «с».</w:t>
            </w:r>
          </w:p>
        </w:tc>
        <w:tc>
          <w:tcPr>
            <w:tcW w:w="3621" w:type="dxa"/>
          </w:tcPr>
          <w:p w:rsidR="007224F7" w:rsidRPr="00BF1E0F" w:rsidRDefault="007224F7" w:rsidP="00B20766">
            <w:pPr>
              <w:suppressAutoHyphens/>
              <w:rPr>
                <w:kern w:val="1"/>
                <w:lang w:eastAsia="en-US"/>
              </w:rPr>
            </w:pPr>
            <w:r>
              <w:rPr>
                <w:kern w:val="1"/>
                <w:lang w:eastAsia="en-US"/>
              </w:rPr>
              <w:t>Отработать четкое произношение звука «С».</w:t>
            </w:r>
            <w:r w:rsidR="00256A87">
              <w:rPr>
                <w:kern w:val="1"/>
                <w:lang w:eastAsia="en-US"/>
              </w:rPr>
              <w:t xml:space="preserve"> </w:t>
            </w:r>
            <w:r>
              <w:rPr>
                <w:kern w:val="1"/>
                <w:lang w:eastAsia="en-US"/>
              </w:rPr>
              <w:t>Упражнять детей в умении вести диалог.</w:t>
            </w:r>
          </w:p>
        </w:tc>
        <w:tc>
          <w:tcPr>
            <w:tcW w:w="1528" w:type="dxa"/>
            <w:vAlign w:val="center"/>
          </w:tcPr>
          <w:p w:rsidR="007224F7" w:rsidRPr="00BF1E0F" w:rsidRDefault="007224F7" w:rsidP="00B20766">
            <w:pPr>
              <w:suppressAutoHyphens/>
              <w:rPr>
                <w:kern w:val="1"/>
                <w:lang w:eastAsia="en-US"/>
              </w:rPr>
            </w:pPr>
            <w:r w:rsidRPr="00BF1E0F">
              <w:rPr>
                <w:kern w:val="1"/>
                <w:lang w:eastAsia="en-US"/>
              </w:rPr>
              <w:t>В.В.Гербова, стр</w:t>
            </w:r>
            <w:r w:rsidR="00256A87">
              <w:rPr>
                <w:kern w:val="1"/>
                <w:lang w:eastAsia="en-US"/>
              </w:rPr>
              <w:t>.</w:t>
            </w:r>
            <w:r>
              <w:rPr>
                <w:kern w:val="1"/>
                <w:lang w:eastAsia="en-US"/>
              </w:rPr>
              <w:t>75</w:t>
            </w:r>
          </w:p>
        </w:tc>
      </w:tr>
      <w:tr w:rsidR="007224F7" w:rsidRPr="00BF1E0F" w:rsidTr="00B12BDE">
        <w:tc>
          <w:tcPr>
            <w:tcW w:w="1702" w:type="dxa"/>
          </w:tcPr>
          <w:p w:rsidR="007224F7" w:rsidRDefault="007224F7" w:rsidP="00B20766">
            <w:pPr>
              <w:widowControl w:val="0"/>
              <w:suppressAutoHyphens/>
              <w:rPr>
                <w:bCs/>
                <w:kern w:val="1"/>
                <w:lang w:eastAsia="en-US"/>
              </w:rPr>
            </w:pPr>
            <w:r>
              <w:rPr>
                <w:bCs/>
                <w:kern w:val="1"/>
                <w:lang w:eastAsia="en-US"/>
              </w:rPr>
              <w:t xml:space="preserve">   4</w:t>
            </w:r>
          </w:p>
          <w:p w:rsidR="007224F7" w:rsidRPr="00BF1E0F" w:rsidRDefault="007224F7" w:rsidP="00B20766">
            <w:pPr>
              <w:widowControl w:val="0"/>
              <w:suppressAutoHyphens/>
              <w:rPr>
                <w:bCs/>
                <w:kern w:val="1"/>
                <w:lang w:eastAsia="en-US"/>
              </w:rPr>
            </w:pPr>
          </w:p>
        </w:tc>
        <w:tc>
          <w:tcPr>
            <w:tcW w:w="3317" w:type="dxa"/>
          </w:tcPr>
          <w:p w:rsidR="007224F7" w:rsidRPr="00BF1E0F" w:rsidRDefault="007224F7" w:rsidP="00B20766">
            <w:pPr>
              <w:suppressAutoHyphens/>
              <w:rPr>
                <w:kern w:val="1"/>
                <w:lang w:eastAsia="en-US"/>
              </w:rPr>
            </w:pPr>
            <w:r w:rsidRPr="00BF1E0F">
              <w:rPr>
                <w:kern w:val="1"/>
                <w:lang w:eastAsia="en-US"/>
              </w:rPr>
              <w:t>Зву</w:t>
            </w:r>
            <w:r w:rsidR="00256A87">
              <w:rPr>
                <w:kern w:val="1"/>
                <w:lang w:eastAsia="en-US"/>
              </w:rPr>
              <w:t>ковая культура речи. Звук «з</w:t>
            </w:r>
            <w:r w:rsidRPr="00BF1E0F">
              <w:rPr>
                <w:kern w:val="1"/>
                <w:lang w:eastAsia="en-US"/>
              </w:rPr>
              <w:t>».</w:t>
            </w:r>
          </w:p>
        </w:tc>
        <w:tc>
          <w:tcPr>
            <w:tcW w:w="3621" w:type="dxa"/>
          </w:tcPr>
          <w:p w:rsidR="007224F7" w:rsidRPr="00BF1E0F" w:rsidRDefault="007224F7" w:rsidP="00B20766">
            <w:pPr>
              <w:suppressAutoHyphens/>
              <w:rPr>
                <w:kern w:val="1"/>
                <w:lang w:eastAsia="en-US"/>
              </w:rPr>
            </w:pPr>
            <w:r w:rsidRPr="00BF1E0F">
              <w:rPr>
                <w:kern w:val="1"/>
                <w:lang w:eastAsia="en-US"/>
              </w:rPr>
              <w:t>Упражнять в  правильном произношении звуков</w:t>
            </w:r>
          </w:p>
        </w:tc>
        <w:tc>
          <w:tcPr>
            <w:tcW w:w="1528" w:type="dxa"/>
            <w:vAlign w:val="center"/>
          </w:tcPr>
          <w:p w:rsidR="007224F7" w:rsidRPr="00BF1E0F" w:rsidRDefault="007224F7" w:rsidP="00B20766">
            <w:pPr>
              <w:suppressAutoHyphens/>
              <w:rPr>
                <w:kern w:val="1"/>
                <w:lang w:eastAsia="en-US"/>
              </w:rPr>
            </w:pPr>
            <w:r w:rsidRPr="00BF1E0F">
              <w:rPr>
                <w:kern w:val="1"/>
                <w:lang w:eastAsia="en-US"/>
              </w:rPr>
              <w:t>В.В.Гербова, стр</w:t>
            </w:r>
            <w:r w:rsidR="00256A87">
              <w:rPr>
                <w:kern w:val="1"/>
                <w:lang w:eastAsia="en-US"/>
              </w:rPr>
              <w:t>. 77</w:t>
            </w:r>
          </w:p>
        </w:tc>
      </w:tr>
      <w:tr w:rsidR="00B12BDE" w:rsidRPr="00BF1E0F" w:rsidTr="00B12BDE">
        <w:trPr>
          <w:trHeight w:val="335"/>
        </w:trPr>
        <w:tc>
          <w:tcPr>
            <w:tcW w:w="10168" w:type="dxa"/>
            <w:gridSpan w:val="4"/>
            <w:tcBorders>
              <w:bottom w:val="single" w:sz="4" w:space="0" w:color="000000"/>
            </w:tcBorders>
          </w:tcPr>
          <w:p w:rsidR="00B12BDE" w:rsidRDefault="00B12BDE" w:rsidP="00B20766">
            <w:pPr>
              <w:suppressAutoHyphens/>
              <w:rPr>
                <w:kern w:val="1"/>
                <w:lang w:eastAsia="en-US"/>
              </w:rPr>
            </w:pPr>
            <w:r w:rsidRPr="00BF1E0F">
              <w:rPr>
                <w:b/>
                <w:bCs/>
                <w:kern w:val="1"/>
                <w:lang w:eastAsia="en-US"/>
              </w:rPr>
              <w:t>Май</w:t>
            </w:r>
          </w:p>
        </w:tc>
      </w:tr>
      <w:tr w:rsidR="00BA40F7" w:rsidRPr="00BF1E0F" w:rsidTr="00B12BDE">
        <w:tc>
          <w:tcPr>
            <w:tcW w:w="1702" w:type="dxa"/>
          </w:tcPr>
          <w:p w:rsidR="00BA40F7" w:rsidRDefault="00BA40F7" w:rsidP="00B20766">
            <w:pPr>
              <w:widowControl w:val="0"/>
              <w:suppressAutoHyphens/>
              <w:rPr>
                <w:bCs/>
                <w:kern w:val="1"/>
                <w:lang w:eastAsia="en-US"/>
              </w:rPr>
            </w:pPr>
            <w:r>
              <w:rPr>
                <w:bCs/>
                <w:kern w:val="1"/>
                <w:lang w:eastAsia="en-US"/>
              </w:rPr>
              <w:t xml:space="preserve">   </w:t>
            </w:r>
            <w:r w:rsidRPr="00BF1E0F">
              <w:rPr>
                <w:bCs/>
                <w:kern w:val="1"/>
                <w:lang w:eastAsia="en-US"/>
              </w:rPr>
              <w:t>1</w:t>
            </w:r>
          </w:p>
          <w:p w:rsidR="00BA40F7" w:rsidRPr="00BF1E0F" w:rsidRDefault="00BA40F7" w:rsidP="00B20766">
            <w:pPr>
              <w:widowControl w:val="0"/>
              <w:suppressAutoHyphens/>
              <w:rPr>
                <w:bCs/>
                <w:kern w:val="1"/>
                <w:lang w:eastAsia="en-US"/>
              </w:rPr>
            </w:pPr>
          </w:p>
        </w:tc>
        <w:tc>
          <w:tcPr>
            <w:tcW w:w="3317" w:type="dxa"/>
          </w:tcPr>
          <w:p w:rsidR="00BA40F7" w:rsidRPr="00BF1E0F" w:rsidRDefault="00BA40F7" w:rsidP="00B20766">
            <w:pPr>
              <w:widowControl w:val="0"/>
              <w:suppressAutoHyphens/>
              <w:rPr>
                <w:bCs/>
                <w:kern w:val="1"/>
                <w:lang w:eastAsia="en-US"/>
              </w:rPr>
            </w:pPr>
            <w:r w:rsidRPr="00BF1E0F">
              <w:rPr>
                <w:kern w:val="1"/>
                <w:lang w:eastAsia="en-US"/>
              </w:rPr>
              <w:t>Чтение русской народной сказки «Бычок – чёрный бочок, белые копытца». Литературная викторина.</w:t>
            </w:r>
          </w:p>
        </w:tc>
        <w:tc>
          <w:tcPr>
            <w:tcW w:w="3621" w:type="dxa"/>
          </w:tcPr>
          <w:p w:rsidR="00BA40F7" w:rsidRPr="00BF1E0F" w:rsidRDefault="00BA40F7" w:rsidP="00B20766">
            <w:pPr>
              <w:widowControl w:val="0"/>
              <w:suppressAutoHyphens/>
              <w:rPr>
                <w:bCs/>
                <w:kern w:val="1"/>
                <w:lang w:eastAsia="en-US"/>
              </w:rPr>
            </w:pPr>
            <w:r w:rsidRPr="00BF1E0F">
              <w:rPr>
                <w:kern w:val="1"/>
                <w:lang w:eastAsia="en-US"/>
              </w:rPr>
              <w:t>Познакомить с</w:t>
            </w:r>
            <w:r>
              <w:rPr>
                <w:kern w:val="1"/>
                <w:lang w:eastAsia="en-US"/>
              </w:rPr>
              <w:t xml:space="preserve"> </w:t>
            </w:r>
            <w:r w:rsidRPr="00BF1E0F">
              <w:rPr>
                <w:kern w:val="1"/>
                <w:lang w:eastAsia="en-US"/>
              </w:rPr>
              <w:t>новой сказкой.</w:t>
            </w:r>
          </w:p>
        </w:tc>
        <w:tc>
          <w:tcPr>
            <w:tcW w:w="1528" w:type="dxa"/>
            <w:vAlign w:val="center"/>
          </w:tcPr>
          <w:p w:rsidR="00BA40F7" w:rsidRPr="00BF1E0F" w:rsidRDefault="00BA40F7" w:rsidP="00B20766">
            <w:pPr>
              <w:widowControl w:val="0"/>
              <w:suppressAutoHyphens/>
              <w:rPr>
                <w:bCs/>
                <w:kern w:val="1"/>
                <w:lang w:eastAsia="en-US"/>
              </w:rPr>
            </w:pPr>
            <w:r w:rsidRPr="00BF1E0F">
              <w:rPr>
                <w:kern w:val="1"/>
                <w:lang w:eastAsia="en-US"/>
              </w:rPr>
              <w:t>В.В.Гербова, стр</w:t>
            </w:r>
            <w:r w:rsidR="00256A87">
              <w:rPr>
                <w:kern w:val="1"/>
                <w:lang w:eastAsia="en-US"/>
              </w:rPr>
              <w:t xml:space="preserve">. </w:t>
            </w:r>
            <w:r>
              <w:rPr>
                <w:kern w:val="1"/>
                <w:lang w:eastAsia="en-US"/>
              </w:rPr>
              <w:t>76</w:t>
            </w:r>
          </w:p>
        </w:tc>
      </w:tr>
      <w:tr w:rsidR="007224F7" w:rsidRPr="00BF1E0F" w:rsidTr="00B12BDE">
        <w:tc>
          <w:tcPr>
            <w:tcW w:w="1702" w:type="dxa"/>
          </w:tcPr>
          <w:p w:rsidR="007224F7" w:rsidRDefault="007224F7" w:rsidP="00B20766">
            <w:pPr>
              <w:widowControl w:val="0"/>
              <w:suppressAutoHyphens/>
              <w:rPr>
                <w:bCs/>
                <w:kern w:val="1"/>
                <w:lang w:eastAsia="en-US"/>
              </w:rPr>
            </w:pPr>
            <w:r>
              <w:rPr>
                <w:bCs/>
                <w:kern w:val="1"/>
                <w:lang w:eastAsia="en-US"/>
              </w:rPr>
              <w:t xml:space="preserve">   </w:t>
            </w:r>
            <w:r w:rsidRPr="00BF1E0F">
              <w:rPr>
                <w:bCs/>
                <w:kern w:val="1"/>
                <w:lang w:eastAsia="en-US"/>
              </w:rPr>
              <w:t>2</w:t>
            </w:r>
          </w:p>
          <w:p w:rsidR="007224F7" w:rsidRPr="00BF1E0F" w:rsidRDefault="007224F7" w:rsidP="00B20766">
            <w:pPr>
              <w:widowControl w:val="0"/>
              <w:suppressAutoHyphens/>
              <w:rPr>
                <w:bCs/>
                <w:kern w:val="1"/>
                <w:lang w:eastAsia="en-US"/>
              </w:rPr>
            </w:pPr>
          </w:p>
        </w:tc>
        <w:tc>
          <w:tcPr>
            <w:tcW w:w="3317" w:type="dxa"/>
          </w:tcPr>
          <w:p w:rsidR="007224F7" w:rsidRPr="00BF1E0F" w:rsidRDefault="00256A87" w:rsidP="00B20766">
            <w:pPr>
              <w:suppressAutoHyphens/>
              <w:rPr>
                <w:kern w:val="1"/>
                <w:lang w:eastAsia="en-US"/>
              </w:rPr>
            </w:pPr>
            <w:r>
              <w:rPr>
                <w:kern w:val="1"/>
                <w:lang w:eastAsia="en-US"/>
              </w:rPr>
              <w:t>Звуковая культура речи. Звук «ц</w:t>
            </w:r>
            <w:r w:rsidR="007224F7" w:rsidRPr="00BF1E0F">
              <w:rPr>
                <w:kern w:val="1"/>
                <w:lang w:eastAsia="en-US"/>
              </w:rPr>
              <w:t xml:space="preserve">». </w:t>
            </w:r>
          </w:p>
        </w:tc>
        <w:tc>
          <w:tcPr>
            <w:tcW w:w="3621" w:type="dxa"/>
          </w:tcPr>
          <w:p w:rsidR="007224F7" w:rsidRPr="00BF1E0F" w:rsidRDefault="007224F7" w:rsidP="00B20766">
            <w:pPr>
              <w:suppressAutoHyphens/>
              <w:rPr>
                <w:kern w:val="1"/>
                <w:lang w:eastAsia="en-US"/>
              </w:rPr>
            </w:pPr>
            <w:r w:rsidRPr="00BF1E0F">
              <w:rPr>
                <w:kern w:val="1"/>
                <w:lang w:eastAsia="en-US"/>
              </w:rPr>
              <w:t>Упражн</w:t>
            </w:r>
            <w:r w:rsidR="00256A87">
              <w:rPr>
                <w:kern w:val="1"/>
                <w:lang w:eastAsia="en-US"/>
              </w:rPr>
              <w:t xml:space="preserve">ять детей в умении вести диалог, </w:t>
            </w:r>
            <w:r>
              <w:rPr>
                <w:kern w:val="1"/>
                <w:lang w:eastAsia="en-US"/>
              </w:rPr>
              <w:t>упражня</w:t>
            </w:r>
            <w:r w:rsidR="00256A87">
              <w:rPr>
                <w:kern w:val="1"/>
                <w:lang w:eastAsia="en-US"/>
              </w:rPr>
              <w:t>ть в четком произношении звука ц</w:t>
            </w:r>
          </w:p>
        </w:tc>
        <w:tc>
          <w:tcPr>
            <w:tcW w:w="1528" w:type="dxa"/>
            <w:vAlign w:val="center"/>
          </w:tcPr>
          <w:p w:rsidR="007224F7" w:rsidRPr="00BF1E0F" w:rsidRDefault="007224F7" w:rsidP="00B20766">
            <w:pPr>
              <w:suppressAutoHyphens/>
              <w:rPr>
                <w:kern w:val="1"/>
                <w:lang w:eastAsia="en-US"/>
              </w:rPr>
            </w:pPr>
            <w:r w:rsidRPr="00BF1E0F">
              <w:rPr>
                <w:kern w:val="1"/>
                <w:lang w:eastAsia="en-US"/>
              </w:rPr>
              <w:t>В.В.Гербова, стр</w:t>
            </w:r>
            <w:r w:rsidR="00256A87">
              <w:rPr>
                <w:kern w:val="1"/>
                <w:lang w:eastAsia="en-US"/>
              </w:rPr>
              <w:t>. 80</w:t>
            </w:r>
          </w:p>
        </w:tc>
      </w:tr>
      <w:tr w:rsidR="007224F7" w:rsidRPr="00BF1E0F" w:rsidTr="00B12BDE">
        <w:tc>
          <w:tcPr>
            <w:tcW w:w="1702" w:type="dxa"/>
          </w:tcPr>
          <w:p w:rsidR="007224F7" w:rsidRDefault="007224F7" w:rsidP="00B20766">
            <w:pPr>
              <w:widowControl w:val="0"/>
              <w:suppressAutoHyphens/>
              <w:rPr>
                <w:bCs/>
                <w:kern w:val="1"/>
                <w:lang w:eastAsia="en-US"/>
              </w:rPr>
            </w:pPr>
            <w:r>
              <w:rPr>
                <w:bCs/>
                <w:kern w:val="1"/>
                <w:lang w:eastAsia="en-US"/>
              </w:rPr>
              <w:t xml:space="preserve">    </w:t>
            </w:r>
            <w:r w:rsidRPr="00BF1E0F">
              <w:rPr>
                <w:bCs/>
                <w:kern w:val="1"/>
                <w:lang w:eastAsia="en-US"/>
              </w:rPr>
              <w:t>3</w:t>
            </w:r>
          </w:p>
          <w:p w:rsidR="007224F7" w:rsidRPr="00BF1E0F" w:rsidRDefault="007224F7" w:rsidP="00B20766">
            <w:pPr>
              <w:widowControl w:val="0"/>
              <w:suppressAutoHyphens/>
              <w:rPr>
                <w:bCs/>
                <w:kern w:val="1"/>
                <w:lang w:eastAsia="en-US"/>
              </w:rPr>
            </w:pPr>
          </w:p>
        </w:tc>
        <w:tc>
          <w:tcPr>
            <w:tcW w:w="3317" w:type="dxa"/>
          </w:tcPr>
          <w:p w:rsidR="007224F7" w:rsidRPr="00BF1E0F" w:rsidRDefault="007224F7" w:rsidP="00B20766">
            <w:pPr>
              <w:suppressAutoHyphens/>
              <w:rPr>
                <w:kern w:val="1"/>
                <w:lang w:eastAsia="en-US"/>
              </w:rPr>
            </w:pPr>
            <w:r w:rsidRPr="00BF1E0F">
              <w:rPr>
                <w:kern w:val="1"/>
                <w:lang w:eastAsia="en-US"/>
              </w:rPr>
              <w:t>Повторение стихотворений. Заучивание стихотворения И. Белоусова « Весенняя гостья».</w:t>
            </w:r>
          </w:p>
        </w:tc>
        <w:tc>
          <w:tcPr>
            <w:tcW w:w="3621" w:type="dxa"/>
          </w:tcPr>
          <w:p w:rsidR="007224F7" w:rsidRPr="00BF1E0F" w:rsidRDefault="007224F7" w:rsidP="00B20766">
            <w:pPr>
              <w:suppressAutoHyphens/>
              <w:rPr>
                <w:kern w:val="1"/>
                <w:lang w:eastAsia="en-US"/>
              </w:rPr>
            </w:pPr>
            <w:r>
              <w:rPr>
                <w:kern w:val="1"/>
                <w:lang w:eastAsia="en-US"/>
              </w:rPr>
              <w:t>Запомнить новое стих</w:t>
            </w:r>
            <w:r w:rsidRPr="00BF1E0F">
              <w:rPr>
                <w:kern w:val="1"/>
                <w:lang w:eastAsia="en-US"/>
              </w:rPr>
              <w:t>отворение.</w:t>
            </w:r>
          </w:p>
        </w:tc>
        <w:tc>
          <w:tcPr>
            <w:tcW w:w="1528" w:type="dxa"/>
            <w:vAlign w:val="center"/>
          </w:tcPr>
          <w:p w:rsidR="007224F7" w:rsidRPr="00BF1E0F" w:rsidRDefault="007224F7" w:rsidP="00B20766">
            <w:pPr>
              <w:suppressAutoHyphens/>
              <w:rPr>
                <w:kern w:val="1"/>
                <w:lang w:eastAsia="en-US"/>
              </w:rPr>
            </w:pPr>
            <w:r w:rsidRPr="00BF1E0F">
              <w:rPr>
                <w:kern w:val="1"/>
                <w:lang w:eastAsia="en-US"/>
              </w:rPr>
              <w:t>В.В.Гербова, стр</w:t>
            </w:r>
            <w:r w:rsidR="00256A87">
              <w:rPr>
                <w:kern w:val="1"/>
                <w:lang w:eastAsia="en-US"/>
              </w:rPr>
              <w:t xml:space="preserve">. </w:t>
            </w:r>
            <w:r>
              <w:rPr>
                <w:kern w:val="1"/>
                <w:lang w:eastAsia="en-US"/>
              </w:rPr>
              <w:t>79</w:t>
            </w:r>
          </w:p>
        </w:tc>
      </w:tr>
      <w:tr w:rsidR="007224F7" w:rsidRPr="00BF1E0F" w:rsidTr="00B12BDE">
        <w:tc>
          <w:tcPr>
            <w:tcW w:w="1702" w:type="dxa"/>
          </w:tcPr>
          <w:p w:rsidR="007224F7" w:rsidRDefault="007224F7" w:rsidP="00B20766">
            <w:pPr>
              <w:widowControl w:val="0"/>
              <w:suppressAutoHyphens/>
              <w:rPr>
                <w:bCs/>
                <w:kern w:val="1"/>
                <w:lang w:eastAsia="en-US"/>
              </w:rPr>
            </w:pPr>
            <w:r>
              <w:rPr>
                <w:bCs/>
                <w:kern w:val="1"/>
                <w:lang w:eastAsia="en-US"/>
              </w:rPr>
              <w:t xml:space="preserve">    4</w:t>
            </w:r>
          </w:p>
          <w:p w:rsidR="007224F7" w:rsidRPr="00BF1E0F" w:rsidRDefault="007224F7" w:rsidP="00B20766">
            <w:pPr>
              <w:widowControl w:val="0"/>
              <w:suppressAutoHyphens/>
              <w:rPr>
                <w:bCs/>
                <w:kern w:val="1"/>
                <w:lang w:eastAsia="en-US"/>
              </w:rPr>
            </w:pPr>
          </w:p>
        </w:tc>
        <w:tc>
          <w:tcPr>
            <w:tcW w:w="3317" w:type="dxa"/>
          </w:tcPr>
          <w:p w:rsidR="007224F7" w:rsidRPr="00BF1E0F" w:rsidRDefault="00256A87" w:rsidP="00B20766">
            <w:pPr>
              <w:suppressAutoHyphens/>
              <w:rPr>
                <w:kern w:val="1"/>
                <w:lang w:eastAsia="en-US"/>
              </w:rPr>
            </w:pPr>
            <w:r>
              <w:t>Рассматривание сюжетных картин. Дид. игра «Что изменилось»</w:t>
            </w:r>
          </w:p>
        </w:tc>
        <w:tc>
          <w:tcPr>
            <w:tcW w:w="3621" w:type="dxa"/>
          </w:tcPr>
          <w:p w:rsidR="007224F7" w:rsidRPr="00BF1E0F" w:rsidRDefault="00256A87" w:rsidP="00B20766">
            <w:pPr>
              <w:suppressAutoHyphens/>
              <w:rPr>
                <w:kern w:val="1"/>
                <w:lang w:eastAsia="en-US"/>
              </w:rPr>
            </w:pPr>
            <w:r>
              <w:t xml:space="preserve">Учить детей рассматривать сюжетную картину; отрабатывать правильное и </w:t>
            </w:r>
            <w:r>
              <w:lastRenderedPageBreak/>
              <w:t>отчетливое произношение слов.</w:t>
            </w:r>
          </w:p>
        </w:tc>
        <w:tc>
          <w:tcPr>
            <w:tcW w:w="1528" w:type="dxa"/>
            <w:vAlign w:val="center"/>
          </w:tcPr>
          <w:p w:rsidR="007224F7" w:rsidRDefault="007224F7" w:rsidP="00B20766">
            <w:pPr>
              <w:suppressAutoHyphens/>
              <w:rPr>
                <w:kern w:val="1"/>
                <w:lang w:eastAsia="en-US"/>
              </w:rPr>
            </w:pPr>
            <w:r>
              <w:rPr>
                <w:kern w:val="1"/>
                <w:lang w:eastAsia="en-US"/>
              </w:rPr>
              <w:lastRenderedPageBreak/>
              <w:t>В.В. Гербова</w:t>
            </w:r>
          </w:p>
          <w:p w:rsidR="007224F7" w:rsidRPr="00BF1E0F" w:rsidRDefault="00256A87" w:rsidP="00B20766">
            <w:pPr>
              <w:suppressAutoHyphens/>
              <w:rPr>
                <w:kern w:val="1"/>
                <w:lang w:eastAsia="en-US"/>
              </w:rPr>
            </w:pPr>
            <w:r>
              <w:rPr>
                <w:kern w:val="1"/>
                <w:lang w:eastAsia="en-US"/>
              </w:rPr>
              <w:t>стр. 69</w:t>
            </w:r>
          </w:p>
        </w:tc>
      </w:tr>
      <w:tr w:rsidR="007224F7" w:rsidRPr="00BF1E0F" w:rsidTr="00B12BDE">
        <w:tc>
          <w:tcPr>
            <w:tcW w:w="1702" w:type="dxa"/>
          </w:tcPr>
          <w:p w:rsidR="007224F7" w:rsidRPr="00BF1E0F" w:rsidRDefault="00256A87" w:rsidP="00B20766">
            <w:pPr>
              <w:widowControl w:val="0"/>
              <w:suppressAutoHyphens/>
              <w:rPr>
                <w:bCs/>
                <w:kern w:val="1"/>
                <w:lang w:eastAsia="en-US"/>
              </w:rPr>
            </w:pPr>
            <w:r>
              <w:rPr>
                <w:bCs/>
                <w:kern w:val="1"/>
                <w:lang w:eastAsia="en-US"/>
              </w:rPr>
              <w:lastRenderedPageBreak/>
              <w:t xml:space="preserve">   5</w:t>
            </w:r>
          </w:p>
        </w:tc>
        <w:tc>
          <w:tcPr>
            <w:tcW w:w="3317" w:type="dxa"/>
          </w:tcPr>
          <w:p w:rsidR="007224F7" w:rsidRPr="00BF1E0F" w:rsidRDefault="00256A87" w:rsidP="00B20766">
            <w:pPr>
              <w:suppressAutoHyphens/>
              <w:rPr>
                <w:kern w:val="1"/>
                <w:lang w:eastAsia="en-US"/>
              </w:rPr>
            </w:pPr>
            <w:r>
              <w:rPr>
                <w:kern w:val="1"/>
                <w:lang w:eastAsia="en-US"/>
              </w:rPr>
              <w:t>Чтение русской народной сказки «Кот, петух и лиса»</w:t>
            </w:r>
          </w:p>
        </w:tc>
        <w:tc>
          <w:tcPr>
            <w:tcW w:w="3621" w:type="dxa"/>
          </w:tcPr>
          <w:p w:rsidR="007224F7" w:rsidRDefault="00256A87" w:rsidP="00B20766">
            <w:pPr>
              <w:suppressAutoHyphens/>
              <w:rPr>
                <w:kern w:val="1"/>
                <w:lang w:eastAsia="en-US"/>
              </w:rPr>
            </w:pPr>
            <w:r>
              <w:rPr>
                <w:kern w:val="1"/>
                <w:lang w:eastAsia="en-US"/>
              </w:rPr>
              <w:t>Познакомить детей с новой сказкой.</w:t>
            </w:r>
          </w:p>
        </w:tc>
        <w:tc>
          <w:tcPr>
            <w:tcW w:w="1528" w:type="dxa"/>
            <w:vAlign w:val="center"/>
          </w:tcPr>
          <w:p w:rsidR="00256A87" w:rsidRPr="00256A87" w:rsidRDefault="00256A87" w:rsidP="00256A87">
            <w:pPr>
              <w:suppressAutoHyphens/>
              <w:rPr>
                <w:kern w:val="1"/>
                <w:lang w:eastAsia="en-US"/>
              </w:rPr>
            </w:pPr>
            <w:r w:rsidRPr="00256A87">
              <w:rPr>
                <w:kern w:val="1"/>
                <w:lang w:eastAsia="en-US"/>
              </w:rPr>
              <w:t>В.В. Гербова</w:t>
            </w:r>
          </w:p>
          <w:p w:rsidR="007224F7" w:rsidRPr="00BF1E0F" w:rsidRDefault="00256A87" w:rsidP="00256A87">
            <w:pPr>
              <w:suppressAutoHyphens/>
              <w:rPr>
                <w:kern w:val="1"/>
                <w:lang w:eastAsia="en-US"/>
              </w:rPr>
            </w:pPr>
            <w:r>
              <w:rPr>
                <w:kern w:val="1"/>
                <w:lang w:eastAsia="en-US"/>
              </w:rPr>
              <w:t>стр. 31</w:t>
            </w:r>
          </w:p>
        </w:tc>
      </w:tr>
    </w:tbl>
    <w:p w:rsidR="0079029E" w:rsidRDefault="0079029E" w:rsidP="00B74DEF">
      <w:pPr>
        <w:widowControl w:val="0"/>
        <w:suppressAutoHyphens/>
        <w:rPr>
          <w:b/>
          <w:kern w:val="1"/>
          <w:lang w:eastAsia="en-US"/>
        </w:rPr>
      </w:pPr>
    </w:p>
    <w:p w:rsidR="00D67B17" w:rsidRDefault="00D67B17" w:rsidP="00B74DEF">
      <w:pPr>
        <w:widowControl w:val="0"/>
        <w:suppressAutoHyphens/>
        <w:rPr>
          <w:b/>
          <w:kern w:val="1"/>
          <w:lang w:eastAsia="en-US"/>
        </w:rPr>
      </w:pPr>
    </w:p>
    <w:p w:rsidR="00D67B17" w:rsidRDefault="00D67B17" w:rsidP="00B74DEF">
      <w:pPr>
        <w:widowControl w:val="0"/>
        <w:suppressAutoHyphens/>
        <w:rPr>
          <w:b/>
          <w:kern w:val="1"/>
          <w:lang w:eastAsia="en-US"/>
        </w:rPr>
      </w:pPr>
    </w:p>
    <w:p w:rsidR="0079029E" w:rsidRPr="0093561F" w:rsidRDefault="0079029E" w:rsidP="00C84325">
      <w:pPr>
        <w:widowControl w:val="0"/>
        <w:suppressAutoHyphens/>
        <w:rPr>
          <w:b/>
          <w:kern w:val="1"/>
          <w:lang w:eastAsia="en-US"/>
        </w:rPr>
      </w:pPr>
      <w:r w:rsidRPr="0093561F">
        <w:rPr>
          <w:b/>
          <w:kern w:val="1"/>
          <w:lang w:eastAsia="en-US"/>
        </w:rPr>
        <w:t>Раздел ОО «</w:t>
      </w:r>
      <w:r>
        <w:rPr>
          <w:b/>
          <w:kern w:val="1"/>
          <w:lang w:eastAsia="en-US"/>
        </w:rPr>
        <w:t>Познавательное развитие</w:t>
      </w:r>
      <w:r w:rsidRPr="0093561F">
        <w:rPr>
          <w:b/>
          <w:kern w:val="1"/>
          <w:lang w:eastAsia="en-US"/>
        </w:rPr>
        <w:t>»</w:t>
      </w:r>
    </w:p>
    <w:p w:rsidR="0079029E" w:rsidRDefault="0079029E" w:rsidP="00B74DEF">
      <w:pPr>
        <w:spacing w:line="254" w:lineRule="atLeast"/>
        <w:jc w:val="center"/>
        <w:rPr>
          <w:b/>
          <w:bCs/>
          <w:color w:val="000000"/>
        </w:rPr>
      </w:pPr>
    </w:p>
    <w:p w:rsidR="0079029E" w:rsidRDefault="0079029E" w:rsidP="00B74DEF">
      <w:pPr>
        <w:widowControl w:val="0"/>
        <w:suppressAutoHyphens/>
        <w:rPr>
          <w:kern w:val="1"/>
          <w:lang w:eastAsia="en-US"/>
        </w:rPr>
      </w:pPr>
      <w:r w:rsidRPr="0093561F">
        <w:rPr>
          <w:b/>
          <w:kern w:val="1"/>
          <w:lang w:eastAsia="en-US"/>
        </w:rPr>
        <w:t xml:space="preserve">Вид деятельности: </w:t>
      </w:r>
      <w:r>
        <w:rPr>
          <w:b/>
          <w:kern w:val="1"/>
          <w:lang w:eastAsia="en-US"/>
        </w:rPr>
        <w:t>Формирование элементарных математических представлений</w:t>
      </w:r>
      <w:r w:rsidRPr="0093561F">
        <w:rPr>
          <w:b/>
          <w:kern w:val="1"/>
          <w:lang w:eastAsia="en-US"/>
        </w:rPr>
        <w:t>.</w:t>
      </w:r>
    </w:p>
    <w:p w:rsidR="0079029E" w:rsidRDefault="0079029E" w:rsidP="00B74DEF">
      <w:pPr>
        <w:widowControl w:val="0"/>
        <w:suppressAutoHyphens/>
        <w:rPr>
          <w:kern w:val="1"/>
          <w:lang w:eastAsia="en-US"/>
        </w:rPr>
      </w:pPr>
      <w:r w:rsidRPr="00891414">
        <w:rPr>
          <w:b/>
          <w:kern w:val="1"/>
          <w:lang w:eastAsia="en-US"/>
        </w:rPr>
        <w:t>Источник:</w:t>
      </w:r>
    </w:p>
    <w:p w:rsidR="0079029E" w:rsidRDefault="0079029E" w:rsidP="00B74DEF">
      <w:pPr>
        <w:widowControl w:val="0"/>
        <w:suppressAutoHyphens/>
        <w:rPr>
          <w:kern w:val="1"/>
          <w:lang w:eastAsia="en-US"/>
        </w:rPr>
      </w:pPr>
      <w:r>
        <w:rPr>
          <w:kern w:val="1"/>
          <w:lang w:eastAsia="en-US"/>
        </w:rPr>
        <w:t xml:space="preserve">1. И.А. Помораева «Формирование элементарных математических представлений. Младшая группа», </w:t>
      </w:r>
    </w:p>
    <w:p w:rsidR="0079029E" w:rsidRPr="00917593" w:rsidRDefault="0079029E" w:rsidP="00B74DEF">
      <w:pPr>
        <w:widowControl w:val="0"/>
        <w:suppressAutoHyphens/>
        <w:rPr>
          <w:kern w:val="1"/>
          <w:lang w:eastAsia="en-US"/>
        </w:rPr>
      </w:pPr>
      <w:r>
        <w:rPr>
          <w:kern w:val="1"/>
          <w:lang w:eastAsia="en-US"/>
        </w:rPr>
        <w:t xml:space="preserve">2. </w:t>
      </w:r>
      <w:r w:rsidR="0019475C">
        <w:rPr>
          <w:kern w:val="1"/>
          <w:lang w:eastAsia="en-US"/>
        </w:rPr>
        <w:t>Е. В. Колесникова «Математика для детей 3-4 лет»</w:t>
      </w:r>
    </w:p>
    <w:p w:rsidR="0079029E" w:rsidRPr="00DD4589" w:rsidRDefault="0079029E" w:rsidP="00B74DEF">
      <w:pPr>
        <w:jc w:val="center"/>
        <w:rPr>
          <w:color w:val="000000"/>
        </w:rPr>
      </w:pPr>
    </w:p>
    <w:tbl>
      <w:tblPr>
        <w:tblpPr w:leftFromText="45" w:rightFromText="45" w:vertAnchor="text"/>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A0" w:firstRow="1" w:lastRow="0" w:firstColumn="1" w:lastColumn="0" w:noHBand="0" w:noVBand="0"/>
      </w:tblPr>
      <w:tblGrid>
        <w:gridCol w:w="974"/>
        <w:gridCol w:w="2632"/>
        <w:gridCol w:w="4233"/>
        <w:gridCol w:w="8"/>
        <w:gridCol w:w="92"/>
        <w:gridCol w:w="1634"/>
      </w:tblGrid>
      <w:tr w:rsidR="0079029E" w:rsidRPr="00DD4589" w:rsidTr="00677D75">
        <w:trPr>
          <w:trHeight w:val="227"/>
        </w:trPr>
        <w:tc>
          <w:tcPr>
            <w:tcW w:w="974" w:type="dxa"/>
          </w:tcPr>
          <w:p w:rsidR="0079029E" w:rsidRPr="00DD4589" w:rsidRDefault="0079029E" w:rsidP="00677D75">
            <w:pPr>
              <w:jc w:val="center"/>
              <w:rPr>
                <w:bCs/>
                <w:color w:val="000000"/>
              </w:rPr>
            </w:pPr>
            <w:r>
              <w:rPr>
                <w:bCs/>
                <w:color w:val="000000"/>
              </w:rPr>
              <w:t>№.дата</w:t>
            </w:r>
          </w:p>
        </w:tc>
        <w:tc>
          <w:tcPr>
            <w:tcW w:w="2632" w:type="dxa"/>
            <w:vAlign w:val="center"/>
          </w:tcPr>
          <w:p w:rsidR="0079029E" w:rsidRPr="00DD4589" w:rsidRDefault="0079029E" w:rsidP="00677D75">
            <w:pPr>
              <w:jc w:val="center"/>
              <w:rPr>
                <w:color w:val="000000"/>
              </w:rPr>
            </w:pPr>
            <w:r w:rsidRPr="00DD4589">
              <w:rPr>
                <w:bCs/>
                <w:color w:val="000000"/>
              </w:rPr>
              <w:t>Тема</w:t>
            </w:r>
          </w:p>
        </w:tc>
        <w:tc>
          <w:tcPr>
            <w:tcW w:w="4233" w:type="dxa"/>
            <w:vAlign w:val="center"/>
          </w:tcPr>
          <w:p w:rsidR="0079029E" w:rsidRPr="00DD4589" w:rsidRDefault="0079029E" w:rsidP="00677D75">
            <w:pPr>
              <w:jc w:val="center"/>
              <w:rPr>
                <w:color w:val="000000"/>
              </w:rPr>
            </w:pPr>
            <w:r w:rsidRPr="00DD4589">
              <w:rPr>
                <w:color w:val="000000"/>
              </w:rPr>
              <w:t>Цель</w:t>
            </w:r>
          </w:p>
        </w:tc>
        <w:tc>
          <w:tcPr>
            <w:tcW w:w="1734" w:type="dxa"/>
            <w:gridSpan w:val="3"/>
            <w:vAlign w:val="center"/>
          </w:tcPr>
          <w:p w:rsidR="0079029E" w:rsidRPr="00DD4589" w:rsidRDefault="0079029E" w:rsidP="00677D75">
            <w:pPr>
              <w:jc w:val="center"/>
              <w:rPr>
                <w:color w:val="000000"/>
              </w:rPr>
            </w:pPr>
            <w:r w:rsidRPr="00DD4589">
              <w:rPr>
                <w:bCs/>
                <w:color w:val="000000"/>
              </w:rPr>
              <w:t>Используемая методическая литература</w:t>
            </w:r>
          </w:p>
        </w:tc>
      </w:tr>
      <w:tr w:rsidR="0019475C" w:rsidRPr="00DD4589" w:rsidTr="00677D75">
        <w:trPr>
          <w:trHeight w:val="227"/>
        </w:trPr>
        <w:tc>
          <w:tcPr>
            <w:tcW w:w="974" w:type="dxa"/>
            <w:tcBorders>
              <w:top w:val="single" w:sz="4" w:space="0" w:color="auto"/>
            </w:tcBorders>
          </w:tcPr>
          <w:p w:rsidR="0019475C" w:rsidRPr="006B5FEF" w:rsidRDefault="0019475C" w:rsidP="00677D75">
            <w:pPr>
              <w:jc w:val="center"/>
              <w:rPr>
                <w:b/>
                <w:color w:val="000000"/>
              </w:rPr>
            </w:pPr>
          </w:p>
        </w:tc>
        <w:tc>
          <w:tcPr>
            <w:tcW w:w="8599" w:type="dxa"/>
            <w:gridSpan w:val="5"/>
            <w:vAlign w:val="center"/>
          </w:tcPr>
          <w:p w:rsidR="0019475C" w:rsidRPr="006B5FEF" w:rsidRDefault="0019475C" w:rsidP="00677D75">
            <w:pPr>
              <w:jc w:val="center"/>
              <w:rPr>
                <w:b/>
                <w:color w:val="000000"/>
              </w:rPr>
            </w:pPr>
            <w:r w:rsidRPr="00917593">
              <w:rPr>
                <w:b/>
                <w:color w:val="000000"/>
              </w:rPr>
              <w:t>Ноябрь</w:t>
            </w:r>
          </w:p>
        </w:tc>
      </w:tr>
      <w:tr w:rsidR="0019475C" w:rsidRPr="00DD4589" w:rsidTr="00677D75">
        <w:trPr>
          <w:trHeight w:val="227"/>
        </w:trPr>
        <w:tc>
          <w:tcPr>
            <w:tcW w:w="974" w:type="dxa"/>
          </w:tcPr>
          <w:p w:rsidR="0019475C" w:rsidRDefault="0019475C" w:rsidP="00677D75">
            <w:pPr>
              <w:rPr>
                <w:color w:val="000000"/>
              </w:rPr>
            </w:pPr>
          </w:p>
          <w:p w:rsidR="0019475C" w:rsidRDefault="0019475C" w:rsidP="00677D75">
            <w:pPr>
              <w:rPr>
                <w:color w:val="000000"/>
              </w:rPr>
            </w:pPr>
            <w:r>
              <w:rPr>
                <w:color w:val="000000"/>
              </w:rPr>
              <w:t xml:space="preserve">    1</w:t>
            </w:r>
          </w:p>
          <w:p w:rsidR="0019475C" w:rsidRPr="00DD4589" w:rsidRDefault="0019475C" w:rsidP="00677D75">
            <w:pPr>
              <w:rPr>
                <w:bCs/>
                <w:color w:val="000000"/>
              </w:rPr>
            </w:pPr>
          </w:p>
        </w:tc>
        <w:tc>
          <w:tcPr>
            <w:tcW w:w="2632" w:type="dxa"/>
            <w:vAlign w:val="center"/>
          </w:tcPr>
          <w:p w:rsidR="0019475C" w:rsidRPr="00DD4589" w:rsidRDefault="0019475C" w:rsidP="00677D75">
            <w:pPr>
              <w:rPr>
                <w:color w:val="000000"/>
              </w:rPr>
            </w:pPr>
            <w:r w:rsidRPr="00DD4589">
              <w:rPr>
                <w:color w:val="000000"/>
              </w:rPr>
              <w:t xml:space="preserve"> </w:t>
            </w:r>
            <w:r w:rsidR="00E55E93">
              <w:rPr>
                <w:color w:val="000000"/>
              </w:rPr>
              <w:t>Длинный – короткий, длиннее – короче.</w:t>
            </w:r>
          </w:p>
        </w:tc>
        <w:tc>
          <w:tcPr>
            <w:tcW w:w="4333" w:type="dxa"/>
            <w:gridSpan w:val="3"/>
            <w:vAlign w:val="center"/>
          </w:tcPr>
          <w:p w:rsidR="0019475C" w:rsidRPr="00DD4589" w:rsidRDefault="0019475C" w:rsidP="00677D75">
            <w:pPr>
              <w:rPr>
                <w:color w:val="000000"/>
              </w:rPr>
            </w:pPr>
            <w:r w:rsidRPr="00DD4589">
              <w:rPr>
                <w:color w:val="000000"/>
              </w:rPr>
              <w:t xml:space="preserve">Учить сравнивать два предмета, контрастных по </w:t>
            </w:r>
            <w:r w:rsidR="00E55E93">
              <w:rPr>
                <w:color w:val="000000"/>
              </w:rPr>
              <w:t>длине</w:t>
            </w:r>
            <w:r w:rsidRPr="00DD4589">
              <w:rPr>
                <w:color w:val="000000"/>
              </w:rPr>
              <w:t>, используя приемы, обозначать результаты словами</w:t>
            </w:r>
          </w:p>
        </w:tc>
        <w:tc>
          <w:tcPr>
            <w:tcW w:w="1634" w:type="dxa"/>
            <w:vAlign w:val="center"/>
          </w:tcPr>
          <w:p w:rsidR="0019475C" w:rsidRPr="00DD4589" w:rsidRDefault="00E55E93" w:rsidP="00677D75">
            <w:pPr>
              <w:rPr>
                <w:color w:val="000000"/>
              </w:rPr>
            </w:pPr>
            <w:r>
              <w:rPr>
                <w:color w:val="000000"/>
              </w:rPr>
              <w:t>И.А. Помораева (стр. 16</w:t>
            </w:r>
            <w:r w:rsidR="0019475C" w:rsidRPr="00DD4589">
              <w:rPr>
                <w:bCs/>
                <w:color w:val="000000"/>
              </w:rPr>
              <w:t>)</w:t>
            </w:r>
          </w:p>
        </w:tc>
      </w:tr>
      <w:tr w:rsidR="0019475C" w:rsidRPr="00DD4589" w:rsidTr="00677D75">
        <w:trPr>
          <w:trHeight w:val="227"/>
        </w:trPr>
        <w:tc>
          <w:tcPr>
            <w:tcW w:w="974" w:type="dxa"/>
          </w:tcPr>
          <w:p w:rsidR="0019475C" w:rsidRDefault="0019475C" w:rsidP="00677D75">
            <w:pPr>
              <w:rPr>
                <w:color w:val="000000"/>
              </w:rPr>
            </w:pPr>
            <w:r>
              <w:rPr>
                <w:color w:val="000000"/>
              </w:rPr>
              <w:t xml:space="preserve">    2</w:t>
            </w:r>
          </w:p>
          <w:p w:rsidR="0019475C" w:rsidRPr="00DD4589" w:rsidRDefault="0019475C" w:rsidP="00677D75">
            <w:pPr>
              <w:rPr>
                <w:bCs/>
                <w:color w:val="000000"/>
              </w:rPr>
            </w:pPr>
          </w:p>
        </w:tc>
        <w:tc>
          <w:tcPr>
            <w:tcW w:w="2632" w:type="dxa"/>
            <w:vAlign w:val="center"/>
          </w:tcPr>
          <w:p w:rsidR="0019475C" w:rsidRPr="00DD4589" w:rsidRDefault="0019475C" w:rsidP="00677D75">
            <w:pPr>
              <w:rPr>
                <w:color w:val="000000"/>
              </w:rPr>
            </w:pPr>
            <w:r w:rsidRPr="00DD4589">
              <w:rPr>
                <w:color w:val="000000"/>
              </w:rPr>
              <w:t xml:space="preserve"> </w:t>
            </w:r>
            <w:r w:rsidR="00E55E93">
              <w:rPr>
                <w:color w:val="000000"/>
              </w:rPr>
              <w:t>Один – много. Квадрат.</w:t>
            </w:r>
          </w:p>
        </w:tc>
        <w:tc>
          <w:tcPr>
            <w:tcW w:w="4333" w:type="dxa"/>
            <w:gridSpan w:val="3"/>
            <w:vAlign w:val="center"/>
          </w:tcPr>
          <w:p w:rsidR="0019475C" w:rsidRPr="00DD4589" w:rsidRDefault="00E55E93" w:rsidP="00677D75">
            <w:pPr>
              <w:rPr>
                <w:color w:val="000000"/>
              </w:rPr>
            </w:pPr>
            <w:r>
              <w:rPr>
                <w:color w:val="000000"/>
              </w:rPr>
              <w:t>Учить находить один и много предметов; обозначать совокупности словами «один», «много». Познакомить с квадратом, учить различать круг и квадрат.</w:t>
            </w:r>
          </w:p>
        </w:tc>
        <w:tc>
          <w:tcPr>
            <w:tcW w:w="1634" w:type="dxa"/>
            <w:vAlign w:val="center"/>
          </w:tcPr>
          <w:p w:rsidR="0019475C" w:rsidRPr="00DD4589" w:rsidRDefault="0019475C" w:rsidP="00677D75">
            <w:pPr>
              <w:rPr>
                <w:color w:val="000000"/>
              </w:rPr>
            </w:pPr>
            <w:r w:rsidRPr="00DD4589">
              <w:rPr>
                <w:color w:val="000000"/>
              </w:rPr>
              <w:t>И.А. Помораева (стр</w:t>
            </w:r>
            <w:r w:rsidR="00E55E93">
              <w:rPr>
                <w:color w:val="000000"/>
              </w:rPr>
              <w:t>. 18</w:t>
            </w:r>
            <w:r w:rsidRPr="00DD4589">
              <w:rPr>
                <w:bCs/>
                <w:color w:val="000000"/>
              </w:rPr>
              <w:t>)</w:t>
            </w:r>
          </w:p>
        </w:tc>
      </w:tr>
      <w:tr w:rsidR="00E55E93" w:rsidRPr="00DD4589" w:rsidTr="00677D75">
        <w:trPr>
          <w:trHeight w:val="1144"/>
        </w:trPr>
        <w:tc>
          <w:tcPr>
            <w:tcW w:w="974" w:type="dxa"/>
          </w:tcPr>
          <w:p w:rsidR="00E55E93" w:rsidRPr="00E55E93" w:rsidRDefault="00E55E93" w:rsidP="00677D75">
            <w:pPr>
              <w:rPr>
                <w:color w:val="000000"/>
              </w:rPr>
            </w:pPr>
            <w:r>
              <w:rPr>
                <w:color w:val="000000"/>
              </w:rPr>
              <w:t xml:space="preserve">      3</w:t>
            </w:r>
          </w:p>
        </w:tc>
        <w:tc>
          <w:tcPr>
            <w:tcW w:w="2632" w:type="dxa"/>
            <w:vAlign w:val="center"/>
          </w:tcPr>
          <w:p w:rsidR="00E55E93" w:rsidRPr="00DD4589" w:rsidRDefault="00E55E93" w:rsidP="00677D75">
            <w:pPr>
              <w:rPr>
                <w:color w:val="000000"/>
              </w:rPr>
            </w:pPr>
            <w:r>
              <w:rPr>
                <w:color w:val="000000"/>
              </w:rPr>
              <w:t>Утро. Большой-маленький. Один – много.</w:t>
            </w:r>
          </w:p>
        </w:tc>
        <w:tc>
          <w:tcPr>
            <w:tcW w:w="4333" w:type="dxa"/>
            <w:gridSpan w:val="3"/>
            <w:vAlign w:val="center"/>
          </w:tcPr>
          <w:p w:rsidR="00E55E93" w:rsidRPr="00DD4589" w:rsidRDefault="00E55E93" w:rsidP="00677D75">
            <w:pPr>
              <w:rPr>
                <w:color w:val="000000"/>
              </w:rPr>
            </w:pPr>
            <w:r>
              <w:rPr>
                <w:color w:val="000000"/>
              </w:rPr>
              <w:t>Познакомить с частью суток – утро, научить правильно употреблять этот термин в речи; сравнивать знакомые предметы по величине (большой - маленький); сравнивать совокупность предметов, различать, где один предмет, а где много.</w:t>
            </w:r>
          </w:p>
        </w:tc>
        <w:tc>
          <w:tcPr>
            <w:tcW w:w="1634" w:type="dxa"/>
            <w:vAlign w:val="center"/>
          </w:tcPr>
          <w:p w:rsidR="00E55E93" w:rsidRPr="00DD4589" w:rsidRDefault="00E55E93" w:rsidP="00677D75">
            <w:pPr>
              <w:rPr>
                <w:color w:val="000000"/>
              </w:rPr>
            </w:pPr>
            <w:r>
              <w:rPr>
                <w:color w:val="000000"/>
              </w:rPr>
              <w:t>Е. В. Колесникова (стр. 19)</w:t>
            </w:r>
          </w:p>
        </w:tc>
      </w:tr>
      <w:tr w:rsidR="00B12BDE" w:rsidRPr="00DD4589" w:rsidTr="00B12BDE">
        <w:trPr>
          <w:trHeight w:val="227"/>
        </w:trPr>
        <w:tc>
          <w:tcPr>
            <w:tcW w:w="974" w:type="dxa"/>
          </w:tcPr>
          <w:p w:rsidR="00B12BDE" w:rsidRDefault="00B12BDE" w:rsidP="00677D75">
            <w:pPr>
              <w:rPr>
                <w:bCs/>
                <w:color w:val="000000"/>
              </w:rPr>
            </w:pPr>
          </w:p>
        </w:tc>
        <w:tc>
          <w:tcPr>
            <w:tcW w:w="8599" w:type="dxa"/>
            <w:gridSpan w:val="5"/>
            <w:vAlign w:val="center"/>
          </w:tcPr>
          <w:p w:rsidR="00B12BDE" w:rsidRPr="00DD4589" w:rsidRDefault="00B12BDE" w:rsidP="00B12BDE">
            <w:pPr>
              <w:jc w:val="center"/>
              <w:rPr>
                <w:color w:val="000000"/>
              </w:rPr>
            </w:pPr>
            <w:r w:rsidRPr="00917593">
              <w:rPr>
                <w:b/>
                <w:color w:val="000000"/>
              </w:rPr>
              <w:t>Декабрь</w:t>
            </w:r>
          </w:p>
        </w:tc>
      </w:tr>
      <w:tr w:rsidR="00E55E93" w:rsidRPr="00DD4589" w:rsidTr="00677D75">
        <w:trPr>
          <w:trHeight w:val="227"/>
        </w:trPr>
        <w:tc>
          <w:tcPr>
            <w:tcW w:w="974" w:type="dxa"/>
          </w:tcPr>
          <w:p w:rsidR="00E55E93" w:rsidRDefault="00E55E93" w:rsidP="00677D75">
            <w:pPr>
              <w:rPr>
                <w:bCs/>
                <w:color w:val="000000"/>
              </w:rPr>
            </w:pPr>
            <w:r>
              <w:rPr>
                <w:bCs/>
                <w:color w:val="000000"/>
              </w:rPr>
              <w:t xml:space="preserve">    1 </w:t>
            </w:r>
          </w:p>
          <w:p w:rsidR="00E55E93" w:rsidRPr="00917593" w:rsidRDefault="00E55E93" w:rsidP="00677D75">
            <w:pPr>
              <w:jc w:val="center"/>
              <w:rPr>
                <w:b/>
                <w:color w:val="000000"/>
              </w:rPr>
            </w:pPr>
          </w:p>
        </w:tc>
        <w:tc>
          <w:tcPr>
            <w:tcW w:w="2632" w:type="dxa"/>
            <w:tcBorders>
              <w:right w:val="single" w:sz="4" w:space="0" w:color="auto"/>
            </w:tcBorders>
            <w:vAlign w:val="center"/>
          </w:tcPr>
          <w:p w:rsidR="00E55E93" w:rsidRPr="00917593" w:rsidRDefault="00767A68" w:rsidP="00677D75">
            <w:pPr>
              <w:rPr>
                <w:b/>
                <w:color w:val="000000"/>
              </w:rPr>
            </w:pPr>
            <w:r>
              <w:rPr>
                <w:color w:val="000000"/>
              </w:rPr>
              <w:t>Много – поровну. Слева – справа.</w:t>
            </w:r>
          </w:p>
        </w:tc>
        <w:tc>
          <w:tcPr>
            <w:tcW w:w="4333" w:type="dxa"/>
            <w:gridSpan w:val="3"/>
            <w:tcBorders>
              <w:left w:val="single" w:sz="4" w:space="0" w:color="auto"/>
              <w:right w:val="single" w:sz="4" w:space="0" w:color="auto"/>
            </w:tcBorders>
            <w:vAlign w:val="center"/>
          </w:tcPr>
          <w:p w:rsidR="00E55E93" w:rsidRPr="00767A68" w:rsidRDefault="00767A68" w:rsidP="00677D75">
            <w:pPr>
              <w:rPr>
                <w:color w:val="000000"/>
              </w:rPr>
            </w:pPr>
            <w:r w:rsidRPr="00767A68">
              <w:rPr>
                <w:color w:val="000000"/>
              </w:rPr>
              <w:t>Учить сравнивать две группы предметов способом наложения</w:t>
            </w:r>
            <w:r>
              <w:rPr>
                <w:color w:val="000000"/>
              </w:rPr>
              <w:t>; разливать правую и левую руку.</w:t>
            </w:r>
          </w:p>
        </w:tc>
        <w:tc>
          <w:tcPr>
            <w:tcW w:w="1634" w:type="dxa"/>
            <w:tcBorders>
              <w:left w:val="single" w:sz="4" w:space="0" w:color="auto"/>
            </w:tcBorders>
            <w:vAlign w:val="center"/>
          </w:tcPr>
          <w:p w:rsidR="00E55E93" w:rsidRPr="00767A68" w:rsidRDefault="00767A68" w:rsidP="00677D75">
            <w:pPr>
              <w:rPr>
                <w:color w:val="000000"/>
              </w:rPr>
            </w:pPr>
            <w:r w:rsidRPr="00767A68">
              <w:rPr>
                <w:color w:val="000000"/>
              </w:rPr>
              <w:t>И.А. Помораева</w:t>
            </w:r>
            <w:r>
              <w:rPr>
                <w:color w:val="000000"/>
              </w:rPr>
              <w:t xml:space="preserve"> (стр. 21)</w:t>
            </w:r>
          </w:p>
        </w:tc>
      </w:tr>
      <w:tr w:rsidR="0019475C" w:rsidRPr="00DD4589" w:rsidTr="00677D75">
        <w:trPr>
          <w:trHeight w:val="227"/>
        </w:trPr>
        <w:tc>
          <w:tcPr>
            <w:tcW w:w="974" w:type="dxa"/>
          </w:tcPr>
          <w:p w:rsidR="0019475C" w:rsidRDefault="0019475C" w:rsidP="00677D75">
            <w:pPr>
              <w:rPr>
                <w:color w:val="000000"/>
              </w:rPr>
            </w:pPr>
            <w:r>
              <w:rPr>
                <w:color w:val="000000"/>
              </w:rPr>
              <w:t xml:space="preserve">    2</w:t>
            </w:r>
          </w:p>
          <w:p w:rsidR="0019475C" w:rsidRPr="00DD4589" w:rsidRDefault="0019475C" w:rsidP="00677D75">
            <w:pPr>
              <w:rPr>
                <w:bCs/>
                <w:color w:val="000000"/>
              </w:rPr>
            </w:pPr>
          </w:p>
        </w:tc>
        <w:tc>
          <w:tcPr>
            <w:tcW w:w="2632" w:type="dxa"/>
            <w:vAlign w:val="center"/>
          </w:tcPr>
          <w:p w:rsidR="0019475C" w:rsidRPr="00DD4589" w:rsidRDefault="000436C4" w:rsidP="00677D75">
            <w:pPr>
              <w:rPr>
                <w:color w:val="000000"/>
              </w:rPr>
            </w:pPr>
            <w:r>
              <w:rPr>
                <w:bCs/>
                <w:color w:val="000000"/>
              </w:rPr>
              <w:t>Вечер.</w:t>
            </w:r>
            <w:r w:rsidR="0019475C" w:rsidRPr="00DD4589">
              <w:rPr>
                <w:bCs/>
                <w:color w:val="000000"/>
              </w:rPr>
              <w:t xml:space="preserve"> В</w:t>
            </w:r>
            <w:r w:rsidR="0019475C" w:rsidRPr="00DD4589">
              <w:rPr>
                <w:color w:val="000000"/>
              </w:rPr>
              <w:t xml:space="preserve">ысокий </w:t>
            </w:r>
            <w:r>
              <w:rPr>
                <w:color w:val="000000"/>
              </w:rPr>
              <w:t xml:space="preserve">- </w:t>
            </w:r>
            <w:r w:rsidR="0019475C" w:rsidRPr="00DD4589">
              <w:rPr>
                <w:color w:val="000000"/>
              </w:rPr>
              <w:t xml:space="preserve">низкий, </w:t>
            </w:r>
            <w:r>
              <w:rPr>
                <w:color w:val="000000"/>
              </w:rPr>
              <w:t>большой – маленький, один – много.</w:t>
            </w:r>
          </w:p>
          <w:p w:rsidR="0019475C" w:rsidRPr="00DD4589" w:rsidRDefault="0019475C" w:rsidP="00677D75">
            <w:pPr>
              <w:rPr>
                <w:color w:val="000000"/>
              </w:rPr>
            </w:pPr>
          </w:p>
        </w:tc>
        <w:tc>
          <w:tcPr>
            <w:tcW w:w="4333" w:type="dxa"/>
            <w:gridSpan w:val="3"/>
            <w:vAlign w:val="center"/>
          </w:tcPr>
          <w:p w:rsidR="0019475C" w:rsidRPr="00DD4589" w:rsidRDefault="0019475C" w:rsidP="00677D75">
            <w:pPr>
              <w:rPr>
                <w:color w:val="000000"/>
              </w:rPr>
            </w:pPr>
            <w:r w:rsidRPr="00DD4589">
              <w:rPr>
                <w:color w:val="000000"/>
              </w:rPr>
              <w:t xml:space="preserve">Познакомить </w:t>
            </w:r>
            <w:r w:rsidR="000436C4">
              <w:rPr>
                <w:color w:val="000000"/>
              </w:rPr>
              <w:t>счастью суток «вечер»; учить сравнивать предметы по величине; продолжать учить определять, где один предмет, а где много.</w:t>
            </w:r>
          </w:p>
        </w:tc>
        <w:tc>
          <w:tcPr>
            <w:tcW w:w="1634" w:type="dxa"/>
            <w:vAlign w:val="center"/>
          </w:tcPr>
          <w:p w:rsidR="0019475C" w:rsidRPr="00DD4589" w:rsidRDefault="000436C4" w:rsidP="00677D75">
            <w:pPr>
              <w:rPr>
                <w:color w:val="000000"/>
              </w:rPr>
            </w:pPr>
            <w:r>
              <w:rPr>
                <w:color w:val="000000"/>
              </w:rPr>
              <w:t>Е. В. Колесникова (стр. 23</w:t>
            </w:r>
            <w:r w:rsidRPr="000436C4">
              <w:rPr>
                <w:color w:val="000000"/>
              </w:rPr>
              <w:t>)</w:t>
            </w:r>
          </w:p>
        </w:tc>
      </w:tr>
      <w:tr w:rsidR="0019475C" w:rsidRPr="00DD4589" w:rsidTr="00677D75">
        <w:trPr>
          <w:trHeight w:val="227"/>
        </w:trPr>
        <w:tc>
          <w:tcPr>
            <w:tcW w:w="974" w:type="dxa"/>
          </w:tcPr>
          <w:p w:rsidR="0019475C" w:rsidRDefault="0019475C" w:rsidP="00677D75">
            <w:pPr>
              <w:rPr>
                <w:color w:val="000000"/>
              </w:rPr>
            </w:pPr>
            <w:r>
              <w:rPr>
                <w:color w:val="000000"/>
              </w:rPr>
              <w:t xml:space="preserve">    3</w:t>
            </w:r>
          </w:p>
          <w:p w:rsidR="0019475C" w:rsidRPr="00DD4589" w:rsidRDefault="0019475C" w:rsidP="00677D75">
            <w:pPr>
              <w:rPr>
                <w:bCs/>
                <w:color w:val="000000"/>
              </w:rPr>
            </w:pPr>
          </w:p>
        </w:tc>
        <w:tc>
          <w:tcPr>
            <w:tcW w:w="2632" w:type="dxa"/>
            <w:vAlign w:val="center"/>
          </w:tcPr>
          <w:p w:rsidR="0019475C" w:rsidRPr="00DD4589" w:rsidRDefault="0019475C" w:rsidP="00677D75">
            <w:pPr>
              <w:rPr>
                <w:color w:val="000000"/>
              </w:rPr>
            </w:pPr>
            <w:r w:rsidRPr="00DD4589">
              <w:rPr>
                <w:color w:val="000000"/>
              </w:rPr>
              <w:t xml:space="preserve"> </w:t>
            </w:r>
            <w:r w:rsidR="000436C4">
              <w:rPr>
                <w:color w:val="000000"/>
              </w:rPr>
              <w:t>Число 2. Треугольник.</w:t>
            </w:r>
            <w:r w:rsidRPr="00DD4589">
              <w:rPr>
                <w:color w:val="000000"/>
              </w:rPr>
              <w:t xml:space="preserve"> </w:t>
            </w:r>
          </w:p>
        </w:tc>
        <w:tc>
          <w:tcPr>
            <w:tcW w:w="4333" w:type="dxa"/>
            <w:gridSpan w:val="3"/>
            <w:vAlign w:val="center"/>
          </w:tcPr>
          <w:p w:rsidR="0019475C" w:rsidRPr="00DD4589" w:rsidRDefault="0019475C" w:rsidP="00677D75">
            <w:pPr>
              <w:rPr>
                <w:color w:val="000000"/>
              </w:rPr>
            </w:pPr>
            <w:r w:rsidRPr="00DD4589">
              <w:rPr>
                <w:color w:val="000000"/>
              </w:rPr>
              <w:t xml:space="preserve">Продолжать </w:t>
            </w:r>
            <w:r w:rsidR="000436C4">
              <w:rPr>
                <w:color w:val="000000"/>
              </w:rPr>
              <w:t>знакомить с числом 2; учить отгадывать загадки; рисовать треугольники по точкам.</w:t>
            </w:r>
            <w:r w:rsidRPr="00DD4589">
              <w:rPr>
                <w:color w:val="000000"/>
              </w:rPr>
              <w:t xml:space="preserve"> </w:t>
            </w:r>
          </w:p>
        </w:tc>
        <w:tc>
          <w:tcPr>
            <w:tcW w:w="1634" w:type="dxa"/>
            <w:vAlign w:val="center"/>
          </w:tcPr>
          <w:p w:rsidR="0019475C" w:rsidRPr="00DD4589" w:rsidRDefault="000436C4" w:rsidP="00677D75">
            <w:pPr>
              <w:rPr>
                <w:color w:val="000000"/>
              </w:rPr>
            </w:pPr>
            <w:r>
              <w:rPr>
                <w:color w:val="000000"/>
              </w:rPr>
              <w:t>Е. В. Колесникова (стр. 29</w:t>
            </w:r>
            <w:r w:rsidRPr="000436C4">
              <w:rPr>
                <w:color w:val="000000"/>
              </w:rPr>
              <w:t>)</w:t>
            </w:r>
          </w:p>
        </w:tc>
      </w:tr>
      <w:tr w:rsidR="0019475C" w:rsidRPr="00DD4589" w:rsidTr="00B12BDE">
        <w:trPr>
          <w:trHeight w:val="442"/>
        </w:trPr>
        <w:tc>
          <w:tcPr>
            <w:tcW w:w="974" w:type="dxa"/>
          </w:tcPr>
          <w:p w:rsidR="0019475C" w:rsidRPr="00DD4589" w:rsidRDefault="000436C4" w:rsidP="00677D75">
            <w:pPr>
              <w:rPr>
                <w:bCs/>
                <w:color w:val="000000"/>
              </w:rPr>
            </w:pPr>
            <w:r>
              <w:rPr>
                <w:bCs/>
                <w:color w:val="000000"/>
              </w:rPr>
              <w:t xml:space="preserve">   4</w:t>
            </w:r>
          </w:p>
        </w:tc>
        <w:tc>
          <w:tcPr>
            <w:tcW w:w="2632" w:type="dxa"/>
            <w:vAlign w:val="center"/>
          </w:tcPr>
          <w:p w:rsidR="0019475C" w:rsidRPr="00DD4589" w:rsidRDefault="000436C4" w:rsidP="00677D75">
            <w:pPr>
              <w:rPr>
                <w:color w:val="000000"/>
              </w:rPr>
            </w:pPr>
            <w:r>
              <w:rPr>
                <w:color w:val="000000"/>
              </w:rPr>
              <w:t>Высокий – низкий, выше – ниже.</w:t>
            </w:r>
            <w:r w:rsidR="00C409B8">
              <w:t xml:space="preserve"> </w:t>
            </w:r>
            <w:r w:rsidR="00C409B8">
              <w:rPr>
                <w:color w:val="000000"/>
              </w:rPr>
              <w:t>Слева, справа</w:t>
            </w:r>
          </w:p>
        </w:tc>
        <w:tc>
          <w:tcPr>
            <w:tcW w:w="4333" w:type="dxa"/>
            <w:gridSpan w:val="3"/>
            <w:vAlign w:val="center"/>
          </w:tcPr>
          <w:p w:rsidR="0019475C" w:rsidRPr="00DD4589" w:rsidRDefault="000436C4" w:rsidP="00677D75">
            <w:pPr>
              <w:rPr>
                <w:color w:val="000000"/>
              </w:rPr>
            </w:pPr>
            <w:r>
              <w:rPr>
                <w:color w:val="000000"/>
              </w:rPr>
              <w:t xml:space="preserve">Продолжать совершенствовать навыки сравнения двух равных групп предметов способами наложения и </w:t>
            </w:r>
            <w:r w:rsidR="00C409B8">
              <w:rPr>
                <w:color w:val="000000"/>
              </w:rPr>
              <w:t>приложения;</w:t>
            </w:r>
            <w:r w:rsidR="00C409B8">
              <w:t xml:space="preserve"> </w:t>
            </w:r>
            <w:r w:rsidR="00C409B8" w:rsidRPr="00C409B8">
              <w:rPr>
                <w:color w:val="000000"/>
              </w:rPr>
              <w:t>различать и называть пространственные представления от себя: слева, справа</w:t>
            </w:r>
          </w:p>
        </w:tc>
        <w:tc>
          <w:tcPr>
            <w:tcW w:w="1634" w:type="dxa"/>
            <w:tcBorders>
              <w:right w:val="single" w:sz="4" w:space="0" w:color="auto"/>
            </w:tcBorders>
            <w:vAlign w:val="center"/>
          </w:tcPr>
          <w:p w:rsidR="0019475C" w:rsidRPr="00DD4589" w:rsidRDefault="000436C4" w:rsidP="00677D75">
            <w:pPr>
              <w:rPr>
                <w:color w:val="000000"/>
              </w:rPr>
            </w:pPr>
            <w:r>
              <w:rPr>
                <w:color w:val="000000"/>
              </w:rPr>
              <w:t>И.А. Помораева (стр. 30</w:t>
            </w:r>
            <w:r w:rsidRPr="000436C4">
              <w:rPr>
                <w:color w:val="000000"/>
              </w:rPr>
              <w:t>)</w:t>
            </w:r>
          </w:p>
        </w:tc>
      </w:tr>
      <w:tr w:rsidR="00C409B8" w:rsidRPr="00DD4589" w:rsidTr="00B12BDE">
        <w:trPr>
          <w:trHeight w:val="620"/>
        </w:trPr>
        <w:tc>
          <w:tcPr>
            <w:tcW w:w="9573" w:type="dxa"/>
            <w:gridSpan w:val="6"/>
            <w:tcBorders>
              <w:left w:val="single" w:sz="4" w:space="0" w:color="auto"/>
              <w:right w:val="single" w:sz="4" w:space="0" w:color="auto"/>
            </w:tcBorders>
          </w:tcPr>
          <w:p w:rsidR="00C409B8" w:rsidRPr="00DD4589" w:rsidRDefault="00330B33" w:rsidP="00B12BDE">
            <w:pPr>
              <w:jc w:val="center"/>
              <w:rPr>
                <w:color w:val="000000"/>
              </w:rPr>
            </w:pPr>
            <w:r>
              <w:rPr>
                <w:color w:val="000000"/>
              </w:rPr>
              <w:t>Каникулы</w:t>
            </w:r>
          </w:p>
        </w:tc>
      </w:tr>
      <w:tr w:rsidR="0019475C" w:rsidRPr="00DD4589" w:rsidTr="00677D75">
        <w:trPr>
          <w:trHeight w:val="227"/>
        </w:trPr>
        <w:tc>
          <w:tcPr>
            <w:tcW w:w="974" w:type="dxa"/>
          </w:tcPr>
          <w:p w:rsidR="0019475C" w:rsidRPr="00917593" w:rsidRDefault="0019475C" w:rsidP="00677D75">
            <w:pPr>
              <w:jc w:val="center"/>
              <w:rPr>
                <w:b/>
                <w:color w:val="000000"/>
              </w:rPr>
            </w:pPr>
          </w:p>
        </w:tc>
        <w:tc>
          <w:tcPr>
            <w:tcW w:w="8599" w:type="dxa"/>
            <w:gridSpan w:val="5"/>
            <w:vAlign w:val="center"/>
          </w:tcPr>
          <w:p w:rsidR="0019475C" w:rsidRPr="00917593" w:rsidRDefault="0019475C" w:rsidP="00677D75">
            <w:pPr>
              <w:jc w:val="center"/>
              <w:rPr>
                <w:b/>
                <w:color w:val="000000"/>
              </w:rPr>
            </w:pPr>
            <w:r w:rsidRPr="00917593">
              <w:rPr>
                <w:b/>
                <w:color w:val="000000"/>
              </w:rPr>
              <w:t>Январь</w:t>
            </w:r>
          </w:p>
        </w:tc>
      </w:tr>
      <w:tr w:rsidR="00A25E6B" w:rsidRPr="00DD4589" w:rsidTr="00677D75">
        <w:trPr>
          <w:trHeight w:val="227"/>
        </w:trPr>
        <w:tc>
          <w:tcPr>
            <w:tcW w:w="974" w:type="dxa"/>
          </w:tcPr>
          <w:p w:rsidR="00A25E6B" w:rsidRDefault="00A25E6B" w:rsidP="00677D75">
            <w:pPr>
              <w:rPr>
                <w:bCs/>
                <w:color w:val="000000"/>
              </w:rPr>
            </w:pPr>
            <w:r>
              <w:rPr>
                <w:bCs/>
                <w:color w:val="000000"/>
              </w:rPr>
              <w:lastRenderedPageBreak/>
              <w:t xml:space="preserve">    1</w:t>
            </w:r>
          </w:p>
        </w:tc>
        <w:tc>
          <w:tcPr>
            <w:tcW w:w="2632" w:type="dxa"/>
            <w:vAlign w:val="center"/>
          </w:tcPr>
          <w:p w:rsidR="00A25E6B" w:rsidRPr="00DD4589" w:rsidRDefault="00A25E6B" w:rsidP="00677D75">
            <w:pPr>
              <w:rPr>
                <w:color w:val="000000"/>
              </w:rPr>
            </w:pPr>
            <w:r>
              <w:rPr>
                <w:color w:val="000000"/>
              </w:rPr>
              <w:t>Число 3. Большая, поменьше, маленькая. Треугольник.</w:t>
            </w:r>
          </w:p>
        </w:tc>
        <w:tc>
          <w:tcPr>
            <w:tcW w:w="4233" w:type="dxa"/>
            <w:vAlign w:val="center"/>
          </w:tcPr>
          <w:p w:rsidR="00A25E6B" w:rsidRPr="00DD4589" w:rsidRDefault="00A25E6B" w:rsidP="00677D75">
            <w:pPr>
              <w:rPr>
                <w:color w:val="000000"/>
              </w:rPr>
            </w:pPr>
            <w:r>
              <w:rPr>
                <w:color w:val="000000"/>
              </w:rPr>
              <w:t>Познакомить с числом 3; учить называть числительные по порядку; отгадывать загадки; сравнивать знакомые предметы по величине; видеть в форме предметов геометрические фигуры.</w:t>
            </w:r>
          </w:p>
        </w:tc>
        <w:tc>
          <w:tcPr>
            <w:tcW w:w="1734" w:type="dxa"/>
            <w:gridSpan w:val="3"/>
            <w:vAlign w:val="center"/>
          </w:tcPr>
          <w:p w:rsidR="00A25E6B" w:rsidRPr="00DD4589" w:rsidRDefault="00A25E6B" w:rsidP="00677D75">
            <w:pPr>
              <w:rPr>
                <w:color w:val="000000"/>
              </w:rPr>
            </w:pPr>
            <w:r>
              <w:rPr>
                <w:color w:val="000000"/>
              </w:rPr>
              <w:t>Е. В. Колесникова (стр. 32</w:t>
            </w:r>
            <w:r w:rsidRPr="00A25E6B">
              <w:rPr>
                <w:color w:val="000000"/>
              </w:rPr>
              <w:t>)</w:t>
            </w:r>
          </w:p>
        </w:tc>
      </w:tr>
      <w:tr w:rsidR="0019475C" w:rsidRPr="00DD4589" w:rsidTr="00677D75">
        <w:trPr>
          <w:trHeight w:val="227"/>
        </w:trPr>
        <w:tc>
          <w:tcPr>
            <w:tcW w:w="974" w:type="dxa"/>
          </w:tcPr>
          <w:p w:rsidR="0019475C" w:rsidRDefault="0019475C" w:rsidP="00677D75">
            <w:pPr>
              <w:rPr>
                <w:bCs/>
                <w:color w:val="000000"/>
              </w:rPr>
            </w:pPr>
            <w:r>
              <w:rPr>
                <w:bCs/>
                <w:color w:val="000000"/>
              </w:rPr>
              <w:t xml:space="preserve">    </w:t>
            </w:r>
            <w:r w:rsidR="00A25E6B">
              <w:rPr>
                <w:bCs/>
                <w:color w:val="000000"/>
              </w:rPr>
              <w:t>2</w:t>
            </w:r>
          </w:p>
          <w:p w:rsidR="0019475C" w:rsidRPr="00DD4589" w:rsidRDefault="0019475C" w:rsidP="00677D75">
            <w:pPr>
              <w:rPr>
                <w:color w:val="000000"/>
              </w:rPr>
            </w:pPr>
          </w:p>
        </w:tc>
        <w:tc>
          <w:tcPr>
            <w:tcW w:w="2632" w:type="dxa"/>
            <w:vAlign w:val="center"/>
          </w:tcPr>
          <w:p w:rsidR="0019475C" w:rsidRPr="00DD4589" w:rsidRDefault="0019475C" w:rsidP="00677D75">
            <w:pPr>
              <w:rPr>
                <w:color w:val="000000"/>
              </w:rPr>
            </w:pPr>
            <w:r w:rsidRPr="00DD4589">
              <w:rPr>
                <w:color w:val="000000"/>
              </w:rPr>
              <w:t>Больше-меньше, столько-сколько, поровну</w:t>
            </w:r>
          </w:p>
        </w:tc>
        <w:tc>
          <w:tcPr>
            <w:tcW w:w="4233" w:type="dxa"/>
            <w:vAlign w:val="center"/>
          </w:tcPr>
          <w:p w:rsidR="0019475C" w:rsidRPr="00DD4589" w:rsidRDefault="0019475C" w:rsidP="00677D75">
            <w:pPr>
              <w:rPr>
                <w:color w:val="000000"/>
              </w:rPr>
            </w:pPr>
            <w:r w:rsidRPr="00DD4589">
              <w:rPr>
                <w:color w:val="000000"/>
              </w:rPr>
              <w:t>Совершенствовать умение сравнивать две равные и неравные группы предметов.</w:t>
            </w:r>
          </w:p>
        </w:tc>
        <w:tc>
          <w:tcPr>
            <w:tcW w:w="1734" w:type="dxa"/>
            <w:gridSpan w:val="3"/>
            <w:vAlign w:val="center"/>
          </w:tcPr>
          <w:p w:rsidR="0019475C" w:rsidRPr="00DD4589" w:rsidRDefault="0019475C" w:rsidP="00677D75">
            <w:pPr>
              <w:rPr>
                <w:color w:val="000000"/>
              </w:rPr>
            </w:pPr>
            <w:r w:rsidRPr="00DD4589">
              <w:rPr>
                <w:color w:val="000000"/>
              </w:rPr>
              <w:t>И.А. Помораева (стр. 34</w:t>
            </w:r>
            <w:r w:rsidRPr="00DD4589">
              <w:rPr>
                <w:bCs/>
                <w:color w:val="000000"/>
              </w:rPr>
              <w:t>)</w:t>
            </w:r>
          </w:p>
        </w:tc>
      </w:tr>
      <w:tr w:rsidR="0019475C" w:rsidRPr="00DD4589" w:rsidTr="00677D75">
        <w:trPr>
          <w:trHeight w:val="227"/>
        </w:trPr>
        <w:tc>
          <w:tcPr>
            <w:tcW w:w="974" w:type="dxa"/>
          </w:tcPr>
          <w:p w:rsidR="0019475C" w:rsidRDefault="0019475C" w:rsidP="00677D75">
            <w:pPr>
              <w:rPr>
                <w:bCs/>
                <w:color w:val="000000"/>
              </w:rPr>
            </w:pPr>
            <w:r>
              <w:rPr>
                <w:bCs/>
                <w:color w:val="000000"/>
              </w:rPr>
              <w:t xml:space="preserve">    </w:t>
            </w:r>
            <w:r w:rsidR="00A25E6B">
              <w:rPr>
                <w:bCs/>
                <w:color w:val="000000"/>
              </w:rPr>
              <w:t>3</w:t>
            </w:r>
          </w:p>
          <w:p w:rsidR="0019475C" w:rsidRPr="00DD4589" w:rsidRDefault="0019475C" w:rsidP="00677D75">
            <w:pPr>
              <w:rPr>
                <w:color w:val="000000"/>
              </w:rPr>
            </w:pPr>
            <w:r>
              <w:rPr>
                <w:bCs/>
                <w:color w:val="000000"/>
              </w:rPr>
              <w:t>.</w:t>
            </w:r>
          </w:p>
        </w:tc>
        <w:tc>
          <w:tcPr>
            <w:tcW w:w="2632" w:type="dxa"/>
            <w:vAlign w:val="center"/>
          </w:tcPr>
          <w:p w:rsidR="0019475C" w:rsidRPr="00DD4589" w:rsidRDefault="0019475C" w:rsidP="00677D75">
            <w:pPr>
              <w:rPr>
                <w:color w:val="000000"/>
              </w:rPr>
            </w:pPr>
            <w:r w:rsidRPr="00DD4589">
              <w:rPr>
                <w:color w:val="000000"/>
              </w:rPr>
              <w:t xml:space="preserve"> </w:t>
            </w:r>
            <w:r w:rsidR="008C755C" w:rsidRPr="00DD4589">
              <w:rPr>
                <w:color w:val="000000"/>
              </w:rPr>
              <w:t xml:space="preserve"> Впереди-сзади, слева-справа </w:t>
            </w:r>
          </w:p>
        </w:tc>
        <w:tc>
          <w:tcPr>
            <w:tcW w:w="4233" w:type="dxa"/>
            <w:vAlign w:val="center"/>
          </w:tcPr>
          <w:p w:rsidR="0019475C" w:rsidRPr="00DD4589" w:rsidRDefault="008C755C" w:rsidP="00677D75">
            <w:pPr>
              <w:rPr>
                <w:color w:val="000000"/>
              </w:rPr>
            </w:pPr>
            <w:r w:rsidRPr="008C755C">
              <w:rPr>
                <w:color w:val="000000"/>
              </w:rPr>
              <w:t>Упражнять в умении различать пространственные направления относительно себя</w:t>
            </w:r>
          </w:p>
        </w:tc>
        <w:tc>
          <w:tcPr>
            <w:tcW w:w="1734" w:type="dxa"/>
            <w:gridSpan w:val="3"/>
            <w:vAlign w:val="center"/>
          </w:tcPr>
          <w:p w:rsidR="0019475C" w:rsidRPr="00DD4589" w:rsidRDefault="008C755C" w:rsidP="00677D75">
            <w:pPr>
              <w:rPr>
                <w:color w:val="000000"/>
              </w:rPr>
            </w:pPr>
            <w:r w:rsidRPr="008C755C">
              <w:rPr>
                <w:color w:val="000000"/>
              </w:rPr>
              <w:t>И.А. Помораева (стр</w:t>
            </w:r>
            <w:r>
              <w:rPr>
                <w:color w:val="000000"/>
              </w:rPr>
              <w:t>. 38</w:t>
            </w:r>
            <w:r w:rsidRPr="008C755C">
              <w:rPr>
                <w:color w:val="000000"/>
              </w:rPr>
              <w:t>)</w:t>
            </w:r>
          </w:p>
        </w:tc>
      </w:tr>
      <w:tr w:rsidR="00B12BDE" w:rsidRPr="00DD4589" w:rsidTr="00B12BDE">
        <w:trPr>
          <w:trHeight w:val="227"/>
        </w:trPr>
        <w:tc>
          <w:tcPr>
            <w:tcW w:w="974" w:type="dxa"/>
          </w:tcPr>
          <w:p w:rsidR="00B12BDE" w:rsidRPr="00917593" w:rsidRDefault="00B12BDE" w:rsidP="00677D75">
            <w:pPr>
              <w:rPr>
                <w:b/>
                <w:color w:val="000000"/>
              </w:rPr>
            </w:pPr>
          </w:p>
        </w:tc>
        <w:tc>
          <w:tcPr>
            <w:tcW w:w="8599" w:type="dxa"/>
            <w:gridSpan w:val="5"/>
            <w:vAlign w:val="center"/>
          </w:tcPr>
          <w:p w:rsidR="00B12BDE" w:rsidRPr="00DD4589" w:rsidRDefault="00B12BDE" w:rsidP="00B12BDE">
            <w:pPr>
              <w:jc w:val="center"/>
              <w:rPr>
                <w:color w:val="000000"/>
              </w:rPr>
            </w:pPr>
            <w:r w:rsidRPr="00917593">
              <w:rPr>
                <w:b/>
                <w:color w:val="000000"/>
              </w:rPr>
              <w:t>Февраль</w:t>
            </w:r>
          </w:p>
        </w:tc>
      </w:tr>
      <w:tr w:rsidR="0019475C" w:rsidRPr="00DD4589" w:rsidTr="00677D75">
        <w:trPr>
          <w:trHeight w:val="227"/>
        </w:trPr>
        <w:tc>
          <w:tcPr>
            <w:tcW w:w="974" w:type="dxa"/>
          </w:tcPr>
          <w:p w:rsidR="0019475C" w:rsidRDefault="0019475C" w:rsidP="00677D75">
            <w:pPr>
              <w:rPr>
                <w:color w:val="000000"/>
              </w:rPr>
            </w:pPr>
            <w:r>
              <w:rPr>
                <w:color w:val="000000"/>
              </w:rPr>
              <w:t xml:space="preserve">    1</w:t>
            </w:r>
          </w:p>
          <w:p w:rsidR="0019475C" w:rsidRDefault="0019475C" w:rsidP="00677D75">
            <w:pPr>
              <w:rPr>
                <w:color w:val="000000"/>
              </w:rPr>
            </w:pPr>
          </w:p>
        </w:tc>
        <w:tc>
          <w:tcPr>
            <w:tcW w:w="2632" w:type="dxa"/>
            <w:tcBorders>
              <w:right w:val="single" w:sz="4" w:space="0" w:color="auto"/>
            </w:tcBorders>
            <w:vAlign w:val="center"/>
          </w:tcPr>
          <w:p w:rsidR="0019475C" w:rsidRPr="00DD4589" w:rsidRDefault="008C755C" w:rsidP="00677D75">
            <w:pPr>
              <w:rPr>
                <w:color w:val="000000"/>
              </w:rPr>
            </w:pPr>
            <w:r>
              <w:rPr>
                <w:color w:val="000000"/>
              </w:rPr>
              <w:t>Сравнение чисел 2 и 3. Большой, поменьше, маленький. Логическая задача.</w:t>
            </w:r>
          </w:p>
        </w:tc>
        <w:tc>
          <w:tcPr>
            <w:tcW w:w="4233" w:type="dxa"/>
            <w:tcBorders>
              <w:left w:val="single" w:sz="4" w:space="0" w:color="auto"/>
            </w:tcBorders>
            <w:vAlign w:val="center"/>
          </w:tcPr>
          <w:p w:rsidR="0019475C" w:rsidRPr="00DD4589" w:rsidRDefault="008C755C" w:rsidP="00677D75">
            <w:pPr>
              <w:rPr>
                <w:color w:val="000000"/>
              </w:rPr>
            </w:pPr>
            <w:r>
              <w:rPr>
                <w:color w:val="000000"/>
              </w:rPr>
              <w:t>Учить различать равенство и неравенство групп по количеству входящих в них предметов, выражать результаты определения в речи. Продолжать учить сравнивать знакомые предметы по величине.</w:t>
            </w:r>
          </w:p>
        </w:tc>
        <w:tc>
          <w:tcPr>
            <w:tcW w:w="1734" w:type="dxa"/>
            <w:gridSpan w:val="3"/>
            <w:vAlign w:val="center"/>
          </w:tcPr>
          <w:p w:rsidR="0019475C" w:rsidRPr="00DD4589" w:rsidRDefault="008C755C" w:rsidP="00677D75">
            <w:pPr>
              <w:rPr>
                <w:color w:val="000000"/>
              </w:rPr>
            </w:pPr>
            <w:r>
              <w:rPr>
                <w:color w:val="000000"/>
              </w:rPr>
              <w:t>Е. В. Колесникова (стр. 36</w:t>
            </w:r>
            <w:r w:rsidRPr="008C755C">
              <w:rPr>
                <w:color w:val="000000"/>
              </w:rPr>
              <w:t>)</w:t>
            </w:r>
          </w:p>
        </w:tc>
      </w:tr>
      <w:tr w:rsidR="008C755C" w:rsidRPr="00DD4589" w:rsidTr="00677D75">
        <w:trPr>
          <w:trHeight w:val="227"/>
        </w:trPr>
        <w:tc>
          <w:tcPr>
            <w:tcW w:w="974" w:type="dxa"/>
          </w:tcPr>
          <w:p w:rsidR="008C755C" w:rsidRDefault="008C755C" w:rsidP="00677D75">
            <w:pPr>
              <w:rPr>
                <w:color w:val="000000"/>
              </w:rPr>
            </w:pPr>
            <w:r>
              <w:rPr>
                <w:color w:val="000000"/>
              </w:rPr>
              <w:t xml:space="preserve">    2</w:t>
            </w:r>
          </w:p>
          <w:p w:rsidR="008C755C" w:rsidRPr="00DD4589" w:rsidRDefault="008C755C" w:rsidP="00677D75">
            <w:pPr>
              <w:rPr>
                <w:bCs/>
                <w:color w:val="000000"/>
              </w:rPr>
            </w:pPr>
          </w:p>
        </w:tc>
        <w:tc>
          <w:tcPr>
            <w:tcW w:w="2632" w:type="dxa"/>
            <w:tcBorders>
              <w:right w:val="single" w:sz="4" w:space="0" w:color="auto"/>
            </w:tcBorders>
            <w:vAlign w:val="center"/>
          </w:tcPr>
          <w:p w:rsidR="008C755C" w:rsidRPr="00917593" w:rsidRDefault="008C755C" w:rsidP="00677D75">
            <w:pPr>
              <w:rPr>
                <w:b/>
                <w:color w:val="000000"/>
              </w:rPr>
            </w:pPr>
            <w:r w:rsidRPr="00DD4589">
              <w:rPr>
                <w:color w:val="000000"/>
              </w:rPr>
              <w:t>Впереди-сзади, вверху-внизу, слева-справа</w:t>
            </w:r>
          </w:p>
        </w:tc>
        <w:tc>
          <w:tcPr>
            <w:tcW w:w="4241" w:type="dxa"/>
            <w:gridSpan w:val="2"/>
            <w:tcBorders>
              <w:left w:val="single" w:sz="4" w:space="0" w:color="auto"/>
              <w:right w:val="single" w:sz="4" w:space="0" w:color="auto"/>
            </w:tcBorders>
            <w:vAlign w:val="center"/>
          </w:tcPr>
          <w:p w:rsidR="008C755C" w:rsidRPr="00917593" w:rsidRDefault="008C755C" w:rsidP="00677D75">
            <w:pPr>
              <w:rPr>
                <w:b/>
                <w:color w:val="000000"/>
              </w:rPr>
            </w:pPr>
            <w:r w:rsidRPr="00DD4589">
              <w:rPr>
                <w:color w:val="000000"/>
              </w:rPr>
              <w:t xml:space="preserve"> Упражнять в умении различать пространственные направления относительно себя.</w:t>
            </w:r>
          </w:p>
        </w:tc>
        <w:tc>
          <w:tcPr>
            <w:tcW w:w="1726" w:type="dxa"/>
            <w:gridSpan w:val="2"/>
            <w:tcBorders>
              <w:left w:val="single" w:sz="4" w:space="0" w:color="auto"/>
            </w:tcBorders>
            <w:vAlign w:val="center"/>
          </w:tcPr>
          <w:p w:rsidR="008C755C" w:rsidRPr="00917593" w:rsidRDefault="008C755C" w:rsidP="00677D75">
            <w:pPr>
              <w:jc w:val="center"/>
              <w:rPr>
                <w:b/>
                <w:color w:val="000000"/>
              </w:rPr>
            </w:pPr>
            <w:r w:rsidRPr="00DD4589">
              <w:rPr>
                <w:color w:val="000000"/>
              </w:rPr>
              <w:t>И.А. Помораева (стр. 39</w:t>
            </w:r>
            <w:r w:rsidRPr="00DD4589">
              <w:rPr>
                <w:bCs/>
                <w:color w:val="000000"/>
              </w:rPr>
              <w:t>)</w:t>
            </w:r>
          </w:p>
        </w:tc>
      </w:tr>
      <w:tr w:rsidR="008C755C" w:rsidRPr="00DD4589" w:rsidTr="00677D75">
        <w:trPr>
          <w:trHeight w:val="696"/>
        </w:trPr>
        <w:tc>
          <w:tcPr>
            <w:tcW w:w="974" w:type="dxa"/>
          </w:tcPr>
          <w:p w:rsidR="008C755C" w:rsidRDefault="008C755C" w:rsidP="00677D75">
            <w:pPr>
              <w:rPr>
                <w:bCs/>
                <w:color w:val="000000"/>
              </w:rPr>
            </w:pPr>
            <w:r>
              <w:rPr>
                <w:bCs/>
                <w:color w:val="000000"/>
              </w:rPr>
              <w:t xml:space="preserve">    3</w:t>
            </w:r>
          </w:p>
          <w:p w:rsidR="008C755C" w:rsidRPr="007E7E16" w:rsidRDefault="008C755C" w:rsidP="00677D75">
            <w:pPr>
              <w:rPr>
                <w:color w:val="000000"/>
              </w:rPr>
            </w:pPr>
            <w:r>
              <w:rPr>
                <w:color w:val="000000"/>
              </w:rPr>
              <w:t xml:space="preserve">    </w:t>
            </w:r>
          </w:p>
          <w:p w:rsidR="008C755C" w:rsidRPr="00DD4589" w:rsidRDefault="008C755C" w:rsidP="00677D75">
            <w:pPr>
              <w:rPr>
                <w:bCs/>
                <w:color w:val="000000"/>
              </w:rPr>
            </w:pPr>
          </w:p>
        </w:tc>
        <w:tc>
          <w:tcPr>
            <w:tcW w:w="2632" w:type="dxa"/>
            <w:vAlign w:val="center"/>
          </w:tcPr>
          <w:p w:rsidR="008C755C" w:rsidRPr="00DD4589" w:rsidRDefault="008C755C" w:rsidP="00677D75">
            <w:pPr>
              <w:rPr>
                <w:color w:val="000000"/>
              </w:rPr>
            </w:pPr>
            <w:r w:rsidRPr="00DD4589">
              <w:rPr>
                <w:color w:val="000000"/>
              </w:rPr>
              <w:t xml:space="preserve"> </w:t>
            </w:r>
            <w:r>
              <w:rPr>
                <w:color w:val="000000"/>
              </w:rPr>
              <w:t>Утро. Вечер.</w:t>
            </w:r>
          </w:p>
        </w:tc>
        <w:tc>
          <w:tcPr>
            <w:tcW w:w="4233" w:type="dxa"/>
            <w:vAlign w:val="center"/>
          </w:tcPr>
          <w:p w:rsidR="008C755C" w:rsidRPr="00DD4589" w:rsidRDefault="008C755C" w:rsidP="00677D75">
            <w:pPr>
              <w:rPr>
                <w:color w:val="000000"/>
              </w:rPr>
            </w:pPr>
            <w:r>
              <w:rPr>
                <w:color w:val="000000"/>
              </w:rPr>
              <w:t>Закрепить умение различать и называть части суток</w:t>
            </w:r>
          </w:p>
        </w:tc>
        <w:tc>
          <w:tcPr>
            <w:tcW w:w="1734" w:type="dxa"/>
            <w:gridSpan w:val="3"/>
            <w:vAlign w:val="center"/>
          </w:tcPr>
          <w:p w:rsidR="008C755C" w:rsidRPr="00DD4589" w:rsidRDefault="008C755C" w:rsidP="00677D75">
            <w:pPr>
              <w:rPr>
                <w:color w:val="000000"/>
              </w:rPr>
            </w:pPr>
            <w:r>
              <w:rPr>
                <w:color w:val="000000"/>
              </w:rPr>
              <w:t>И.А. Помораева (стр. 40</w:t>
            </w:r>
            <w:r w:rsidRPr="00DD4589">
              <w:rPr>
                <w:bCs/>
                <w:color w:val="000000"/>
              </w:rPr>
              <w:t>)</w:t>
            </w:r>
          </w:p>
        </w:tc>
      </w:tr>
      <w:tr w:rsidR="00B12BDE" w:rsidRPr="00DD4589" w:rsidTr="00B12BDE">
        <w:trPr>
          <w:trHeight w:val="227"/>
        </w:trPr>
        <w:tc>
          <w:tcPr>
            <w:tcW w:w="974" w:type="dxa"/>
          </w:tcPr>
          <w:p w:rsidR="00B12BDE" w:rsidRPr="00917593" w:rsidRDefault="00B12BDE" w:rsidP="00677D75">
            <w:pPr>
              <w:rPr>
                <w:b/>
                <w:color w:val="000000"/>
              </w:rPr>
            </w:pPr>
          </w:p>
        </w:tc>
        <w:tc>
          <w:tcPr>
            <w:tcW w:w="8599" w:type="dxa"/>
            <w:gridSpan w:val="5"/>
            <w:vAlign w:val="center"/>
          </w:tcPr>
          <w:p w:rsidR="00B12BDE" w:rsidRPr="00DD4589" w:rsidRDefault="00B12BDE" w:rsidP="00B12BDE">
            <w:pPr>
              <w:jc w:val="center"/>
              <w:rPr>
                <w:color w:val="000000"/>
              </w:rPr>
            </w:pPr>
            <w:r w:rsidRPr="00917593">
              <w:rPr>
                <w:b/>
                <w:color w:val="000000"/>
              </w:rPr>
              <w:t>Март</w:t>
            </w:r>
          </w:p>
        </w:tc>
      </w:tr>
      <w:tr w:rsidR="0019475C" w:rsidRPr="00DD4589" w:rsidTr="00677D75">
        <w:trPr>
          <w:trHeight w:val="227"/>
        </w:trPr>
        <w:tc>
          <w:tcPr>
            <w:tcW w:w="974" w:type="dxa"/>
            <w:tcBorders>
              <w:left w:val="single" w:sz="4" w:space="0" w:color="auto"/>
            </w:tcBorders>
          </w:tcPr>
          <w:p w:rsidR="0019475C" w:rsidRDefault="0019475C" w:rsidP="00677D75">
            <w:pPr>
              <w:rPr>
                <w:bCs/>
                <w:color w:val="000000"/>
              </w:rPr>
            </w:pPr>
            <w:r>
              <w:rPr>
                <w:bCs/>
                <w:color w:val="000000"/>
              </w:rPr>
              <w:t xml:space="preserve">    1</w:t>
            </w:r>
          </w:p>
          <w:p w:rsidR="0019475C" w:rsidRDefault="0019475C" w:rsidP="00677D75">
            <w:pPr>
              <w:rPr>
                <w:color w:val="000000"/>
              </w:rPr>
            </w:pPr>
          </w:p>
        </w:tc>
        <w:tc>
          <w:tcPr>
            <w:tcW w:w="2632" w:type="dxa"/>
            <w:vAlign w:val="center"/>
          </w:tcPr>
          <w:p w:rsidR="0019475C" w:rsidRPr="00DD4589" w:rsidRDefault="000C7107" w:rsidP="00677D75">
            <w:pPr>
              <w:rPr>
                <w:color w:val="000000"/>
              </w:rPr>
            </w:pPr>
            <w:r>
              <w:rPr>
                <w:color w:val="000000"/>
              </w:rPr>
              <w:t>Число 4. Квадрат.</w:t>
            </w:r>
          </w:p>
        </w:tc>
        <w:tc>
          <w:tcPr>
            <w:tcW w:w="4233" w:type="dxa"/>
            <w:vAlign w:val="center"/>
          </w:tcPr>
          <w:p w:rsidR="0019475C" w:rsidRPr="00DD4589" w:rsidRDefault="000C7107" w:rsidP="00677D75">
            <w:pPr>
              <w:rPr>
                <w:color w:val="000000"/>
              </w:rPr>
            </w:pPr>
            <w:r>
              <w:rPr>
                <w:color w:val="000000"/>
              </w:rPr>
              <w:t>Познакомить с числом 4. Учить называть числительные по порядку. Рисовать квадраты по точкам.</w:t>
            </w:r>
          </w:p>
        </w:tc>
        <w:tc>
          <w:tcPr>
            <w:tcW w:w="1734" w:type="dxa"/>
            <w:gridSpan w:val="3"/>
            <w:vAlign w:val="center"/>
          </w:tcPr>
          <w:p w:rsidR="0019475C" w:rsidRPr="00DD4589" w:rsidRDefault="000C7107" w:rsidP="00677D75">
            <w:pPr>
              <w:rPr>
                <w:color w:val="000000"/>
              </w:rPr>
            </w:pPr>
            <w:r>
              <w:rPr>
                <w:color w:val="000000"/>
              </w:rPr>
              <w:t>Е. В. Колесникова (стр. 37</w:t>
            </w:r>
            <w:r w:rsidRPr="000C7107">
              <w:rPr>
                <w:color w:val="000000"/>
              </w:rPr>
              <w:t>)</w:t>
            </w:r>
          </w:p>
        </w:tc>
      </w:tr>
      <w:tr w:rsidR="0019475C" w:rsidRPr="00DD4589" w:rsidTr="00677D75">
        <w:trPr>
          <w:trHeight w:val="227"/>
        </w:trPr>
        <w:tc>
          <w:tcPr>
            <w:tcW w:w="974" w:type="dxa"/>
          </w:tcPr>
          <w:p w:rsidR="0019475C" w:rsidRDefault="0019475C" w:rsidP="00677D75">
            <w:pPr>
              <w:rPr>
                <w:bCs/>
                <w:color w:val="000000"/>
              </w:rPr>
            </w:pPr>
            <w:r>
              <w:rPr>
                <w:bCs/>
                <w:color w:val="000000"/>
              </w:rPr>
              <w:t xml:space="preserve">     2</w:t>
            </w:r>
          </w:p>
          <w:p w:rsidR="0019475C" w:rsidRDefault="0019475C" w:rsidP="00677D75">
            <w:pPr>
              <w:rPr>
                <w:color w:val="000000"/>
              </w:rPr>
            </w:pPr>
          </w:p>
        </w:tc>
        <w:tc>
          <w:tcPr>
            <w:tcW w:w="2632" w:type="dxa"/>
            <w:tcBorders>
              <w:right w:val="single" w:sz="4" w:space="0" w:color="auto"/>
            </w:tcBorders>
            <w:vAlign w:val="center"/>
          </w:tcPr>
          <w:p w:rsidR="0019475C" w:rsidRPr="00F119CE" w:rsidRDefault="000C7107" w:rsidP="00677D75">
            <w:r w:rsidRPr="000C7107">
              <w:t>Число 4. Квадрат.</w:t>
            </w:r>
            <w:r>
              <w:t xml:space="preserve"> Логическая задача.</w:t>
            </w:r>
          </w:p>
        </w:tc>
        <w:tc>
          <w:tcPr>
            <w:tcW w:w="4233" w:type="dxa"/>
            <w:tcBorders>
              <w:left w:val="single" w:sz="4" w:space="0" w:color="auto"/>
              <w:right w:val="single" w:sz="4" w:space="0" w:color="auto"/>
            </w:tcBorders>
            <w:vAlign w:val="center"/>
          </w:tcPr>
          <w:p w:rsidR="0019475C" w:rsidRPr="00F119CE" w:rsidRDefault="000C7107" w:rsidP="00677D75">
            <w:r>
              <w:t>Продолжать знакомить с числом 4. Называть числительные по порядку. Видеть форму предметов. Отгадывать загадки.</w:t>
            </w:r>
          </w:p>
        </w:tc>
        <w:tc>
          <w:tcPr>
            <w:tcW w:w="1734" w:type="dxa"/>
            <w:gridSpan w:val="3"/>
            <w:tcBorders>
              <w:left w:val="single" w:sz="4" w:space="0" w:color="auto"/>
            </w:tcBorders>
            <w:vAlign w:val="center"/>
          </w:tcPr>
          <w:p w:rsidR="0019475C" w:rsidRPr="00F119CE" w:rsidRDefault="000C7107" w:rsidP="00677D75">
            <w:r>
              <w:t>Е. В. Колесникова (стр.40</w:t>
            </w:r>
            <w:r w:rsidRPr="000C7107">
              <w:t>)</w:t>
            </w:r>
          </w:p>
        </w:tc>
      </w:tr>
      <w:tr w:rsidR="000C7107" w:rsidRPr="00DD4589" w:rsidTr="00677D75">
        <w:trPr>
          <w:trHeight w:val="227"/>
        </w:trPr>
        <w:tc>
          <w:tcPr>
            <w:tcW w:w="974" w:type="dxa"/>
          </w:tcPr>
          <w:p w:rsidR="000C7107" w:rsidRDefault="000C7107" w:rsidP="00677D75">
            <w:pPr>
              <w:rPr>
                <w:bCs/>
                <w:color w:val="000000"/>
              </w:rPr>
            </w:pPr>
            <w:r>
              <w:rPr>
                <w:bCs/>
                <w:color w:val="000000"/>
              </w:rPr>
              <w:t xml:space="preserve">    3</w:t>
            </w:r>
          </w:p>
          <w:p w:rsidR="000C7107" w:rsidRPr="00DD4589" w:rsidRDefault="000C7107" w:rsidP="00677D75">
            <w:pPr>
              <w:rPr>
                <w:bCs/>
                <w:color w:val="000000"/>
              </w:rPr>
            </w:pPr>
          </w:p>
        </w:tc>
        <w:tc>
          <w:tcPr>
            <w:tcW w:w="2632" w:type="dxa"/>
            <w:tcBorders>
              <w:right w:val="single" w:sz="4" w:space="0" w:color="auto"/>
            </w:tcBorders>
            <w:vAlign w:val="center"/>
          </w:tcPr>
          <w:p w:rsidR="000C7107" w:rsidRPr="000C7107" w:rsidRDefault="000C7107" w:rsidP="00677D75">
            <w:pPr>
              <w:jc w:val="center"/>
              <w:rPr>
                <w:color w:val="000000"/>
              </w:rPr>
            </w:pPr>
            <w:r w:rsidRPr="000C7107">
              <w:rPr>
                <w:color w:val="000000"/>
              </w:rPr>
              <w:t>Сравнение чисел 3 и 4. Прямоугольник.</w:t>
            </w:r>
          </w:p>
        </w:tc>
        <w:tc>
          <w:tcPr>
            <w:tcW w:w="4241" w:type="dxa"/>
            <w:gridSpan w:val="2"/>
            <w:tcBorders>
              <w:left w:val="single" w:sz="4" w:space="0" w:color="auto"/>
              <w:right w:val="single" w:sz="4" w:space="0" w:color="auto"/>
            </w:tcBorders>
            <w:vAlign w:val="center"/>
          </w:tcPr>
          <w:p w:rsidR="000C7107" w:rsidRPr="00917593" w:rsidRDefault="000C7107" w:rsidP="00677D75">
            <w:pPr>
              <w:rPr>
                <w:b/>
                <w:color w:val="000000"/>
              </w:rPr>
            </w:pPr>
            <w:r w:rsidRPr="000C7107">
              <w:rPr>
                <w:color w:val="000000"/>
              </w:rPr>
              <w:t xml:space="preserve">Учить различать равенство и неравенство групп по количеству входящих в них предметов, выражать результаты определения в речи. </w:t>
            </w:r>
            <w:r>
              <w:rPr>
                <w:color w:val="000000"/>
              </w:rPr>
              <w:t>Познакомить с геометрической фигурой прямоугольник.</w:t>
            </w:r>
          </w:p>
        </w:tc>
        <w:tc>
          <w:tcPr>
            <w:tcW w:w="1726" w:type="dxa"/>
            <w:gridSpan w:val="2"/>
            <w:tcBorders>
              <w:left w:val="single" w:sz="4" w:space="0" w:color="auto"/>
            </w:tcBorders>
            <w:vAlign w:val="center"/>
          </w:tcPr>
          <w:p w:rsidR="000C7107" w:rsidRPr="000C7107" w:rsidRDefault="000C7107" w:rsidP="00677D75">
            <w:pPr>
              <w:rPr>
                <w:color w:val="000000"/>
              </w:rPr>
            </w:pPr>
            <w:r w:rsidRPr="000C7107">
              <w:rPr>
                <w:color w:val="000000"/>
              </w:rPr>
              <w:t>Е. В. Колесникова (стр. 42)</w:t>
            </w:r>
          </w:p>
        </w:tc>
      </w:tr>
      <w:tr w:rsidR="0019475C" w:rsidRPr="00DD4589" w:rsidTr="00677D75">
        <w:trPr>
          <w:trHeight w:val="227"/>
        </w:trPr>
        <w:tc>
          <w:tcPr>
            <w:tcW w:w="974" w:type="dxa"/>
          </w:tcPr>
          <w:p w:rsidR="0019475C" w:rsidRPr="00713602" w:rsidRDefault="0019475C" w:rsidP="00677D75">
            <w:pPr>
              <w:rPr>
                <w:bCs/>
                <w:color w:val="000000"/>
              </w:rPr>
            </w:pPr>
            <w:r w:rsidRPr="00713602">
              <w:rPr>
                <w:bCs/>
                <w:color w:val="000000"/>
              </w:rPr>
              <w:t xml:space="preserve">   4</w:t>
            </w:r>
          </w:p>
          <w:p w:rsidR="0019475C" w:rsidRPr="00CC49A4" w:rsidRDefault="0019475C" w:rsidP="00677D75">
            <w:pPr>
              <w:rPr>
                <w:bCs/>
                <w:color w:val="000000"/>
                <w:highlight w:val="yellow"/>
              </w:rPr>
            </w:pPr>
          </w:p>
        </w:tc>
        <w:tc>
          <w:tcPr>
            <w:tcW w:w="2632" w:type="dxa"/>
            <w:vAlign w:val="center"/>
          </w:tcPr>
          <w:p w:rsidR="0019475C" w:rsidRPr="00CC49A4" w:rsidRDefault="00713602" w:rsidP="00677D75">
            <w:pPr>
              <w:rPr>
                <w:color w:val="000000"/>
                <w:highlight w:val="yellow"/>
              </w:rPr>
            </w:pPr>
            <w:r w:rsidRPr="00713602">
              <w:rPr>
                <w:color w:val="000000"/>
                <w:shd w:val="clear" w:color="auto" w:fill="FFFFFF"/>
              </w:rPr>
              <w:t>Геометрические фигуры: круг, квадрат, треугольник</w:t>
            </w:r>
          </w:p>
        </w:tc>
        <w:tc>
          <w:tcPr>
            <w:tcW w:w="4233" w:type="dxa"/>
            <w:vAlign w:val="center"/>
          </w:tcPr>
          <w:p w:rsidR="0019475C" w:rsidRPr="00DD4589" w:rsidRDefault="0019475C" w:rsidP="00677D75">
            <w:pPr>
              <w:rPr>
                <w:color w:val="000000"/>
              </w:rPr>
            </w:pPr>
            <w:r w:rsidRPr="0058726B">
              <w:rPr>
                <w:color w:val="000000"/>
                <w:shd w:val="clear" w:color="auto" w:fill="FFFFFF"/>
              </w:rPr>
              <w:t>Совершенствовать умение</w:t>
            </w:r>
            <w:r w:rsidR="00713602">
              <w:rPr>
                <w:color w:val="000000"/>
                <w:shd w:val="clear" w:color="auto" w:fill="FFFFFF"/>
              </w:rPr>
              <w:t xml:space="preserve"> различать и называть знакомые геометрические фигуры</w:t>
            </w:r>
            <w:r w:rsidRPr="0058726B">
              <w:rPr>
                <w:color w:val="000000"/>
                <w:shd w:val="clear" w:color="auto" w:fill="FFFFFF"/>
              </w:rPr>
              <w:t>.</w:t>
            </w:r>
          </w:p>
        </w:tc>
        <w:tc>
          <w:tcPr>
            <w:tcW w:w="1734" w:type="dxa"/>
            <w:gridSpan w:val="3"/>
            <w:vAlign w:val="center"/>
          </w:tcPr>
          <w:p w:rsidR="0019475C" w:rsidRPr="00DD4589" w:rsidRDefault="00713602" w:rsidP="00677D75">
            <w:pPr>
              <w:rPr>
                <w:color w:val="000000"/>
              </w:rPr>
            </w:pPr>
            <w:r>
              <w:rPr>
                <w:color w:val="000000"/>
              </w:rPr>
              <w:t>И.А. Помораева (стр. 37</w:t>
            </w:r>
            <w:r w:rsidR="0019475C" w:rsidRPr="00DD4589">
              <w:rPr>
                <w:bCs/>
                <w:color w:val="000000"/>
              </w:rPr>
              <w:t>)</w:t>
            </w:r>
          </w:p>
        </w:tc>
      </w:tr>
      <w:tr w:rsidR="0019475C" w:rsidRPr="00DD4589" w:rsidTr="00677D75">
        <w:trPr>
          <w:trHeight w:val="227"/>
        </w:trPr>
        <w:tc>
          <w:tcPr>
            <w:tcW w:w="974" w:type="dxa"/>
          </w:tcPr>
          <w:p w:rsidR="0019475C" w:rsidRDefault="00B12BDE" w:rsidP="00677D75">
            <w:pPr>
              <w:rPr>
                <w:bCs/>
                <w:color w:val="000000"/>
              </w:rPr>
            </w:pPr>
            <w:r>
              <w:rPr>
                <w:bCs/>
                <w:color w:val="000000"/>
              </w:rPr>
              <w:t xml:space="preserve">   </w:t>
            </w:r>
            <w:r w:rsidR="0019475C">
              <w:rPr>
                <w:bCs/>
                <w:color w:val="000000"/>
              </w:rPr>
              <w:t>5</w:t>
            </w:r>
          </w:p>
          <w:p w:rsidR="0019475C" w:rsidRPr="00DD4589" w:rsidRDefault="0019475C" w:rsidP="00677D75">
            <w:pPr>
              <w:rPr>
                <w:bCs/>
                <w:color w:val="000000"/>
              </w:rPr>
            </w:pPr>
          </w:p>
        </w:tc>
        <w:tc>
          <w:tcPr>
            <w:tcW w:w="2632" w:type="dxa"/>
            <w:vAlign w:val="center"/>
          </w:tcPr>
          <w:p w:rsidR="0019475C" w:rsidRPr="00DD4589" w:rsidRDefault="00713602" w:rsidP="00677D75">
            <w:pPr>
              <w:rPr>
                <w:color w:val="000000"/>
              </w:rPr>
            </w:pPr>
            <w:r>
              <w:rPr>
                <w:color w:val="000000"/>
                <w:shd w:val="clear" w:color="auto" w:fill="FFFFFF"/>
              </w:rPr>
              <w:t>Весна. Число 5. Большой, поменьше, самый маленький.</w:t>
            </w:r>
          </w:p>
        </w:tc>
        <w:tc>
          <w:tcPr>
            <w:tcW w:w="4233" w:type="dxa"/>
            <w:vAlign w:val="center"/>
          </w:tcPr>
          <w:p w:rsidR="0019475C" w:rsidRPr="0058726B" w:rsidRDefault="00713602" w:rsidP="00677D75">
            <w:pPr>
              <w:rPr>
                <w:color w:val="000000"/>
              </w:rPr>
            </w:pPr>
            <w:r>
              <w:t>Познакомить с числом 5; продолжать учить числительны по порядку указывая на предметы; различать и называть время года; сравнивать знакомые предметы по величине.</w:t>
            </w:r>
          </w:p>
          <w:p w:rsidR="0019475C" w:rsidRPr="00DD4589" w:rsidRDefault="0019475C" w:rsidP="00677D75">
            <w:pPr>
              <w:rPr>
                <w:color w:val="000000"/>
              </w:rPr>
            </w:pPr>
          </w:p>
        </w:tc>
        <w:tc>
          <w:tcPr>
            <w:tcW w:w="1734" w:type="dxa"/>
            <w:gridSpan w:val="3"/>
            <w:vAlign w:val="center"/>
          </w:tcPr>
          <w:p w:rsidR="0019475C" w:rsidRPr="00DD4589" w:rsidRDefault="00713602" w:rsidP="00677D75">
            <w:pPr>
              <w:rPr>
                <w:color w:val="000000"/>
              </w:rPr>
            </w:pPr>
            <w:r w:rsidRPr="00713602">
              <w:rPr>
                <w:color w:val="000000"/>
              </w:rPr>
              <w:t xml:space="preserve">Е. В. Колесникова </w:t>
            </w:r>
            <w:r>
              <w:rPr>
                <w:color w:val="000000"/>
              </w:rPr>
              <w:t xml:space="preserve"> (стр.43</w:t>
            </w:r>
            <w:r w:rsidR="0019475C" w:rsidRPr="00DD4589">
              <w:rPr>
                <w:bCs/>
                <w:color w:val="000000"/>
              </w:rPr>
              <w:t>)</w:t>
            </w:r>
          </w:p>
        </w:tc>
      </w:tr>
      <w:tr w:rsidR="0019475C" w:rsidRPr="00DD4589" w:rsidTr="00677D75">
        <w:trPr>
          <w:trHeight w:val="227"/>
        </w:trPr>
        <w:tc>
          <w:tcPr>
            <w:tcW w:w="974" w:type="dxa"/>
          </w:tcPr>
          <w:p w:rsidR="0019475C" w:rsidRPr="00DD4589" w:rsidRDefault="0019475C" w:rsidP="00677D75">
            <w:pPr>
              <w:rPr>
                <w:color w:val="000000"/>
              </w:rPr>
            </w:pPr>
          </w:p>
        </w:tc>
        <w:tc>
          <w:tcPr>
            <w:tcW w:w="8599" w:type="dxa"/>
            <w:gridSpan w:val="5"/>
            <w:vAlign w:val="center"/>
          </w:tcPr>
          <w:p w:rsidR="0019475C" w:rsidRPr="00917593" w:rsidRDefault="0019475C" w:rsidP="00677D75">
            <w:pPr>
              <w:jc w:val="center"/>
              <w:rPr>
                <w:b/>
                <w:color w:val="000000"/>
              </w:rPr>
            </w:pPr>
            <w:r w:rsidRPr="008A370A">
              <w:rPr>
                <w:b/>
                <w:color w:val="000000"/>
              </w:rPr>
              <w:t>Апрель</w:t>
            </w:r>
          </w:p>
        </w:tc>
      </w:tr>
      <w:tr w:rsidR="0019475C" w:rsidRPr="00DD4589" w:rsidTr="00677D75">
        <w:trPr>
          <w:trHeight w:val="227"/>
        </w:trPr>
        <w:tc>
          <w:tcPr>
            <w:tcW w:w="974" w:type="dxa"/>
          </w:tcPr>
          <w:p w:rsidR="0019475C" w:rsidRDefault="00B12BDE" w:rsidP="00677D75">
            <w:pPr>
              <w:rPr>
                <w:bCs/>
                <w:color w:val="000000"/>
              </w:rPr>
            </w:pPr>
            <w:r>
              <w:rPr>
                <w:bCs/>
                <w:color w:val="000000"/>
              </w:rPr>
              <w:t xml:space="preserve">   </w:t>
            </w:r>
            <w:r w:rsidR="0019475C">
              <w:rPr>
                <w:bCs/>
                <w:color w:val="000000"/>
              </w:rPr>
              <w:t>1</w:t>
            </w:r>
          </w:p>
          <w:p w:rsidR="0019475C" w:rsidRPr="00DD4589" w:rsidRDefault="0019475C" w:rsidP="00677D75">
            <w:pPr>
              <w:rPr>
                <w:color w:val="000000"/>
              </w:rPr>
            </w:pPr>
          </w:p>
        </w:tc>
        <w:tc>
          <w:tcPr>
            <w:tcW w:w="2632" w:type="dxa"/>
            <w:vAlign w:val="center"/>
          </w:tcPr>
          <w:p w:rsidR="0019475C" w:rsidRPr="00DD4589" w:rsidRDefault="00713602" w:rsidP="00677D75">
            <w:pPr>
              <w:rPr>
                <w:color w:val="000000"/>
              </w:rPr>
            </w:pPr>
            <w:r>
              <w:rPr>
                <w:bCs/>
                <w:color w:val="000000"/>
              </w:rPr>
              <w:t>Число 5. Утро, день, вечер, ночь. Логическая задача.</w:t>
            </w:r>
          </w:p>
        </w:tc>
        <w:tc>
          <w:tcPr>
            <w:tcW w:w="4233" w:type="dxa"/>
            <w:vAlign w:val="center"/>
          </w:tcPr>
          <w:p w:rsidR="0019475C" w:rsidRPr="00DD4589" w:rsidRDefault="00713602" w:rsidP="00677D75">
            <w:pPr>
              <w:rPr>
                <w:color w:val="000000"/>
              </w:rPr>
            </w:pPr>
            <w:r>
              <w:rPr>
                <w:color w:val="000000"/>
              </w:rPr>
              <w:t xml:space="preserve">Закреплять навыки счета в пределах 5; умение различать и называть части суток; выделять в предметах признаки </w:t>
            </w:r>
            <w:r>
              <w:rPr>
                <w:color w:val="000000"/>
              </w:rPr>
              <w:lastRenderedPageBreak/>
              <w:t>сходства и объединять их по этому признаку; учить отгадывать загадку.</w:t>
            </w:r>
          </w:p>
        </w:tc>
        <w:tc>
          <w:tcPr>
            <w:tcW w:w="1734" w:type="dxa"/>
            <w:gridSpan w:val="3"/>
            <w:vAlign w:val="center"/>
          </w:tcPr>
          <w:p w:rsidR="0019475C" w:rsidRPr="00DD4589" w:rsidRDefault="00713602" w:rsidP="00677D75">
            <w:pPr>
              <w:rPr>
                <w:color w:val="000000"/>
              </w:rPr>
            </w:pPr>
            <w:r w:rsidRPr="00713602">
              <w:rPr>
                <w:color w:val="000000"/>
              </w:rPr>
              <w:lastRenderedPageBreak/>
              <w:t>Е. В. Колесникова</w:t>
            </w:r>
            <w:r>
              <w:rPr>
                <w:color w:val="000000"/>
              </w:rPr>
              <w:t xml:space="preserve"> (стр. 46)</w:t>
            </w:r>
          </w:p>
        </w:tc>
      </w:tr>
      <w:tr w:rsidR="0019475C" w:rsidRPr="00DD4589" w:rsidTr="00677D75">
        <w:trPr>
          <w:trHeight w:val="227"/>
        </w:trPr>
        <w:tc>
          <w:tcPr>
            <w:tcW w:w="974" w:type="dxa"/>
          </w:tcPr>
          <w:p w:rsidR="0019475C" w:rsidRDefault="00B12BDE" w:rsidP="00677D75">
            <w:pPr>
              <w:rPr>
                <w:bCs/>
                <w:color w:val="000000"/>
              </w:rPr>
            </w:pPr>
            <w:r>
              <w:rPr>
                <w:bCs/>
                <w:color w:val="000000"/>
              </w:rPr>
              <w:lastRenderedPageBreak/>
              <w:t xml:space="preserve">   </w:t>
            </w:r>
            <w:r w:rsidR="0019475C">
              <w:rPr>
                <w:bCs/>
                <w:color w:val="000000"/>
              </w:rPr>
              <w:t>2</w:t>
            </w:r>
          </w:p>
          <w:p w:rsidR="0019475C" w:rsidRPr="00DD4589" w:rsidRDefault="0019475C" w:rsidP="00677D75">
            <w:pPr>
              <w:rPr>
                <w:color w:val="000000"/>
              </w:rPr>
            </w:pPr>
          </w:p>
        </w:tc>
        <w:tc>
          <w:tcPr>
            <w:tcW w:w="2632" w:type="dxa"/>
            <w:vAlign w:val="center"/>
          </w:tcPr>
          <w:p w:rsidR="0019475C" w:rsidRPr="00DD4589" w:rsidRDefault="0019475C" w:rsidP="00677D75">
            <w:pPr>
              <w:rPr>
                <w:color w:val="000000"/>
              </w:rPr>
            </w:pPr>
            <w:r>
              <w:rPr>
                <w:bCs/>
                <w:color w:val="000000"/>
              </w:rPr>
              <w:t xml:space="preserve"> </w:t>
            </w:r>
            <w:r w:rsidR="006213C9">
              <w:rPr>
                <w:bCs/>
                <w:color w:val="000000"/>
              </w:rPr>
              <w:t>Сравнение чисел 4 и 5. Овал. Логическая задача.</w:t>
            </w:r>
          </w:p>
        </w:tc>
        <w:tc>
          <w:tcPr>
            <w:tcW w:w="4233" w:type="dxa"/>
            <w:vAlign w:val="center"/>
          </w:tcPr>
          <w:p w:rsidR="0019475C" w:rsidRPr="00DD4589" w:rsidRDefault="0019475C" w:rsidP="00677D75">
            <w:pPr>
              <w:rPr>
                <w:color w:val="000000"/>
              </w:rPr>
            </w:pPr>
            <w:r>
              <w:rPr>
                <w:color w:val="000000"/>
              </w:rPr>
              <w:t xml:space="preserve">Учить различать  </w:t>
            </w:r>
            <w:r w:rsidR="006213C9">
              <w:rPr>
                <w:color w:val="000000"/>
              </w:rPr>
              <w:t>равенство и неравенство групп по количеству входящих в них предметов; отгадывать загадку; познакомить с геометрической фигурой овалом.</w:t>
            </w:r>
            <w:r>
              <w:rPr>
                <w:color w:val="000000"/>
              </w:rPr>
              <w:t xml:space="preserve"> </w:t>
            </w:r>
          </w:p>
        </w:tc>
        <w:tc>
          <w:tcPr>
            <w:tcW w:w="1734" w:type="dxa"/>
            <w:gridSpan w:val="3"/>
            <w:vAlign w:val="center"/>
          </w:tcPr>
          <w:p w:rsidR="0019475C" w:rsidRPr="00DD4589" w:rsidRDefault="006213C9" w:rsidP="00677D75">
            <w:pPr>
              <w:rPr>
                <w:color w:val="000000"/>
              </w:rPr>
            </w:pPr>
            <w:r w:rsidRPr="006213C9">
              <w:rPr>
                <w:color w:val="000000"/>
              </w:rPr>
              <w:t>Е. В. Колесникова</w:t>
            </w:r>
            <w:r>
              <w:rPr>
                <w:color w:val="000000"/>
              </w:rPr>
              <w:t xml:space="preserve"> (стр. 48)</w:t>
            </w:r>
          </w:p>
        </w:tc>
      </w:tr>
      <w:tr w:rsidR="0019475C" w:rsidRPr="00DD4589" w:rsidTr="00677D75">
        <w:trPr>
          <w:trHeight w:val="227"/>
        </w:trPr>
        <w:tc>
          <w:tcPr>
            <w:tcW w:w="974" w:type="dxa"/>
          </w:tcPr>
          <w:p w:rsidR="0019475C" w:rsidRDefault="00B12BDE" w:rsidP="00677D75">
            <w:pPr>
              <w:rPr>
                <w:bCs/>
                <w:color w:val="000000"/>
              </w:rPr>
            </w:pPr>
            <w:r>
              <w:rPr>
                <w:bCs/>
                <w:color w:val="000000"/>
              </w:rPr>
              <w:t xml:space="preserve">   </w:t>
            </w:r>
            <w:r w:rsidR="0019475C">
              <w:rPr>
                <w:bCs/>
                <w:color w:val="000000"/>
              </w:rPr>
              <w:t>3</w:t>
            </w:r>
          </w:p>
          <w:p w:rsidR="0019475C" w:rsidRPr="00DD4589" w:rsidRDefault="0019475C" w:rsidP="00677D75">
            <w:pPr>
              <w:rPr>
                <w:bCs/>
                <w:color w:val="000000"/>
              </w:rPr>
            </w:pPr>
          </w:p>
        </w:tc>
        <w:tc>
          <w:tcPr>
            <w:tcW w:w="2632" w:type="dxa"/>
            <w:vAlign w:val="center"/>
          </w:tcPr>
          <w:p w:rsidR="0019475C" w:rsidRPr="00DD4589" w:rsidRDefault="0019475C" w:rsidP="00677D75">
            <w:pPr>
              <w:rPr>
                <w:color w:val="000000"/>
              </w:rPr>
            </w:pPr>
            <w:r>
              <w:rPr>
                <w:bCs/>
                <w:color w:val="000000"/>
              </w:rPr>
              <w:t xml:space="preserve"> Сравнивание предметов по высоте</w:t>
            </w:r>
          </w:p>
        </w:tc>
        <w:tc>
          <w:tcPr>
            <w:tcW w:w="4233" w:type="dxa"/>
            <w:vAlign w:val="center"/>
          </w:tcPr>
          <w:p w:rsidR="0019475C" w:rsidRPr="00DD4589" w:rsidRDefault="0019475C" w:rsidP="00677D75">
            <w:pPr>
              <w:rPr>
                <w:color w:val="000000"/>
              </w:rPr>
            </w:pPr>
            <w:r>
              <w:rPr>
                <w:color w:val="000000"/>
              </w:rPr>
              <w:t>Учить сравнивать два предмета по высоте, обозначать словами результат сравнения: выше-ниже.</w:t>
            </w:r>
          </w:p>
        </w:tc>
        <w:tc>
          <w:tcPr>
            <w:tcW w:w="1734" w:type="dxa"/>
            <w:gridSpan w:val="3"/>
            <w:vAlign w:val="center"/>
          </w:tcPr>
          <w:p w:rsidR="0019475C" w:rsidRPr="00DD4589" w:rsidRDefault="006213C9" w:rsidP="00677D75">
            <w:pPr>
              <w:rPr>
                <w:color w:val="000000"/>
              </w:rPr>
            </w:pPr>
            <w:r>
              <w:rPr>
                <w:color w:val="000000"/>
              </w:rPr>
              <w:t>ОИР</w:t>
            </w:r>
          </w:p>
        </w:tc>
      </w:tr>
      <w:tr w:rsidR="0019475C" w:rsidRPr="00DD4589" w:rsidTr="00677D75">
        <w:trPr>
          <w:trHeight w:val="227"/>
        </w:trPr>
        <w:tc>
          <w:tcPr>
            <w:tcW w:w="974" w:type="dxa"/>
          </w:tcPr>
          <w:p w:rsidR="0019475C" w:rsidRDefault="00B12BDE" w:rsidP="00677D75">
            <w:pPr>
              <w:rPr>
                <w:bCs/>
                <w:color w:val="000000"/>
              </w:rPr>
            </w:pPr>
            <w:r>
              <w:rPr>
                <w:bCs/>
                <w:color w:val="000000"/>
              </w:rPr>
              <w:t xml:space="preserve">   </w:t>
            </w:r>
            <w:r w:rsidR="0019475C">
              <w:rPr>
                <w:bCs/>
                <w:color w:val="000000"/>
              </w:rPr>
              <w:t>4</w:t>
            </w:r>
          </w:p>
          <w:p w:rsidR="0019475C" w:rsidRPr="007E7E16" w:rsidRDefault="0019475C" w:rsidP="00677D75">
            <w:pPr>
              <w:rPr>
                <w:color w:val="000000"/>
              </w:rPr>
            </w:pPr>
          </w:p>
        </w:tc>
        <w:tc>
          <w:tcPr>
            <w:tcW w:w="2632" w:type="dxa"/>
            <w:vAlign w:val="center"/>
          </w:tcPr>
          <w:p w:rsidR="0019475C" w:rsidRPr="00DD4589" w:rsidRDefault="0019475C" w:rsidP="00677D75">
            <w:pPr>
              <w:rPr>
                <w:color w:val="000000"/>
              </w:rPr>
            </w:pPr>
            <w:r>
              <w:rPr>
                <w:bCs/>
                <w:color w:val="000000"/>
              </w:rPr>
              <w:t xml:space="preserve">  Геометрические фигуры</w:t>
            </w:r>
          </w:p>
        </w:tc>
        <w:tc>
          <w:tcPr>
            <w:tcW w:w="4233" w:type="dxa"/>
            <w:vAlign w:val="center"/>
          </w:tcPr>
          <w:p w:rsidR="0019475C" w:rsidRPr="008F0D67" w:rsidRDefault="00713602" w:rsidP="00677D75">
            <w:pPr>
              <w:rPr>
                <w:color w:val="000000"/>
              </w:rPr>
            </w:pPr>
            <w:r>
              <w:rPr>
                <w:color w:val="000000"/>
              </w:rPr>
              <w:t>У</w:t>
            </w:r>
            <w:r w:rsidR="0019475C" w:rsidRPr="008F0D67">
              <w:rPr>
                <w:color w:val="000000"/>
              </w:rPr>
              <w:t>пражнять детей в различении и называние геометрических фигур: круг, квадрат, треугольник</w:t>
            </w:r>
            <w:r>
              <w:rPr>
                <w:color w:val="000000"/>
              </w:rPr>
              <w:t>, прямоугольник</w:t>
            </w:r>
            <w:r w:rsidR="0019475C" w:rsidRPr="008F0D67">
              <w:rPr>
                <w:color w:val="000000"/>
              </w:rPr>
              <w:t>;</w:t>
            </w:r>
          </w:p>
          <w:p w:rsidR="0019475C" w:rsidRPr="008F0D67" w:rsidRDefault="0019475C" w:rsidP="00677D75">
            <w:pPr>
              <w:rPr>
                <w:color w:val="000000"/>
              </w:rPr>
            </w:pPr>
            <w:r w:rsidRPr="008F0D67">
              <w:rPr>
                <w:color w:val="000000"/>
              </w:rPr>
              <w:t>закреплять умения детей сравнивать две группы предметов;</w:t>
            </w:r>
          </w:p>
          <w:p w:rsidR="0019475C" w:rsidRPr="00DD4589" w:rsidRDefault="0019475C" w:rsidP="00677D75">
            <w:pPr>
              <w:rPr>
                <w:color w:val="000000"/>
              </w:rPr>
            </w:pPr>
          </w:p>
        </w:tc>
        <w:tc>
          <w:tcPr>
            <w:tcW w:w="1734" w:type="dxa"/>
            <w:gridSpan w:val="3"/>
            <w:vAlign w:val="center"/>
          </w:tcPr>
          <w:p w:rsidR="0019475C" w:rsidRPr="00DD4589" w:rsidRDefault="0019475C" w:rsidP="00677D75">
            <w:pPr>
              <w:rPr>
                <w:color w:val="000000"/>
              </w:rPr>
            </w:pPr>
            <w:r>
              <w:rPr>
                <w:color w:val="000000"/>
              </w:rPr>
              <w:t xml:space="preserve"> ОИР</w:t>
            </w:r>
          </w:p>
        </w:tc>
      </w:tr>
      <w:tr w:rsidR="0019475C" w:rsidRPr="00DD4589" w:rsidTr="00677D75">
        <w:trPr>
          <w:trHeight w:val="227"/>
        </w:trPr>
        <w:tc>
          <w:tcPr>
            <w:tcW w:w="974" w:type="dxa"/>
            <w:tcBorders>
              <w:top w:val="single" w:sz="4" w:space="0" w:color="auto"/>
              <w:bottom w:val="single" w:sz="4" w:space="0" w:color="auto"/>
            </w:tcBorders>
          </w:tcPr>
          <w:p w:rsidR="0019475C" w:rsidRPr="00DD4589" w:rsidRDefault="0019475C" w:rsidP="00677D75">
            <w:pPr>
              <w:rPr>
                <w:color w:val="000000"/>
              </w:rPr>
            </w:pPr>
          </w:p>
        </w:tc>
        <w:tc>
          <w:tcPr>
            <w:tcW w:w="8599" w:type="dxa"/>
            <w:gridSpan w:val="5"/>
          </w:tcPr>
          <w:p w:rsidR="0019475C" w:rsidRPr="00917593" w:rsidRDefault="00B12BDE" w:rsidP="00677D75">
            <w:pPr>
              <w:jc w:val="center"/>
              <w:rPr>
                <w:b/>
                <w:color w:val="000000"/>
              </w:rPr>
            </w:pPr>
            <w:r>
              <w:rPr>
                <w:b/>
                <w:color w:val="000000"/>
              </w:rPr>
              <w:t>М</w:t>
            </w:r>
            <w:r w:rsidRPr="00880C9B">
              <w:rPr>
                <w:b/>
                <w:color w:val="000000"/>
              </w:rPr>
              <w:t>ай</w:t>
            </w:r>
          </w:p>
        </w:tc>
      </w:tr>
      <w:tr w:rsidR="0019475C" w:rsidRPr="00DD4589" w:rsidTr="00B12BDE">
        <w:trPr>
          <w:trHeight w:val="494"/>
        </w:trPr>
        <w:tc>
          <w:tcPr>
            <w:tcW w:w="974" w:type="dxa"/>
            <w:tcBorders>
              <w:top w:val="single" w:sz="4" w:space="0" w:color="auto"/>
            </w:tcBorders>
          </w:tcPr>
          <w:p w:rsidR="0019475C" w:rsidRDefault="0019475C" w:rsidP="00677D75">
            <w:pPr>
              <w:rPr>
                <w:bCs/>
                <w:color w:val="000000"/>
              </w:rPr>
            </w:pPr>
            <w:r>
              <w:rPr>
                <w:bCs/>
                <w:color w:val="000000"/>
              </w:rPr>
              <w:t xml:space="preserve">    1</w:t>
            </w:r>
          </w:p>
          <w:p w:rsidR="0019475C" w:rsidRPr="00DD4589" w:rsidRDefault="0019475C" w:rsidP="00677D75">
            <w:pPr>
              <w:rPr>
                <w:bCs/>
                <w:color w:val="000000"/>
              </w:rPr>
            </w:pPr>
          </w:p>
        </w:tc>
        <w:tc>
          <w:tcPr>
            <w:tcW w:w="2632" w:type="dxa"/>
            <w:tcBorders>
              <w:top w:val="single" w:sz="4" w:space="0" w:color="auto"/>
            </w:tcBorders>
            <w:vAlign w:val="center"/>
          </w:tcPr>
          <w:p w:rsidR="0019475C" w:rsidRPr="00DD4589" w:rsidRDefault="006213C9" w:rsidP="00677D75">
            <w:pPr>
              <w:rPr>
                <w:color w:val="000000"/>
              </w:rPr>
            </w:pPr>
            <w:r>
              <w:rPr>
                <w:bCs/>
                <w:color w:val="000000"/>
              </w:rPr>
              <w:t>Времена года. Овал. Слева, справа.</w:t>
            </w:r>
          </w:p>
        </w:tc>
        <w:tc>
          <w:tcPr>
            <w:tcW w:w="4233" w:type="dxa"/>
            <w:vAlign w:val="center"/>
          </w:tcPr>
          <w:p w:rsidR="0019475C" w:rsidRPr="00DD4589" w:rsidRDefault="006213C9" w:rsidP="00677D75">
            <w:pPr>
              <w:rPr>
                <w:color w:val="000000"/>
              </w:rPr>
            </w:pPr>
            <w:r>
              <w:rPr>
                <w:color w:val="000000"/>
              </w:rPr>
              <w:t>Закреплять умения различать и называть времена года; различать и называть пространственные направления; учить отгадывать загадки; видеть форму предметов.</w:t>
            </w:r>
          </w:p>
        </w:tc>
        <w:tc>
          <w:tcPr>
            <w:tcW w:w="1734" w:type="dxa"/>
            <w:gridSpan w:val="3"/>
            <w:vAlign w:val="center"/>
          </w:tcPr>
          <w:p w:rsidR="0019475C" w:rsidRPr="00DD4589" w:rsidRDefault="006213C9" w:rsidP="00677D75">
            <w:pPr>
              <w:rPr>
                <w:color w:val="000000"/>
              </w:rPr>
            </w:pPr>
            <w:r w:rsidRPr="006213C9">
              <w:rPr>
                <w:color w:val="000000"/>
              </w:rPr>
              <w:t>Е. В. Колесникова</w:t>
            </w:r>
            <w:r>
              <w:rPr>
                <w:color w:val="000000"/>
              </w:rPr>
              <w:t xml:space="preserve"> (стр. 49)</w:t>
            </w:r>
          </w:p>
        </w:tc>
      </w:tr>
      <w:tr w:rsidR="0019475C" w:rsidRPr="00DD4589" w:rsidTr="00B12BDE">
        <w:trPr>
          <w:trHeight w:val="227"/>
        </w:trPr>
        <w:tc>
          <w:tcPr>
            <w:tcW w:w="974" w:type="dxa"/>
          </w:tcPr>
          <w:p w:rsidR="0019475C" w:rsidRDefault="0019475C" w:rsidP="00677D75">
            <w:pPr>
              <w:rPr>
                <w:bCs/>
                <w:color w:val="000000"/>
              </w:rPr>
            </w:pPr>
            <w:r>
              <w:rPr>
                <w:bCs/>
                <w:color w:val="000000"/>
              </w:rPr>
              <w:t xml:space="preserve">   2</w:t>
            </w:r>
          </w:p>
          <w:p w:rsidR="0019475C" w:rsidRPr="00DD4589" w:rsidRDefault="0019475C" w:rsidP="00677D75">
            <w:pPr>
              <w:rPr>
                <w:bCs/>
                <w:color w:val="000000"/>
              </w:rPr>
            </w:pPr>
          </w:p>
        </w:tc>
        <w:tc>
          <w:tcPr>
            <w:tcW w:w="2632" w:type="dxa"/>
            <w:vAlign w:val="center"/>
          </w:tcPr>
          <w:p w:rsidR="0019475C" w:rsidRPr="00DD4589" w:rsidRDefault="0019475C" w:rsidP="00677D75">
            <w:pPr>
              <w:rPr>
                <w:color w:val="000000"/>
              </w:rPr>
            </w:pPr>
            <w:r>
              <w:rPr>
                <w:color w:val="000000"/>
                <w:shd w:val="clear" w:color="auto" w:fill="FFFFFF"/>
              </w:rPr>
              <w:t>Геометрические фигуры: круг, квадрат, треугольник</w:t>
            </w:r>
            <w:r w:rsidR="006213C9">
              <w:rPr>
                <w:color w:val="000000"/>
                <w:shd w:val="clear" w:color="auto" w:fill="FFFFFF"/>
              </w:rPr>
              <w:t>, прямоугольник, овал</w:t>
            </w:r>
            <w:r>
              <w:rPr>
                <w:color w:val="000000"/>
                <w:shd w:val="clear" w:color="auto" w:fill="FFFFFF"/>
              </w:rPr>
              <w:t>, шар, куб.</w:t>
            </w:r>
          </w:p>
        </w:tc>
        <w:tc>
          <w:tcPr>
            <w:tcW w:w="4233" w:type="dxa"/>
            <w:vAlign w:val="center"/>
          </w:tcPr>
          <w:p w:rsidR="0019475C" w:rsidRPr="000F452B" w:rsidRDefault="0019475C" w:rsidP="00677D75">
            <w:pPr>
              <w:rPr>
                <w:color w:val="000000"/>
              </w:rPr>
            </w:pPr>
            <w:r w:rsidRPr="000F452B">
              <w:rPr>
                <w:color w:val="000000"/>
              </w:rPr>
              <w:t>Совершенствовать умение различать и называть геометрические фигуры: круг, квадрат, треугольник</w:t>
            </w:r>
            <w:r w:rsidR="006213C9">
              <w:rPr>
                <w:color w:val="000000"/>
              </w:rPr>
              <w:t>, прямоугольник, овал</w:t>
            </w:r>
            <w:r w:rsidRPr="000F452B">
              <w:rPr>
                <w:color w:val="000000"/>
              </w:rPr>
              <w:t>, шар, куб.</w:t>
            </w:r>
          </w:p>
          <w:p w:rsidR="0019475C" w:rsidRPr="00DD4589" w:rsidRDefault="0019475C" w:rsidP="00677D75">
            <w:pPr>
              <w:rPr>
                <w:color w:val="000000"/>
              </w:rPr>
            </w:pPr>
          </w:p>
        </w:tc>
        <w:tc>
          <w:tcPr>
            <w:tcW w:w="1734" w:type="dxa"/>
            <w:gridSpan w:val="3"/>
            <w:vAlign w:val="center"/>
          </w:tcPr>
          <w:p w:rsidR="0019475C" w:rsidRPr="00DD4589" w:rsidRDefault="006213C9" w:rsidP="00677D75">
            <w:pPr>
              <w:rPr>
                <w:color w:val="000000"/>
              </w:rPr>
            </w:pPr>
            <w:r>
              <w:rPr>
                <w:color w:val="000000"/>
              </w:rPr>
              <w:t>ОИР</w:t>
            </w:r>
          </w:p>
        </w:tc>
      </w:tr>
      <w:tr w:rsidR="0019475C" w:rsidRPr="00DD4589" w:rsidTr="002C73E5">
        <w:trPr>
          <w:trHeight w:val="1077"/>
        </w:trPr>
        <w:tc>
          <w:tcPr>
            <w:tcW w:w="974" w:type="dxa"/>
          </w:tcPr>
          <w:p w:rsidR="0019475C" w:rsidRDefault="0019475C" w:rsidP="00677D75">
            <w:pPr>
              <w:rPr>
                <w:bCs/>
                <w:color w:val="000000"/>
              </w:rPr>
            </w:pPr>
            <w:r>
              <w:rPr>
                <w:bCs/>
                <w:color w:val="000000"/>
              </w:rPr>
              <w:t xml:space="preserve">   3</w:t>
            </w:r>
          </w:p>
          <w:p w:rsidR="0019475C" w:rsidRPr="00DD4589" w:rsidRDefault="0019475C" w:rsidP="00677D75">
            <w:pPr>
              <w:rPr>
                <w:bCs/>
                <w:color w:val="000000"/>
              </w:rPr>
            </w:pPr>
          </w:p>
        </w:tc>
        <w:tc>
          <w:tcPr>
            <w:tcW w:w="2632" w:type="dxa"/>
            <w:vAlign w:val="center"/>
          </w:tcPr>
          <w:p w:rsidR="0019475C" w:rsidRPr="00DD4589" w:rsidRDefault="0019475C" w:rsidP="00677D75">
            <w:pPr>
              <w:rPr>
                <w:color w:val="000000"/>
              </w:rPr>
            </w:pPr>
            <w:r>
              <w:rPr>
                <w:color w:val="000000"/>
                <w:shd w:val="clear" w:color="auto" w:fill="FFFFFF"/>
              </w:rPr>
              <w:t>Части суток: утро, вечер</w:t>
            </w:r>
            <w:r w:rsidR="00677D75">
              <w:rPr>
                <w:color w:val="000000"/>
                <w:shd w:val="clear" w:color="auto" w:fill="FFFFFF"/>
              </w:rPr>
              <w:t>, день, ночь</w:t>
            </w:r>
            <w:r>
              <w:rPr>
                <w:color w:val="000000"/>
                <w:shd w:val="clear" w:color="auto" w:fill="FFFFFF"/>
              </w:rPr>
              <w:t>.</w:t>
            </w:r>
          </w:p>
        </w:tc>
        <w:tc>
          <w:tcPr>
            <w:tcW w:w="4233" w:type="dxa"/>
          </w:tcPr>
          <w:p w:rsidR="0019475C" w:rsidRPr="00DD4589" w:rsidRDefault="00677D75" w:rsidP="002C73E5">
            <w:pPr>
              <w:rPr>
                <w:color w:val="000000"/>
              </w:rPr>
            </w:pPr>
            <w:r>
              <w:rPr>
                <w:rStyle w:val="c5"/>
                <w:color w:val="000000"/>
                <w:shd w:val="clear" w:color="auto" w:fill="FFFFFF"/>
              </w:rPr>
              <w:t>Обобщить и закрепить знания детей о частях суток.</w:t>
            </w:r>
          </w:p>
        </w:tc>
        <w:tc>
          <w:tcPr>
            <w:tcW w:w="1734" w:type="dxa"/>
            <w:gridSpan w:val="3"/>
            <w:vAlign w:val="center"/>
          </w:tcPr>
          <w:p w:rsidR="00677D75" w:rsidRPr="00DD4589" w:rsidRDefault="00677D75" w:rsidP="00677D75">
            <w:pPr>
              <w:rPr>
                <w:color w:val="000000"/>
              </w:rPr>
            </w:pPr>
            <w:r>
              <w:rPr>
                <w:color w:val="000000"/>
              </w:rPr>
              <w:t>ОИР</w:t>
            </w:r>
          </w:p>
          <w:p w:rsidR="0019475C" w:rsidRPr="00DD4589" w:rsidRDefault="0019475C" w:rsidP="00677D75">
            <w:pPr>
              <w:rPr>
                <w:color w:val="000000"/>
              </w:rPr>
            </w:pPr>
          </w:p>
        </w:tc>
      </w:tr>
      <w:tr w:rsidR="00677D75" w:rsidRPr="00DD4589" w:rsidTr="00B12BDE">
        <w:trPr>
          <w:trHeight w:val="1117"/>
        </w:trPr>
        <w:tc>
          <w:tcPr>
            <w:tcW w:w="974" w:type="dxa"/>
            <w:tcBorders>
              <w:top w:val="single" w:sz="4" w:space="0" w:color="auto"/>
              <w:bottom w:val="single" w:sz="4" w:space="0" w:color="auto"/>
            </w:tcBorders>
          </w:tcPr>
          <w:p w:rsidR="00677D75" w:rsidRDefault="00677D75" w:rsidP="00677D75">
            <w:pPr>
              <w:rPr>
                <w:bCs/>
                <w:color w:val="000000"/>
              </w:rPr>
            </w:pPr>
            <w:r>
              <w:rPr>
                <w:bCs/>
                <w:color w:val="000000"/>
              </w:rPr>
              <w:t xml:space="preserve">   4</w:t>
            </w:r>
          </w:p>
          <w:p w:rsidR="00677D75" w:rsidRDefault="00677D75" w:rsidP="00677D75">
            <w:pPr>
              <w:rPr>
                <w:bCs/>
                <w:color w:val="000000"/>
              </w:rPr>
            </w:pPr>
          </w:p>
        </w:tc>
        <w:tc>
          <w:tcPr>
            <w:tcW w:w="2632" w:type="dxa"/>
          </w:tcPr>
          <w:p w:rsidR="00677D75" w:rsidRPr="00DD4589" w:rsidRDefault="00677D75" w:rsidP="00B12BDE">
            <w:pPr>
              <w:rPr>
                <w:color w:val="000000"/>
              </w:rPr>
            </w:pPr>
            <w:r>
              <w:rPr>
                <w:color w:val="000000"/>
                <w:shd w:val="clear" w:color="auto" w:fill="FFFFFF"/>
              </w:rPr>
              <w:t>Счет в пределах 5.</w:t>
            </w:r>
          </w:p>
        </w:tc>
        <w:tc>
          <w:tcPr>
            <w:tcW w:w="4233" w:type="dxa"/>
          </w:tcPr>
          <w:p w:rsidR="00677D75" w:rsidRPr="00DD4589" w:rsidRDefault="00677D75" w:rsidP="00B12BDE">
            <w:pPr>
              <w:rPr>
                <w:color w:val="000000"/>
              </w:rPr>
            </w:pPr>
            <w:r w:rsidRPr="000F452B">
              <w:rPr>
                <w:rStyle w:val="c5"/>
                <w:color w:val="000000"/>
                <w:shd w:val="clear" w:color="auto" w:fill="FFFFFF"/>
              </w:rPr>
              <w:t xml:space="preserve">Закреплять умение </w:t>
            </w:r>
            <w:r>
              <w:rPr>
                <w:rStyle w:val="c5"/>
                <w:color w:val="000000"/>
                <w:shd w:val="clear" w:color="auto" w:fill="FFFFFF"/>
              </w:rPr>
              <w:t>детей пересчитывать предметы в пределах 5 и обозначать их цифрой.</w:t>
            </w:r>
          </w:p>
        </w:tc>
        <w:tc>
          <w:tcPr>
            <w:tcW w:w="1734" w:type="dxa"/>
            <w:gridSpan w:val="3"/>
          </w:tcPr>
          <w:p w:rsidR="00677D75" w:rsidRPr="00DD4589" w:rsidRDefault="00677D75" w:rsidP="00B12BDE">
            <w:pPr>
              <w:rPr>
                <w:color w:val="000000"/>
              </w:rPr>
            </w:pPr>
            <w:r>
              <w:rPr>
                <w:color w:val="000000"/>
              </w:rPr>
              <w:t>ОИР</w:t>
            </w:r>
          </w:p>
          <w:p w:rsidR="00677D75" w:rsidRPr="00DD4589" w:rsidRDefault="00677D75" w:rsidP="00B12BDE">
            <w:pPr>
              <w:rPr>
                <w:color w:val="000000"/>
              </w:rPr>
            </w:pPr>
          </w:p>
        </w:tc>
      </w:tr>
    </w:tbl>
    <w:p w:rsidR="0079029E" w:rsidRPr="006B5FEF" w:rsidRDefault="0079029E" w:rsidP="00B74DEF">
      <w:pPr>
        <w:widowControl w:val="0"/>
        <w:suppressAutoHyphens/>
        <w:rPr>
          <w:b/>
          <w:color w:val="FF00FF"/>
          <w:kern w:val="1"/>
          <w:lang w:eastAsia="en-US"/>
        </w:rPr>
      </w:pPr>
    </w:p>
    <w:p w:rsidR="0079029E" w:rsidRDefault="0079029E" w:rsidP="00762C10">
      <w:pPr>
        <w:widowControl w:val="0"/>
        <w:suppressAutoHyphens/>
        <w:rPr>
          <w:b/>
          <w:kern w:val="1"/>
          <w:lang w:eastAsia="en-US"/>
        </w:rPr>
      </w:pPr>
    </w:p>
    <w:p w:rsidR="00236087" w:rsidRDefault="00DB4A44" w:rsidP="00DB4A44">
      <w:pPr>
        <w:widowControl w:val="0"/>
        <w:suppressAutoHyphens/>
        <w:rPr>
          <w:kern w:val="1"/>
          <w:lang w:eastAsia="en-US"/>
        </w:rPr>
      </w:pPr>
      <w:r>
        <w:rPr>
          <w:kern w:val="1"/>
          <w:lang w:eastAsia="en-US"/>
        </w:rPr>
        <w:t xml:space="preserve">                                     </w:t>
      </w:r>
    </w:p>
    <w:p w:rsidR="00236087" w:rsidRDefault="00236087" w:rsidP="00DB4A44">
      <w:pPr>
        <w:widowControl w:val="0"/>
        <w:suppressAutoHyphens/>
        <w:rPr>
          <w:kern w:val="1"/>
          <w:lang w:eastAsia="en-US"/>
        </w:rPr>
      </w:pPr>
    </w:p>
    <w:p w:rsidR="00236087" w:rsidRDefault="00236087" w:rsidP="00DB4A44">
      <w:pPr>
        <w:widowControl w:val="0"/>
        <w:suppressAutoHyphens/>
        <w:rPr>
          <w:kern w:val="1"/>
          <w:lang w:eastAsia="en-US"/>
        </w:rPr>
      </w:pPr>
    </w:p>
    <w:p w:rsidR="00236087" w:rsidRDefault="00236087" w:rsidP="00DB4A44">
      <w:pPr>
        <w:widowControl w:val="0"/>
        <w:suppressAutoHyphens/>
        <w:rPr>
          <w:kern w:val="1"/>
          <w:lang w:eastAsia="en-US"/>
        </w:rPr>
      </w:pPr>
    </w:p>
    <w:p w:rsidR="00236087" w:rsidRDefault="00236087" w:rsidP="00DB4A44">
      <w:pPr>
        <w:widowControl w:val="0"/>
        <w:suppressAutoHyphens/>
        <w:rPr>
          <w:kern w:val="1"/>
          <w:lang w:eastAsia="en-US"/>
        </w:rPr>
      </w:pPr>
    </w:p>
    <w:p w:rsidR="00236087" w:rsidRDefault="00236087" w:rsidP="00DB4A44">
      <w:pPr>
        <w:widowControl w:val="0"/>
        <w:suppressAutoHyphens/>
        <w:rPr>
          <w:kern w:val="1"/>
          <w:lang w:eastAsia="en-US"/>
        </w:rPr>
      </w:pPr>
    </w:p>
    <w:p w:rsidR="00236087" w:rsidRDefault="00236087" w:rsidP="00DB4A44">
      <w:pPr>
        <w:widowControl w:val="0"/>
        <w:suppressAutoHyphens/>
        <w:rPr>
          <w:kern w:val="1"/>
          <w:lang w:eastAsia="en-US"/>
        </w:rPr>
      </w:pPr>
    </w:p>
    <w:p w:rsidR="00236087" w:rsidRDefault="00236087" w:rsidP="00DB4A44">
      <w:pPr>
        <w:widowControl w:val="0"/>
        <w:suppressAutoHyphens/>
        <w:rPr>
          <w:kern w:val="1"/>
          <w:lang w:eastAsia="en-US"/>
        </w:rPr>
      </w:pPr>
    </w:p>
    <w:p w:rsidR="00F119CE" w:rsidRDefault="00F119CE" w:rsidP="00236087">
      <w:pPr>
        <w:widowControl w:val="0"/>
        <w:suppressAutoHyphens/>
        <w:jc w:val="center"/>
        <w:rPr>
          <w:b/>
          <w:kern w:val="2"/>
          <w:lang w:eastAsia="en-US"/>
        </w:rPr>
      </w:pPr>
    </w:p>
    <w:p w:rsidR="00F119CE" w:rsidRDefault="00F119CE" w:rsidP="00236087">
      <w:pPr>
        <w:widowControl w:val="0"/>
        <w:suppressAutoHyphens/>
        <w:jc w:val="center"/>
        <w:rPr>
          <w:b/>
          <w:kern w:val="2"/>
          <w:lang w:eastAsia="en-US"/>
        </w:rPr>
      </w:pPr>
    </w:p>
    <w:p w:rsidR="00F119CE" w:rsidRDefault="00F119CE" w:rsidP="00236087">
      <w:pPr>
        <w:widowControl w:val="0"/>
        <w:suppressAutoHyphens/>
        <w:jc w:val="center"/>
        <w:rPr>
          <w:b/>
          <w:kern w:val="2"/>
          <w:lang w:eastAsia="en-US"/>
        </w:rPr>
      </w:pPr>
    </w:p>
    <w:p w:rsidR="00F119CE" w:rsidRDefault="00F119CE" w:rsidP="00236087">
      <w:pPr>
        <w:widowControl w:val="0"/>
        <w:suppressAutoHyphens/>
        <w:jc w:val="center"/>
        <w:rPr>
          <w:b/>
          <w:kern w:val="2"/>
          <w:lang w:eastAsia="en-US"/>
        </w:rPr>
      </w:pPr>
    </w:p>
    <w:p w:rsidR="00F119CE" w:rsidRDefault="00F119CE" w:rsidP="00236087">
      <w:pPr>
        <w:widowControl w:val="0"/>
        <w:suppressAutoHyphens/>
        <w:jc w:val="center"/>
        <w:rPr>
          <w:b/>
          <w:kern w:val="2"/>
          <w:lang w:eastAsia="en-US"/>
        </w:rPr>
      </w:pPr>
    </w:p>
    <w:p w:rsidR="00F119CE" w:rsidRDefault="00F119CE" w:rsidP="00236087">
      <w:pPr>
        <w:widowControl w:val="0"/>
        <w:suppressAutoHyphens/>
        <w:jc w:val="center"/>
        <w:rPr>
          <w:b/>
          <w:kern w:val="2"/>
          <w:lang w:eastAsia="en-US"/>
        </w:rPr>
      </w:pPr>
    </w:p>
    <w:p w:rsidR="00F119CE" w:rsidRDefault="00F119CE" w:rsidP="00236087">
      <w:pPr>
        <w:widowControl w:val="0"/>
        <w:suppressAutoHyphens/>
        <w:jc w:val="center"/>
        <w:rPr>
          <w:b/>
          <w:kern w:val="2"/>
          <w:lang w:eastAsia="en-US"/>
        </w:rPr>
      </w:pPr>
    </w:p>
    <w:p w:rsidR="00F119CE" w:rsidRDefault="00F119CE" w:rsidP="00236087">
      <w:pPr>
        <w:widowControl w:val="0"/>
        <w:suppressAutoHyphens/>
        <w:jc w:val="center"/>
        <w:rPr>
          <w:b/>
          <w:kern w:val="2"/>
          <w:lang w:eastAsia="en-US"/>
        </w:rPr>
      </w:pPr>
    </w:p>
    <w:p w:rsidR="00F119CE" w:rsidRDefault="00F119CE" w:rsidP="00236087">
      <w:pPr>
        <w:widowControl w:val="0"/>
        <w:suppressAutoHyphens/>
        <w:jc w:val="center"/>
        <w:rPr>
          <w:b/>
          <w:kern w:val="2"/>
          <w:lang w:eastAsia="en-US"/>
        </w:rPr>
      </w:pPr>
    </w:p>
    <w:p w:rsidR="00F119CE" w:rsidRDefault="00F119CE" w:rsidP="00236087">
      <w:pPr>
        <w:widowControl w:val="0"/>
        <w:suppressAutoHyphens/>
        <w:jc w:val="center"/>
        <w:rPr>
          <w:b/>
          <w:kern w:val="2"/>
          <w:lang w:eastAsia="en-US"/>
        </w:rPr>
      </w:pPr>
    </w:p>
    <w:p w:rsidR="00F119CE" w:rsidRDefault="00F119CE" w:rsidP="00236087">
      <w:pPr>
        <w:widowControl w:val="0"/>
        <w:suppressAutoHyphens/>
        <w:jc w:val="center"/>
        <w:rPr>
          <w:b/>
          <w:kern w:val="2"/>
          <w:lang w:eastAsia="en-US"/>
        </w:rPr>
      </w:pPr>
    </w:p>
    <w:p w:rsidR="00F119CE" w:rsidRDefault="00F119CE" w:rsidP="00236087">
      <w:pPr>
        <w:widowControl w:val="0"/>
        <w:suppressAutoHyphens/>
        <w:jc w:val="center"/>
        <w:rPr>
          <w:b/>
          <w:kern w:val="2"/>
          <w:lang w:eastAsia="en-US"/>
        </w:rPr>
      </w:pPr>
    </w:p>
    <w:p w:rsidR="00F119CE" w:rsidRDefault="00F119CE" w:rsidP="00236087">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FD4273" w:rsidRDefault="00FD4273" w:rsidP="00DD3479">
      <w:pPr>
        <w:widowControl w:val="0"/>
        <w:suppressAutoHyphens/>
        <w:jc w:val="center"/>
        <w:rPr>
          <w:b/>
          <w:kern w:val="2"/>
          <w:lang w:eastAsia="en-US"/>
        </w:rPr>
      </w:pPr>
    </w:p>
    <w:p w:rsidR="00D71F0C" w:rsidRDefault="00D71F0C" w:rsidP="00DD3479">
      <w:pPr>
        <w:widowControl w:val="0"/>
        <w:suppressAutoHyphens/>
        <w:jc w:val="center"/>
        <w:rPr>
          <w:b/>
          <w:kern w:val="2"/>
          <w:lang w:eastAsia="en-US"/>
        </w:rPr>
      </w:pPr>
    </w:p>
    <w:p w:rsidR="00D71F0C" w:rsidRDefault="00D71F0C" w:rsidP="00DD3479">
      <w:pPr>
        <w:widowControl w:val="0"/>
        <w:suppressAutoHyphens/>
        <w:jc w:val="center"/>
        <w:rPr>
          <w:b/>
          <w:kern w:val="2"/>
          <w:lang w:eastAsia="en-US"/>
        </w:rPr>
      </w:pPr>
    </w:p>
    <w:p w:rsidR="00D71F0C" w:rsidRDefault="00D71F0C" w:rsidP="00DD3479">
      <w:pPr>
        <w:widowControl w:val="0"/>
        <w:suppressAutoHyphens/>
        <w:jc w:val="center"/>
        <w:rPr>
          <w:b/>
          <w:kern w:val="2"/>
          <w:lang w:eastAsia="en-US"/>
        </w:rPr>
      </w:pPr>
    </w:p>
    <w:p w:rsidR="00D71F0C" w:rsidRDefault="00D71F0C" w:rsidP="00DD3479">
      <w:pPr>
        <w:widowControl w:val="0"/>
        <w:suppressAutoHyphens/>
        <w:jc w:val="center"/>
        <w:rPr>
          <w:b/>
          <w:kern w:val="2"/>
          <w:lang w:eastAsia="en-US"/>
        </w:rPr>
      </w:pPr>
    </w:p>
    <w:p w:rsidR="00D71F0C" w:rsidRDefault="00D71F0C" w:rsidP="00DD3479">
      <w:pPr>
        <w:widowControl w:val="0"/>
        <w:suppressAutoHyphens/>
        <w:jc w:val="center"/>
        <w:rPr>
          <w:b/>
          <w:kern w:val="2"/>
          <w:lang w:eastAsia="en-US"/>
        </w:rPr>
      </w:pPr>
    </w:p>
    <w:p w:rsidR="0079029E" w:rsidRDefault="0079029E" w:rsidP="00DD3479">
      <w:pPr>
        <w:widowControl w:val="0"/>
        <w:suppressAutoHyphens/>
        <w:jc w:val="center"/>
        <w:rPr>
          <w:b/>
          <w:kern w:val="2"/>
          <w:lang w:eastAsia="en-US"/>
        </w:rPr>
      </w:pPr>
      <w:r>
        <w:rPr>
          <w:b/>
          <w:kern w:val="2"/>
          <w:lang w:eastAsia="en-US"/>
        </w:rPr>
        <w:t>Раздел ОО «Познавательное развитие»</w:t>
      </w:r>
    </w:p>
    <w:p w:rsidR="00863FAF" w:rsidRDefault="0079029E" w:rsidP="00863FAF">
      <w:pPr>
        <w:widowControl w:val="0"/>
        <w:suppressAutoHyphens/>
        <w:jc w:val="center"/>
        <w:rPr>
          <w:b/>
          <w:kern w:val="2"/>
          <w:lang w:eastAsia="en-US"/>
        </w:rPr>
      </w:pPr>
      <w:r>
        <w:rPr>
          <w:b/>
          <w:kern w:val="2"/>
          <w:lang w:eastAsia="en-US"/>
        </w:rPr>
        <w:t xml:space="preserve">Вид деятельности: Ознакомление с предметным и социальным окружением. </w:t>
      </w:r>
    </w:p>
    <w:p w:rsidR="00863FAF" w:rsidRDefault="00863FAF" w:rsidP="00863FAF">
      <w:pPr>
        <w:widowControl w:val="0"/>
        <w:suppressAutoHyphens/>
        <w:jc w:val="center"/>
        <w:rPr>
          <w:b/>
          <w:kern w:val="2"/>
          <w:lang w:eastAsia="en-US"/>
        </w:rPr>
      </w:pPr>
      <w:r>
        <w:rPr>
          <w:b/>
          <w:kern w:val="2"/>
          <w:lang w:eastAsia="en-US"/>
        </w:rPr>
        <w:lastRenderedPageBreak/>
        <w:t>Родная природа.</w:t>
      </w:r>
    </w:p>
    <w:p w:rsidR="0079029E" w:rsidRDefault="0079029E" w:rsidP="00B12BDE">
      <w:pPr>
        <w:widowControl w:val="0"/>
        <w:suppressAutoHyphens/>
        <w:rPr>
          <w:kern w:val="2"/>
          <w:lang w:eastAsia="en-US"/>
        </w:rPr>
      </w:pPr>
      <w:r w:rsidRPr="002C73E5">
        <w:rPr>
          <w:kern w:val="2"/>
          <w:lang w:eastAsia="en-US"/>
        </w:rPr>
        <w:t>1.</w:t>
      </w:r>
      <w:r>
        <w:rPr>
          <w:b/>
          <w:kern w:val="2"/>
          <w:lang w:eastAsia="en-US"/>
        </w:rPr>
        <w:t xml:space="preserve"> </w:t>
      </w:r>
      <w:r>
        <w:rPr>
          <w:kern w:val="2"/>
          <w:lang w:eastAsia="en-US"/>
        </w:rPr>
        <w:t>Дыбина О.В. «Ознакомление с предме</w:t>
      </w:r>
      <w:r w:rsidR="00201962">
        <w:rPr>
          <w:kern w:val="2"/>
          <w:lang w:eastAsia="en-US"/>
        </w:rPr>
        <w:t xml:space="preserve">тным и социальным окружением»; </w:t>
      </w:r>
    </w:p>
    <w:p w:rsidR="00D318C6" w:rsidRDefault="00201962" w:rsidP="00D318C6">
      <w:pPr>
        <w:widowControl w:val="0"/>
        <w:suppressAutoHyphens/>
        <w:rPr>
          <w:kern w:val="1"/>
          <w:lang w:eastAsia="en-US"/>
        </w:rPr>
      </w:pPr>
      <w:r>
        <w:rPr>
          <w:kern w:val="1"/>
          <w:lang w:eastAsia="en-US"/>
        </w:rPr>
        <w:t>2</w:t>
      </w:r>
      <w:r w:rsidR="0079029E">
        <w:rPr>
          <w:kern w:val="1"/>
          <w:lang w:eastAsia="en-US"/>
        </w:rPr>
        <w:t>.</w:t>
      </w:r>
      <w:r w:rsidR="0079029E" w:rsidRPr="00D318C6">
        <w:rPr>
          <w:kern w:val="1"/>
          <w:lang w:eastAsia="en-US"/>
        </w:rPr>
        <w:t xml:space="preserve">ОИР </w:t>
      </w:r>
      <w:r w:rsidR="00D318C6" w:rsidRPr="00D318C6">
        <w:rPr>
          <w:kern w:val="1"/>
          <w:lang w:eastAsia="en-US"/>
        </w:rPr>
        <w:t>- Образовательные интернет ресурсы</w:t>
      </w:r>
    </w:p>
    <w:p w:rsidR="002B5C11" w:rsidRPr="002C014B" w:rsidRDefault="002B5C11" w:rsidP="00D318C6">
      <w:pPr>
        <w:widowControl w:val="0"/>
        <w:suppressAutoHyphens/>
        <w:rPr>
          <w:color w:val="FF0000"/>
          <w:kern w:val="1"/>
          <w:lang w:eastAsia="en-US"/>
        </w:rPr>
      </w:pPr>
      <w:r>
        <w:rPr>
          <w:kern w:val="1"/>
          <w:lang w:eastAsia="en-US"/>
        </w:rPr>
        <w:t>3. О. Соломенникова «Ознакомление с природой»</w:t>
      </w:r>
    </w:p>
    <w:p w:rsidR="0079029E" w:rsidRPr="00257B6B" w:rsidRDefault="0079029E" w:rsidP="00257B6B">
      <w:pPr>
        <w:widowControl w:val="0"/>
        <w:suppressAutoHyphens/>
        <w:jc w:val="both"/>
        <w:rPr>
          <w:kern w:val="1"/>
          <w:lang w:eastAsia="en-US"/>
        </w:rPr>
      </w:pPr>
    </w:p>
    <w:tbl>
      <w:tblPr>
        <w:tblpPr w:leftFromText="45" w:rightFromText="45" w:vertAnchor="text" w:tblpX="132"/>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1129"/>
        <w:gridCol w:w="1731"/>
        <w:gridCol w:w="4820"/>
        <w:gridCol w:w="2126"/>
      </w:tblGrid>
      <w:tr w:rsidR="0079029E" w:rsidRPr="008B2121" w:rsidTr="007020E8">
        <w:trPr>
          <w:trHeight w:val="639"/>
        </w:trPr>
        <w:tc>
          <w:tcPr>
            <w:tcW w:w="1129" w:type="dxa"/>
            <w:vAlign w:val="center"/>
          </w:tcPr>
          <w:p w:rsidR="0079029E" w:rsidRPr="008B2121" w:rsidRDefault="0079029E" w:rsidP="008145CD">
            <w:pPr>
              <w:rPr>
                <w:color w:val="000000"/>
              </w:rPr>
            </w:pPr>
            <w:r>
              <w:rPr>
                <w:color w:val="000000"/>
              </w:rPr>
              <w:t>№ ,дата</w:t>
            </w:r>
          </w:p>
        </w:tc>
        <w:tc>
          <w:tcPr>
            <w:tcW w:w="1731" w:type="dxa"/>
            <w:vAlign w:val="center"/>
          </w:tcPr>
          <w:p w:rsidR="0079029E" w:rsidRPr="008B2121" w:rsidRDefault="0079029E" w:rsidP="008145CD">
            <w:pPr>
              <w:jc w:val="center"/>
              <w:rPr>
                <w:color w:val="000000"/>
              </w:rPr>
            </w:pPr>
            <w:r w:rsidRPr="008B2121">
              <w:rPr>
                <w:b/>
                <w:bCs/>
                <w:color w:val="000000"/>
              </w:rPr>
              <w:t>Тема</w:t>
            </w:r>
          </w:p>
        </w:tc>
        <w:tc>
          <w:tcPr>
            <w:tcW w:w="4820" w:type="dxa"/>
            <w:vAlign w:val="center"/>
          </w:tcPr>
          <w:p w:rsidR="0079029E" w:rsidRPr="0061483C" w:rsidRDefault="0079029E" w:rsidP="008145CD">
            <w:pPr>
              <w:ind w:left="360"/>
              <w:jc w:val="center"/>
              <w:rPr>
                <w:b/>
                <w:color w:val="000000"/>
              </w:rPr>
            </w:pPr>
            <w:r w:rsidRPr="0061483C">
              <w:rPr>
                <w:b/>
                <w:color w:val="000000"/>
              </w:rPr>
              <w:t>Цель</w:t>
            </w:r>
          </w:p>
        </w:tc>
        <w:tc>
          <w:tcPr>
            <w:tcW w:w="2126" w:type="dxa"/>
            <w:vAlign w:val="center"/>
          </w:tcPr>
          <w:p w:rsidR="0079029E" w:rsidRPr="008B2121" w:rsidRDefault="0079029E" w:rsidP="008145CD">
            <w:pPr>
              <w:ind w:left="360"/>
              <w:rPr>
                <w:color w:val="000000"/>
              </w:rPr>
            </w:pPr>
            <w:r w:rsidRPr="008B2121">
              <w:rPr>
                <w:b/>
                <w:bCs/>
                <w:color w:val="000000"/>
              </w:rPr>
              <w:t>Используемая методическая</w:t>
            </w:r>
            <w:r w:rsidR="005B6870">
              <w:rPr>
                <w:b/>
                <w:bCs/>
                <w:color w:val="000000"/>
              </w:rPr>
              <w:t xml:space="preserve"> </w:t>
            </w:r>
            <w:r w:rsidRPr="008B2121">
              <w:rPr>
                <w:b/>
                <w:bCs/>
                <w:color w:val="000000"/>
              </w:rPr>
              <w:t xml:space="preserve"> литература</w:t>
            </w:r>
          </w:p>
        </w:tc>
      </w:tr>
      <w:tr w:rsidR="002C73E5" w:rsidRPr="008B2121" w:rsidTr="00C779CE">
        <w:trPr>
          <w:trHeight w:val="196"/>
        </w:trPr>
        <w:tc>
          <w:tcPr>
            <w:tcW w:w="1129" w:type="dxa"/>
          </w:tcPr>
          <w:p w:rsidR="002C73E5" w:rsidRDefault="002C73E5" w:rsidP="008145CD">
            <w:pPr>
              <w:rPr>
                <w:color w:val="000000"/>
              </w:rPr>
            </w:pPr>
          </w:p>
        </w:tc>
        <w:tc>
          <w:tcPr>
            <w:tcW w:w="8677" w:type="dxa"/>
            <w:gridSpan w:val="3"/>
          </w:tcPr>
          <w:p w:rsidR="002C73E5" w:rsidRPr="008B2121" w:rsidRDefault="002C73E5" w:rsidP="002C73E5">
            <w:pPr>
              <w:ind w:left="360"/>
              <w:jc w:val="center"/>
              <w:rPr>
                <w:b/>
                <w:bCs/>
                <w:color w:val="000000"/>
              </w:rPr>
            </w:pPr>
            <w:r w:rsidRPr="000E7269">
              <w:rPr>
                <w:b/>
                <w:color w:val="000000"/>
              </w:rPr>
              <w:t>Ноябрь</w:t>
            </w:r>
          </w:p>
        </w:tc>
      </w:tr>
      <w:tr w:rsidR="00EB5C0B" w:rsidRPr="008B2121" w:rsidTr="007020E8">
        <w:trPr>
          <w:trHeight w:val="20"/>
        </w:trPr>
        <w:tc>
          <w:tcPr>
            <w:tcW w:w="1129" w:type="dxa"/>
          </w:tcPr>
          <w:p w:rsidR="00EB5C0B" w:rsidRDefault="00EB5C0B" w:rsidP="008145CD">
            <w:pPr>
              <w:rPr>
                <w:color w:val="000000"/>
              </w:rPr>
            </w:pPr>
            <w:r>
              <w:rPr>
                <w:color w:val="000000"/>
              </w:rPr>
              <w:t>1</w:t>
            </w:r>
          </w:p>
          <w:p w:rsidR="00EB5C0B" w:rsidRPr="008B2121" w:rsidRDefault="00EB5C0B" w:rsidP="008145CD">
            <w:pPr>
              <w:rPr>
                <w:color w:val="000000"/>
              </w:rPr>
            </w:pPr>
          </w:p>
        </w:tc>
        <w:tc>
          <w:tcPr>
            <w:tcW w:w="1731" w:type="dxa"/>
          </w:tcPr>
          <w:p w:rsidR="00EB5C0B" w:rsidRDefault="00EB5C0B" w:rsidP="008145CD">
            <w:pPr>
              <w:rPr>
                <w:color w:val="000000"/>
              </w:rPr>
            </w:pPr>
            <w:r w:rsidRPr="00011AC0">
              <w:rPr>
                <w:color w:val="111111"/>
                <w:shd w:val="clear" w:color="auto" w:fill="FFFFFF"/>
              </w:rPr>
              <w:t>В гостях у бабушки</w:t>
            </w:r>
          </w:p>
          <w:p w:rsidR="00EB5C0B" w:rsidRDefault="00EB5C0B" w:rsidP="008145CD">
            <w:pPr>
              <w:rPr>
                <w:color w:val="000000"/>
              </w:rPr>
            </w:pPr>
          </w:p>
          <w:p w:rsidR="00EB5C0B" w:rsidRPr="008B2121" w:rsidRDefault="00EB5C0B" w:rsidP="008145CD">
            <w:pPr>
              <w:rPr>
                <w:color w:val="000000"/>
              </w:rPr>
            </w:pPr>
          </w:p>
        </w:tc>
        <w:tc>
          <w:tcPr>
            <w:tcW w:w="4820" w:type="dxa"/>
          </w:tcPr>
          <w:p w:rsidR="00EB5C0B" w:rsidRPr="008B2121" w:rsidRDefault="00EB5C0B" w:rsidP="00932B6C">
            <w:pPr>
              <w:rPr>
                <w:color w:val="000000"/>
              </w:rPr>
            </w:pPr>
            <w:r w:rsidRPr="00011AC0">
              <w:rPr>
                <w:color w:val="111111"/>
                <w:shd w:val="clear" w:color="auto" w:fill="FFFFFF"/>
              </w:rPr>
              <w:t>Продолжать знакомить с домашними животным, их детенышами. Учить правильно обращаться с домашними животными. </w:t>
            </w:r>
            <w:r w:rsidRPr="00011AC0">
              <w:rPr>
                <w:bCs/>
                <w:color w:val="111111"/>
              </w:rPr>
              <w:t>Формировать</w:t>
            </w:r>
            <w:r w:rsidRPr="00011AC0">
              <w:rPr>
                <w:color w:val="111111"/>
                <w:shd w:val="clear" w:color="auto" w:fill="FFFFFF"/>
              </w:rPr>
              <w:t> заботливое отношение к домашним животным</w:t>
            </w:r>
          </w:p>
        </w:tc>
        <w:tc>
          <w:tcPr>
            <w:tcW w:w="2126" w:type="dxa"/>
          </w:tcPr>
          <w:p w:rsidR="00EB5C0B" w:rsidRDefault="00EB5C0B" w:rsidP="006373BF">
            <w:pPr>
              <w:rPr>
                <w:color w:val="111111"/>
                <w:shd w:val="clear" w:color="auto" w:fill="FFFFFF"/>
              </w:rPr>
            </w:pPr>
            <w:r w:rsidRPr="00011AC0">
              <w:rPr>
                <w:color w:val="111111"/>
                <w:shd w:val="clear" w:color="auto" w:fill="FFFFFF"/>
              </w:rPr>
              <w:t>О. А. Соломенникова</w:t>
            </w:r>
          </w:p>
          <w:p w:rsidR="00EB5C0B" w:rsidRPr="008B2121" w:rsidRDefault="00EB5C0B" w:rsidP="008145CD">
            <w:pPr>
              <w:ind w:left="360"/>
              <w:rPr>
                <w:color w:val="000000"/>
              </w:rPr>
            </w:pPr>
            <w:r>
              <w:rPr>
                <w:color w:val="111111"/>
                <w:shd w:val="clear" w:color="auto" w:fill="FFFFFF"/>
              </w:rPr>
              <w:t>с</w:t>
            </w:r>
            <w:r w:rsidRPr="00011AC0">
              <w:rPr>
                <w:color w:val="111111"/>
                <w:shd w:val="clear" w:color="auto" w:fill="FFFFFF"/>
              </w:rPr>
              <w:t>. 29</w:t>
            </w:r>
          </w:p>
        </w:tc>
      </w:tr>
      <w:tr w:rsidR="00EB5C0B" w:rsidRPr="008B2121" w:rsidTr="007020E8">
        <w:trPr>
          <w:trHeight w:val="20"/>
        </w:trPr>
        <w:tc>
          <w:tcPr>
            <w:tcW w:w="1129" w:type="dxa"/>
          </w:tcPr>
          <w:p w:rsidR="00EB5C0B" w:rsidRDefault="00EB5C0B" w:rsidP="008145CD">
            <w:pPr>
              <w:rPr>
                <w:color w:val="000000"/>
              </w:rPr>
            </w:pPr>
            <w:r>
              <w:rPr>
                <w:color w:val="000000"/>
              </w:rPr>
              <w:t>2</w:t>
            </w:r>
          </w:p>
          <w:p w:rsidR="00EB5C0B" w:rsidRPr="008B2121" w:rsidRDefault="00EB5C0B" w:rsidP="008145CD">
            <w:pPr>
              <w:rPr>
                <w:color w:val="000000"/>
              </w:rPr>
            </w:pPr>
          </w:p>
        </w:tc>
        <w:tc>
          <w:tcPr>
            <w:tcW w:w="1731" w:type="dxa"/>
          </w:tcPr>
          <w:p w:rsidR="00EB5C0B" w:rsidRPr="008B2121" w:rsidRDefault="00EB5C0B" w:rsidP="008145CD">
            <w:pPr>
              <w:rPr>
                <w:color w:val="000000"/>
              </w:rPr>
            </w:pPr>
            <w:r>
              <w:rPr>
                <w:color w:val="000000"/>
              </w:rPr>
              <w:t>Папа, мама, я –семья</w:t>
            </w:r>
          </w:p>
        </w:tc>
        <w:tc>
          <w:tcPr>
            <w:tcW w:w="4820" w:type="dxa"/>
          </w:tcPr>
          <w:p w:rsidR="00EB5C0B" w:rsidRPr="008B2121" w:rsidRDefault="00EB5C0B" w:rsidP="00932B6C">
            <w:pPr>
              <w:rPr>
                <w:color w:val="000000"/>
              </w:rPr>
            </w:pPr>
            <w:r w:rsidRPr="00670E99">
              <w:rPr>
                <w:color w:val="000000"/>
              </w:rPr>
              <w:t>Формировать первоначальные представления о семье. Воспитывать у ребенка интерес к собственному имени.</w:t>
            </w:r>
          </w:p>
        </w:tc>
        <w:tc>
          <w:tcPr>
            <w:tcW w:w="2126" w:type="dxa"/>
          </w:tcPr>
          <w:p w:rsidR="00EB5C0B" w:rsidRDefault="00EB5C0B" w:rsidP="00670E99">
            <w:pPr>
              <w:rPr>
                <w:color w:val="000000"/>
              </w:rPr>
            </w:pPr>
            <w:r>
              <w:rPr>
                <w:color w:val="000000"/>
              </w:rPr>
              <w:t>О.В. Дыбина</w:t>
            </w:r>
          </w:p>
          <w:p w:rsidR="00EB5C0B" w:rsidRPr="008B2121" w:rsidRDefault="00EB5C0B" w:rsidP="008145CD">
            <w:pPr>
              <w:rPr>
                <w:color w:val="000000"/>
              </w:rPr>
            </w:pPr>
            <w:r>
              <w:rPr>
                <w:color w:val="000000"/>
              </w:rPr>
              <w:t>Стр.21</w:t>
            </w:r>
          </w:p>
        </w:tc>
      </w:tr>
      <w:tr w:rsidR="00EB5C0B" w:rsidRPr="008B2121" w:rsidTr="007020E8">
        <w:trPr>
          <w:trHeight w:val="20"/>
        </w:trPr>
        <w:tc>
          <w:tcPr>
            <w:tcW w:w="1129" w:type="dxa"/>
          </w:tcPr>
          <w:p w:rsidR="00EB5C0B" w:rsidRDefault="00EB5C0B" w:rsidP="008145CD">
            <w:pPr>
              <w:rPr>
                <w:color w:val="000000"/>
              </w:rPr>
            </w:pPr>
            <w:r>
              <w:rPr>
                <w:color w:val="000000"/>
              </w:rPr>
              <w:t>3</w:t>
            </w:r>
          </w:p>
          <w:p w:rsidR="00EB5C0B" w:rsidRPr="00080A53" w:rsidRDefault="00EB5C0B" w:rsidP="008145CD"/>
        </w:tc>
        <w:tc>
          <w:tcPr>
            <w:tcW w:w="1731" w:type="dxa"/>
          </w:tcPr>
          <w:p w:rsidR="00EB5C0B" w:rsidRPr="00080A53" w:rsidRDefault="00EB5C0B" w:rsidP="00782C01">
            <w:r w:rsidRPr="001865F4">
              <w:rPr>
                <w:color w:val="111111"/>
                <w:shd w:val="clear" w:color="auto" w:fill="FFFFFF"/>
              </w:rPr>
              <w:t> </w:t>
            </w:r>
            <w:r>
              <w:rPr>
                <w:color w:val="111111"/>
                <w:shd w:val="clear" w:color="auto" w:fill="FFFFFF"/>
              </w:rPr>
              <w:t>Помогите Незнайке</w:t>
            </w:r>
          </w:p>
        </w:tc>
        <w:tc>
          <w:tcPr>
            <w:tcW w:w="4820" w:type="dxa"/>
          </w:tcPr>
          <w:p w:rsidR="00EB5C0B" w:rsidRPr="00080A53" w:rsidRDefault="00EB5C0B" w:rsidP="00932B6C">
            <w:r>
              <w:rPr>
                <w:color w:val="111111"/>
                <w:shd w:val="clear" w:color="auto" w:fill="FFFFFF"/>
              </w:rPr>
              <w:t>Учить детей определять, различать и описывать предметы рукотворного мира.</w:t>
            </w:r>
          </w:p>
        </w:tc>
        <w:tc>
          <w:tcPr>
            <w:tcW w:w="2126" w:type="dxa"/>
          </w:tcPr>
          <w:p w:rsidR="00EB5C0B" w:rsidRPr="00080A53" w:rsidRDefault="00EB5C0B" w:rsidP="008145CD">
            <w:pPr>
              <w:ind w:left="360"/>
            </w:pPr>
            <w:r>
              <w:rPr>
                <w:color w:val="000000"/>
              </w:rPr>
              <w:t>О. В Дыбина с.26</w:t>
            </w:r>
          </w:p>
        </w:tc>
      </w:tr>
      <w:tr w:rsidR="00EB5C0B" w:rsidRPr="008B2121" w:rsidTr="007020E8">
        <w:trPr>
          <w:trHeight w:val="639"/>
        </w:trPr>
        <w:tc>
          <w:tcPr>
            <w:tcW w:w="1129" w:type="dxa"/>
          </w:tcPr>
          <w:p w:rsidR="00EB5C0B" w:rsidRPr="008B2121" w:rsidRDefault="00EB5C0B" w:rsidP="008145CD">
            <w:pPr>
              <w:rPr>
                <w:color w:val="000000"/>
              </w:rPr>
            </w:pPr>
            <w:r>
              <w:rPr>
                <w:color w:val="000000"/>
              </w:rPr>
              <w:t>4</w:t>
            </w:r>
          </w:p>
        </w:tc>
        <w:tc>
          <w:tcPr>
            <w:tcW w:w="1731" w:type="dxa"/>
          </w:tcPr>
          <w:p w:rsidR="00EB5C0B" w:rsidRPr="008B2121" w:rsidRDefault="00EB5C0B" w:rsidP="008145CD">
            <w:pPr>
              <w:rPr>
                <w:color w:val="000000"/>
              </w:rPr>
            </w:pPr>
            <w:r w:rsidRPr="00737C65">
              <w:rPr>
                <w:color w:val="111111"/>
                <w:shd w:val="clear" w:color="auto" w:fill="FFFFFF"/>
              </w:rPr>
              <w:t>Что мы делаем в детском саду</w:t>
            </w:r>
          </w:p>
        </w:tc>
        <w:tc>
          <w:tcPr>
            <w:tcW w:w="4820" w:type="dxa"/>
          </w:tcPr>
          <w:p w:rsidR="00EB5C0B" w:rsidRPr="008B2121" w:rsidRDefault="00EB5C0B" w:rsidP="00932B6C">
            <w:pPr>
              <w:rPr>
                <w:color w:val="000000"/>
              </w:rPr>
            </w:pPr>
            <w:r w:rsidRPr="00737C65">
              <w:rPr>
                <w:color w:val="111111"/>
                <w:shd w:val="clear" w:color="auto" w:fill="FFFFFF"/>
              </w:rPr>
              <w:t>Продолжать знакомить детей с трудом работников дошкольного учреждения —воспитателей, учить называть воспитателей по имени, отчеству, обращаться к ним на </w:t>
            </w:r>
            <w:r w:rsidRPr="00737C65">
              <w:rPr>
                <w:i/>
                <w:iCs/>
                <w:color w:val="111111"/>
                <w:bdr w:val="none" w:sz="0" w:space="0" w:color="auto" w:frame="1"/>
                <w:shd w:val="clear" w:color="auto" w:fill="FFFFFF"/>
              </w:rPr>
              <w:t>«вы»</w:t>
            </w:r>
            <w:r w:rsidRPr="00737C65">
              <w:rPr>
                <w:color w:val="111111"/>
                <w:shd w:val="clear" w:color="auto" w:fill="FFFFFF"/>
              </w:rPr>
              <w:t>. Воспитывать уважение к воспитателю, к его труду.</w:t>
            </w:r>
          </w:p>
        </w:tc>
        <w:tc>
          <w:tcPr>
            <w:tcW w:w="2126" w:type="dxa"/>
          </w:tcPr>
          <w:p w:rsidR="00EB5C0B" w:rsidRPr="008B2121" w:rsidRDefault="00EB5C0B" w:rsidP="008145CD">
            <w:pPr>
              <w:ind w:left="360"/>
              <w:rPr>
                <w:color w:val="000000"/>
              </w:rPr>
            </w:pPr>
            <w:r>
              <w:rPr>
                <w:color w:val="000000"/>
              </w:rPr>
              <w:t>О. В Дыбина с.42</w:t>
            </w:r>
          </w:p>
        </w:tc>
      </w:tr>
      <w:tr w:rsidR="002C73E5" w:rsidRPr="008B2121" w:rsidTr="00C779CE">
        <w:trPr>
          <w:trHeight w:val="196"/>
        </w:trPr>
        <w:tc>
          <w:tcPr>
            <w:tcW w:w="1129" w:type="dxa"/>
          </w:tcPr>
          <w:p w:rsidR="002C73E5" w:rsidRDefault="002C73E5" w:rsidP="008145CD">
            <w:pPr>
              <w:rPr>
                <w:color w:val="000000"/>
              </w:rPr>
            </w:pPr>
          </w:p>
        </w:tc>
        <w:tc>
          <w:tcPr>
            <w:tcW w:w="8677" w:type="dxa"/>
            <w:gridSpan w:val="3"/>
          </w:tcPr>
          <w:p w:rsidR="002C73E5" w:rsidRDefault="002C73E5" w:rsidP="002C73E5">
            <w:pPr>
              <w:ind w:left="360"/>
              <w:jc w:val="center"/>
              <w:rPr>
                <w:color w:val="000000"/>
              </w:rPr>
            </w:pPr>
            <w:r w:rsidRPr="000E7269">
              <w:rPr>
                <w:b/>
                <w:color w:val="000000"/>
              </w:rPr>
              <w:t>Декабрь</w:t>
            </w:r>
          </w:p>
        </w:tc>
      </w:tr>
      <w:tr w:rsidR="00EB5C0B" w:rsidRPr="008B2121" w:rsidTr="007020E8">
        <w:trPr>
          <w:trHeight w:val="20"/>
        </w:trPr>
        <w:tc>
          <w:tcPr>
            <w:tcW w:w="1129" w:type="dxa"/>
          </w:tcPr>
          <w:p w:rsidR="00EB5C0B" w:rsidRDefault="00EB5C0B" w:rsidP="008145CD">
            <w:pPr>
              <w:rPr>
                <w:color w:val="000000"/>
              </w:rPr>
            </w:pPr>
            <w:r>
              <w:rPr>
                <w:color w:val="000000"/>
              </w:rPr>
              <w:t>1</w:t>
            </w:r>
          </w:p>
          <w:p w:rsidR="00EB5C0B" w:rsidRPr="008B2121" w:rsidRDefault="00EB5C0B" w:rsidP="008145CD">
            <w:pPr>
              <w:rPr>
                <w:color w:val="000000"/>
              </w:rPr>
            </w:pPr>
          </w:p>
        </w:tc>
        <w:tc>
          <w:tcPr>
            <w:tcW w:w="1731" w:type="dxa"/>
          </w:tcPr>
          <w:p w:rsidR="00EB5C0B" w:rsidRPr="008B2121" w:rsidRDefault="00EB5C0B" w:rsidP="008145CD">
            <w:pPr>
              <w:rPr>
                <w:color w:val="000000"/>
              </w:rPr>
            </w:pPr>
            <w:r>
              <w:rPr>
                <w:color w:val="000000"/>
              </w:rPr>
              <w:t>«Подкормим птиц зимой»</w:t>
            </w:r>
          </w:p>
        </w:tc>
        <w:tc>
          <w:tcPr>
            <w:tcW w:w="4820" w:type="dxa"/>
          </w:tcPr>
          <w:p w:rsidR="00EB5C0B" w:rsidRPr="008B2121" w:rsidRDefault="00EB5C0B" w:rsidP="00932B6C">
            <w:pPr>
              <w:rPr>
                <w:color w:val="000000"/>
              </w:rPr>
            </w:pPr>
            <w:r>
              <w:rPr>
                <w:color w:val="000000"/>
              </w:rPr>
              <w:t>Закреплять знания детей о зимних явлениях природы. Формировать желание подкармливать птиц зимой. Расширять представление о зимующих птицах.</w:t>
            </w:r>
          </w:p>
        </w:tc>
        <w:tc>
          <w:tcPr>
            <w:tcW w:w="2126" w:type="dxa"/>
          </w:tcPr>
          <w:p w:rsidR="00EB5C0B" w:rsidRPr="008B2121" w:rsidRDefault="00EB5C0B" w:rsidP="008145CD">
            <w:pPr>
              <w:rPr>
                <w:color w:val="000000"/>
              </w:rPr>
            </w:pPr>
            <w:r>
              <w:rPr>
                <w:color w:val="000000"/>
              </w:rPr>
              <w:t>О. А. Соломенникова с32</w:t>
            </w:r>
          </w:p>
        </w:tc>
      </w:tr>
      <w:tr w:rsidR="00EB5C0B" w:rsidRPr="008B2121" w:rsidTr="007020E8">
        <w:trPr>
          <w:trHeight w:val="20"/>
        </w:trPr>
        <w:tc>
          <w:tcPr>
            <w:tcW w:w="1129" w:type="dxa"/>
          </w:tcPr>
          <w:p w:rsidR="00EB5C0B" w:rsidRDefault="00EB5C0B" w:rsidP="008145CD">
            <w:pPr>
              <w:rPr>
                <w:color w:val="000000"/>
              </w:rPr>
            </w:pPr>
            <w:r>
              <w:rPr>
                <w:color w:val="000000"/>
              </w:rPr>
              <w:t>2</w:t>
            </w:r>
          </w:p>
          <w:p w:rsidR="00EB5C0B" w:rsidRPr="008B2121" w:rsidRDefault="00EB5C0B" w:rsidP="008145CD">
            <w:pPr>
              <w:rPr>
                <w:color w:val="000000"/>
              </w:rPr>
            </w:pPr>
          </w:p>
        </w:tc>
        <w:tc>
          <w:tcPr>
            <w:tcW w:w="1731" w:type="dxa"/>
          </w:tcPr>
          <w:p w:rsidR="00EB5C0B" w:rsidRPr="008B2121" w:rsidRDefault="00EB5C0B" w:rsidP="008145CD">
            <w:pPr>
              <w:rPr>
                <w:color w:val="000000"/>
              </w:rPr>
            </w:pPr>
            <w:r>
              <w:rPr>
                <w:color w:val="000000"/>
              </w:rPr>
              <w:t>Что такое Новый год?</w:t>
            </w:r>
          </w:p>
        </w:tc>
        <w:tc>
          <w:tcPr>
            <w:tcW w:w="4820" w:type="dxa"/>
          </w:tcPr>
          <w:p w:rsidR="00EB5C0B" w:rsidRPr="00932B6C" w:rsidRDefault="00EB5C0B" w:rsidP="00932B6C">
            <w:pPr>
              <w:shd w:val="clear" w:color="auto" w:fill="FFFFFF"/>
            </w:pPr>
            <w:r w:rsidRPr="007B3779">
              <w:rPr>
                <w:color w:val="111111"/>
                <w:shd w:val="clear" w:color="auto" w:fill="FFFFFF"/>
              </w:rPr>
              <w:t>Познакомить детей с русскими традициями празднования Нового года.</w:t>
            </w:r>
          </w:p>
        </w:tc>
        <w:tc>
          <w:tcPr>
            <w:tcW w:w="2126" w:type="dxa"/>
          </w:tcPr>
          <w:p w:rsidR="00EB5C0B" w:rsidRPr="008B2121" w:rsidRDefault="00EB5C0B" w:rsidP="008145CD">
            <w:pPr>
              <w:rPr>
                <w:color w:val="000000"/>
              </w:rPr>
            </w:pPr>
            <w:r>
              <w:rPr>
                <w:color w:val="000000"/>
              </w:rPr>
              <w:t>ОИР</w:t>
            </w:r>
          </w:p>
        </w:tc>
      </w:tr>
      <w:tr w:rsidR="00EB5C0B" w:rsidRPr="008B2121" w:rsidTr="007020E8">
        <w:trPr>
          <w:trHeight w:val="20"/>
        </w:trPr>
        <w:tc>
          <w:tcPr>
            <w:tcW w:w="1129" w:type="dxa"/>
          </w:tcPr>
          <w:p w:rsidR="00EB5C0B" w:rsidRPr="008B2121" w:rsidRDefault="00EB5C0B" w:rsidP="008145CD">
            <w:pPr>
              <w:rPr>
                <w:color w:val="000000"/>
              </w:rPr>
            </w:pPr>
            <w:r w:rsidRPr="001865F4">
              <w:rPr>
                <w:color w:val="000000"/>
              </w:rPr>
              <w:t>3</w:t>
            </w:r>
          </w:p>
        </w:tc>
        <w:tc>
          <w:tcPr>
            <w:tcW w:w="1731" w:type="dxa"/>
          </w:tcPr>
          <w:p w:rsidR="00EB5C0B" w:rsidRPr="008B2121" w:rsidRDefault="00EB5C0B" w:rsidP="008145CD">
            <w:pPr>
              <w:rPr>
                <w:color w:val="000000"/>
              </w:rPr>
            </w:pPr>
            <w:r w:rsidRPr="001865F4">
              <w:rPr>
                <w:color w:val="111111"/>
                <w:shd w:val="clear" w:color="auto" w:fill="FFFFFF"/>
              </w:rPr>
              <w:t> Комнатные растения в нашей </w:t>
            </w:r>
            <w:r w:rsidRPr="001865F4">
              <w:rPr>
                <w:bCs/>
                <w:color w:val="111111"/>
                <w:bdr w:val="none" w:sz="0" w:space="0" w:color="auto" w:frame="1"/>
                <w:shd w:val="clear" w:color="auto" w:fill="FFFFFF"/>
              </w:rPr>
              <w:t>группе</w:t>
            </w:r>
          </w:p>
        </w:tc>
        <w:tc>
          <w:tcPr>
            <w:tcW w:w="4820" w:type="dxa"/>
          </w:tcPr>
          <w:p w:rsidR="00EB5C0B" w:rsidRPr="008B2121" w:rsidRDefault="00EB5C0B" w:rsidP="00932B6C">
            <w:pPr>
              <w:rPr>
                <w:color w:val="000000"/>
              </w:rPr>
            </w:pPr>
            <w:r>
              <w:rPr>
                <w:bCs/>
                <w:color w:val="111111"/>
                <w:bdr w:val="none" w:sz="0" w:space="0" w:color="auto" w:frame="1"/>
                <w:shd w:val="clear" w:color="auto" w:fill="FFFFFF"/>
              </w:rPr>
              <w:t>П</w:t>
            </w:r>
            <w:r w:rsidRPr="001865F4">
              <w:rPr>
                <w:bCs/>
                <w:color w:val="111111"/>
                <w:bdr w:val="none" w:sz="0" w:space="0" w:color="auto" w:frame="1"/>
                <w:shd w:val="clear" w:color="auto" w:fill="FFFFFF"/>
              </w:rPr>
              <w:t>ознакомить</w:t>
            </w:r>
            <w:r w:rsidRPr="001865F4">
              <w:rPr>
                <w:color w:val="111111"/>
                <w:shd w:val="clear" w:color="auto" w:fill="FFFFFF"/>
              </w:rPr>
              <w:t> с комнатными растениями </w:t>
            </w:r>
            <w:r w:rsidRPr="001865F4">
              <w:rPr>
                <w:bCs/>
                <w:color w:val="111111"/>
                <w:bdr w:val="none" w:sz="0" w:space="0" w:color="auto" w:frame="1"/>
                <w:shd w:val="clear" w:color="auto" w:fill="FFFFFF"/>
              </w:rPr>
              <w:t>группы</w:t>
            </w:r>
            <w:r w:rsidRPr="001865F4">
              <w:rPr>
                <w:color w:val="111111"/>
                <w:shd w:val="clear" w:color="auto" w:fill="FFFFFF"/>
              </w:rPr>
              <w:t>, со способами ухода за ними; учив внимательно рассматривать одно растение, различать его части </w:t>
            </w:r>
            <w:r w:rsidRPr="001865F4">
              <w:rPr>
                <w:i/>
                <w:iCs/>
                <w:color w:val="111111"/>
                <w:bdr w:val="none" w:sz="0" w:space="0" w:color="auto" w:frame="1"/>
                <w:shd w:val="clear" w:color="auto" w:fill="FFFFFF"/>
              </w:rPr>
              <w:t>(листья, цветы)</w:t>
            </w:r>
            <w:r w:rsidRPr="001865F4">
              <w:rPr>
                <w:color w:val="111111"/>
                <w:shd w:val="clear" w:color="auto" w:fill="FFFFFF"/>
              </w:rPr>
              <w:t> и называть их</w:t>
            </w:r>
          </w:p>
        </w:tc>
        <w:tc>
          <w:tcPr>
            <w:tcW w:w="2126" w:type="dxa"/>
          </w:tcPr>
          <w:p w:rsidR="00EB5C0B" w:rsidRPr="001865F4" w:rsidRDefault="00EB5C0B" w:rsidP="001865F4">
            <w:pPr>
              <w:rPr>
                <w:color w:val="111111"/>
                <w:shd w:val="clear" w:color="auto" w:fill="FFFFFF"/>
              </w:rPr>
            </w:pPr>
            <w:r w:rsidRPr="001865F4">
              <w:rPr>
                <w:color w:val="111111"/>
                <w:shd w:val="clear" w:color="auto" w:fill="FFFFFF"/>
              </w:rPr>
              <w:t>О. А. Соломенникова</w:t>
            </w:r>
          </w:p>
          <w:p w:rsidR="00EB5C0B" w:rsidRPr="008B2121" w:rsidRDefault="00EB5C0B" w:rsidP="008145CD">
            <w:pPr>
              <w:rPr>
                <w:color w:val="000000"/>
              </w:rPr>
            </w:pPr>
            <w:r w:rsidRPr="001865F4">
              <w:rPr>
                <w:color w:val="111111"/>
                <w:shd w:val="clear" w:color="auto" w:fill="FFFFFF"/>
              </w:rPr>
              <w:t>с</w:t>
            </w:r>
            <w:r>
              <w:rPr>
                <w:color w:val="111111"/>
                <w:shd w:val="clear" w:color="auto" w:fill="FFFFFF"/>
              </w:rPr>
              <w:t>. 96</w:t>
            </w:r>
          </w:p>
        </w:tc>
      </w:tr>
      <w:tr w:rsidR="00EB5C0B" w:rsidRPr="008B2121" w:rsidTr="007020E8">
        <w:trPr>
          <w:trHeight w:val="20"/>
        </w:trPr>
        <w:tc>
          <w:tcPr>
            <w:tcW w:w="1129" w:type="dxa"/>
          </w:tcPr>
          <w:p w:rsidR="00EB5C0B" w:rsidRDefault="00EB5C0B" w:rsidP="008145CD">
            <w:pPr>
              <w:rPr>
                <w:color w:val="000000"/>
              </w:rPr>
            </w:pPr>
            <w:r>
              <w:rPr>
                <w:color w:val="000000"/>
              </w:rPr>
              <w:t>4</w:t>
            </w:r>
          </w:p>
        </w:tc>
        <w:tc>
          <w:tcPr>
            <w:tcW w:w="1731" w:type="dxa"/>
          </w:tcPr>
          <w:p w:rsidR="00EB5C0B" w:rsidRPr="008B2121" w:rsidRDefault="00EB5C0B" w:rsidP="008145CD">
            <w:pPr>
              <w:rPr>
                <w:color w:val="000000"/>
              </w:rPr>
            </w:pPr>
          </w:p>
        </w:tc>
        <w:tc>
          <w:tcPr>
            <w:tcW w:w="4820" w:type="dxa"/>
          </w:tcPr>
          <w:p w:rsidR="00EB5C0B" w:rsidRDefault="00C409B8" w:rsidP="00932B6C">
            <w:pPr>
              <w:rPr>
                <w:color w:val="000000"/>
              </w:rPr>
            </w:pPr>
            <w:r>
              <w:rPr>
                <w:color w:val="000000"/>
              </w:rPr>
              <w:t>Каникулы</w:t>
            </w:r>
          </w:p>
        </w:tc>
        <w:tc>
          <w:tcPr>
            <w:tcW w:w="2126" w:type="dxa"/>
          </w:tcPr>
          <w:p w:rsidR="00EB5C0B" w:rsidRPr="008B2121" w:rsidRDefault="00EB5C0B" w:rsidP="008145CD">
            <w:pPr>
              <w:rPr>
                <w:color w:val="000000"/>
              </w:rPr>
            </w:pPr>
          </w:p>
        </w:tc>
      </w:tr>
      <w:tr w:rsidR="002C73E5" w:rsidRPr="008B2121" w:rsidTr="002C73E5">
        <w:trPr>
          <w:trHeight w:val="348"/>
        </w:trPr>
        <w:tc>
          <w:tcPr>
            <w:tcW w:w="1129" w:type="dxa"/>
          </w:tcPr>
          <w:p w:rsidR="002C73E5" w:rsidRPr="008B2121" w:rsidRDefault="002C73E5" w:rsidP="008145CD">
            <w:pPr>
              <w:rPr>
                <w:color w:val="000000"/>
              </w:rPr>
            </w:pPr>
          </w:p>
        </w:tc>
        <w:tc>
          <w:tcPr>
            <w:tcW w:w="8677" w:type="dxa"/>
            <w:gridSpan w:val="3"/>
          </w:tcPr>
          <w:p w:rsidR="002C73E5" w:rsidRPr="008B2121" w:rsidRDefault="002C73E5" w:rsidP="002C73E5">
            <w:pPr>
              <w:jc w:val="center"/>
              <w:rPr>
                <w:color w:val="000000"/>
              </w:rPr>
            </w:pPr>
            <w:r w:rsidRPr="000E7269">
              <w:rPr>
                <w:b/>
                <w:color w:val="000000"/>
              </w:rPr>
              <w:t>Январь</w:t>
            </w:r>
          </w:p>
        </w:tc>
      </w:tr>
      <w:tr w:rsidR="00EB5C0B" w:rsidRPr="008B2121" w:rsidTr="002C73E5">
        <w:trPr>
          <w:trHeight w:val="131"/>
        </w:trPr>
        <w:tc>
          <w:tcPr>
            <w:tcW w:w="1129" w:type="dxa"/>
          </w:tcPr>
          <w:p w:rsidR="00EB5C0B" w:rsidRDefault="00EB5C0B" w:rsidP="008145CD">
            <w:pPr>
              <w:rPr>
                <w:color w:val="000000"/>
              </w:rPr>
            </w:pPr>
            <w:r>
              <w:rPr>
                <w:color w:val="000000"/>
              </w:rPr>
              <w:t>1</w:t>
            </w:r>
          </w:p>
          <w:p w:rsidR="00EB5C0B" w:rsidRDefault="00EB5C0B" w:rsidP="008145CD">
            <w:pPr>
              <w:rPr>
                <w:color w:val="000000"/>
              </w:rPr>
            </w:pPr>
          </w:p>
        </w:tc>
        <w:tc>
          <w:tcPr>
            <w:tcW w:w="1731" w:type="dxa"/>
          </w:tcPr>
          <w:p w:rsidR="00EB5C0B" w:rsidRPr="008B2121" w:rsidRDefault="00EB5C0B" w:rsidP="008145CD">
            <w:pPr>
              <w:rPr>
                <w:color w:val="000000"/>
              </w:rPr>
            </w:pPr>
            <w:r>
              <w:rPr>
                <w:color w:val="000000"/>
              </w:rPr>
              <w:t>Как звери зимуют</w:t>
            </w:r>
          </w:p>
        </w:tc>
        <w:tc>
          <w:tcPr>
            <w:tcW w:w="4820" w:type="dxa"/>
          </w:tcPr>
          <w:p w:rsidR="00EB5C0B" w:rsidRPr="000E7269" w:rsidRDefault="00EB5C0B" w:rsidP="002C73E5">
            <w:pPr>
              <w:rPr>
                <w:b/>
                <w:color w:val="000000"/>
              </w:rPr>
            </w:pPr>
            <w:r>
              <w:rPr>
                <w:color w:val="000000"/>
              </w:rPr>
              <w:t>Учить устанавливать простейшие связи между сезонными изменениями в природе и поведением животных.</w:t>
            </w:r>
          </w:p>
        </w:tc>
        <w:tc>
          <w:tcPr>
            <w:tcW w:w="2126" w:type="dxa"/>
          </w:tcPr>
          <w:p w:rsidR="00EB5C0B" w:rsidRPr="008B2121" w:rsidRDefault="00EB5C0B" w:rsidP="008145CD">
            <w:pPr>
              <w:rPr>
                <w:color w:val="000000"/>
              </w:rPr>
            </w:pPr>
            <w:r>
              <w:rPr>
                <w:color w:val="000000"/>
              </w:rPr>
              <w:t>ОИР</w:t>
            </w:r>
          </w:p>
        </w:tc>
      </w:tr>
      <w:tr w:rsidR="00EB5C0B" w:rsidRPr="008B2121" w:rsidTr="007020E8">
        <w:trPr>
          <w:trHeight w:val="20"/>
        </w:trPr>
        <w:tc>
          <w:tcPr>
            <w:tcW w:w="1129" w:type="dxa"/>
          </w:tcPr>
          <w:p w:rsidR="00EB5C0B" w:rsidRPr="008B2121" w:rsidRDefault="00EB5C0B" w:rsidP="008145CD">
            <w:pPr>
              <w:rPr>
                <w:color w:val="000000"/>
              </w:rPr>
            </w:pPr>
            <w:r>
              <w:rPr>
                <w:color w:val="000000"/>
              </w:rPr>
              <w:t>2</w:t>
            </w:r>
          </w:p>
        </w:tc>
        <w:tc>
          <w:tcPr>
            <w:tcW w:w="1731" w:type="dxa"/>
          </w:tcPr>
          <w:p w:rsidR="00EB5C0B" w:rsidRDefault="00EB5C0B" w:rsidP="008145CD">
            <w:pPr>
              <w:rPr>
                <w:color w:val="000000"/>
                <w:shd w:val="clear" w:color="auto" w:fill="FFFFFF"/>
              </w:rPr>
            </w:pPr>
            <w:r>
              <w:rPr>
                <w:color w:val="000000"/>
              </w:rPr>
              <w:t>Смешной рисунок</w:t>
            </w:r>
          </w:p>
          <w:p w:rsidR="00EB5C0B" w:rsidRDefault="00EB5C0B" w:rsidP="008145CD">
            <w:pPr>
              <w:rPr>
                <w:color w:val="000000"/>
                <w:shd w:val="clear" w:color="auto" w:fill="FFFFFF"/>
              </w:rPr>
            </w:pPr>
          </w:p>
          <w:p w:rsidR="00EB5C0B" w:rsidRPr="008B2121" w:rsidRDefault="00EB5C0B" w:rsidP="008145CD">
            <w:pPr>
              <w:rPr>
                <w:color w:val="000000"/>
              </w:rPr>
            </w:pPr>
          </w:p>
        </w:tc>
        <w:tc>
          <w:tcPr>
            <w:tcW w:w="4820" w:type="dxa"/>
          </w:tcPr>
          <w:p w:rsidR="00EB5C0B" w:rsidRPr="00670E99" w:rsidRDefault="00EB5C0B" w:rsidP="00D36520">
            <w:pPr>
              <w:rPr>
                <w:color w:val="000000"/>
              </w:rPr>
            </w:pPr>
            <w:r>
              <w:rPr>
                <w:color w:val="000000"/>
              </w:rPr>
              <w:t>Знакомство детей со свойствами бумаги, со структурой ее поверхности</w:t>
            </w:r>
          </w:p>
        </w:tc>
        <w:tc>
          <w:tcPr>
            <w:tcW w:w="2126" w:type="dxa"/>
          </w:tcPr>
          <w:p w:rsidR="00EB5C0B" w:rsidRDefault="00EB5C0B" w:rsidP="000E4A26">
            <w:pPr>
              <w:ind w:left="360"/>
              <w:rPr>
                <w:color w:val="000000"/>
              </w:rPr>
            </w:pPr>
            <w:r>
              <w:rPr>
                <w:color w:val="000000"/>
              </w:rPr>
              <w:t>О.В. Дыбина с.37</w:t>
            </w:r>
          </w:p>
          <w:p w:rsidR="00EB5C0B" w:rsidRPr="008B2121" w:rsidRDefault="00EB5C0B" w:rsidP="006373BF">
            <w:pPr>
              <w:rPr>
                <w:color w:val="000000"/>
              </w:rPr>
            </w:pPr>
          </w:p>
        </w:tc>
      </w:tr>
      <w:tr w:rsidR="00EB5C0B" w:rsidRPr="008B2121" w:rsidTr="007020E8">
        <w:trPr>
          <w:trHeight w:val="20"/>
        </w:trPr>
        <w:tc>
          <w:tcPr>
            <w:tcW w:w="1129" w:type="dxa"/>
          </w:tcPr>
          <w:p w:rsidR="00EB5C0B" w:rsidRDefault="00EB5C0B" w:rsidP="008145CD">
            <w:pPr>
              <w:rPr>
                <w:color w:val="000000"/>
              </w:rPr>
            </w:pPr>
            <w:r>
              <w:rPr>
                <w:color w:val="000000"/>
              </w:rPr>
              <w:t>3</w:t>
            </w:r>
          </w:p>
          <w:p w:rsidR="00EB5C0B" w:rsidRPr="008B2121" w:rsidRDefault="00EB5C0B" w:rsidP="008145CD">
            <w:pPr>
              <w:rPr>
                <w:color w:val="000000"/>
              </w:rPr>
            </w:pPr>
          </w:p>
        </w:tc>
        <w:tc>
          <w:tcPr>
            <w:tcW w:w="1731" w:type="dxa"/>
          </w:tcPr>
          <w:p w:rsidR="00EB5C0B" w:rsidRPr="008B2121" w:rsidRDefault="00EB5C0B" w:rsidP="008145CD">
            <w:pPr>
              <w:rPr>
                <w:color w:val="000000"/>
              </w:rPr>
            </w:pPr>
            <w:r>
              <w:rPr>
                <w:color w:val="000000"/>
                <w:shd w:val="clear" w:color="auto" w:fill="FFFFFF"/>
              </w:rPr>
              <w:t>Приключение в комнате</w:t>
            </w:r>
          </w:p>
        </w:tc>
        <w:tc>
          <w:tcPr>
            <w:tcW w:w="4820" w:type="dxa"/>
          </w:tcPr>
          <w:p w:rsidR="00EB5C0B" w:rsidRPr="008B2121" w:rsidRDefault="00EB5C0B" w:rsidP="00932B6C">
            <w:pPr>
              <w:rPr>
                <w:color w:val="000000"/>
              </w:rPr>
            </w:pPr>
            <w:r>
              <w:rPr>
                <w:color w:val="000000"/>
                <w:shd w:val="clear" w:color="auto" w:fill="FFFFFF"/>
              </w:rPr>
              <w:t>Продолжать знакомить детей с трудом мамы. Воспитывать уважение к маме, желание помогать ей.</w:t>
            </w:r>
          </w:p>
        </w:tc>
        <w:tc>
          <w:tcPr>
            <w:tcW w:w="2126" w:type="dxa"/>
          </w:tcPr>
          <w:p w:rsidR="00EB5C0B" w:rsidRPr="008B2121" w:rsidRDefault="00EB5C0B" w:rsidP="00670E99">
            <w:pPr>
              <w:rPr>
                <w:color w:val="000000"/>
              </w:rPr>
            </w:pPr>
            <w:r>
              <w:rPr>
                <w:color w:val="000000"/>
              </w:rPr>
              <w:t>О.В. Дыбина      с 34</w:t>
            </w:r>
          </w:p>
        </w:tc>
      </w:tr>
      <w:tr w:rsidR="00EB5C0B" w:rsidRPr="008B2121" w:rsidTr="007020E8">
        <w:trPr>
          <w:trHeight w:val="655"/>
        </w:trPr>
        <w:tc>
          <w:tcPr>
            <w:tcW w:w="1129" w:type="dxa"/>
          </w:tcPr>
          <w:p w:rsidR="00EB5C0B" w:rsidRPr="008B2121" w:rsidRDefault="00EB5C0B" w:rsidP="008145CD">
            <w:pPr>
              <w:rPr>
                <w:color w:val="000000"/>
              </w:rPr>
            </w:pPr>
            <w:r>
              <w:rPr>
                <w:color w:val="000000"/>
              </w:rPr>
              <w:t>4</w:t>
            </w:r>
          </w:p>
        </w:tc>
        <w:tc>
          <w:tcPr>
            <w:tcW w:w="1731" w:type="dxa"/>
          </w:tcPr>
          <w:p w:rsidR="00EB5C0B" w:rsidRPr="001865F4" w:rsidRDefault="00EB5C0B" w:rsidP="006A27CC">
            <w:pPr>
              <w:rPr>
                <w:color w:val="000000"/>
              </w:rPr>
            </w:pPr>
            <w:r>
              <w:rPr>
                <w:color w:val="000000"/>
              </w:rPr>
              <w:t>Зимние забавы</w:t>
            </w:r>
          </w:p>
        </w:tc>
        <w:tc>
          <w:tcPr>
            <w:tcW w:w="4820" w:type="dxa"/>
          </w:tcPr>
          <w:p w:rsidR="00EB5C0B" w:rsidRPr="001865F4" w:rsidRDefault="00EB5C0B" w:rsidP="00932B6C">
            <w:pPr>
              <w:rPr>
                <w:color w:val="000000"/>
              </w:rPr>
            </w:pPr>
            <w:r w:rsidRPr="002C7C56">
              <w:rPr>
                <w:color w:val="000000"/>
              </w:rPr>
              <w:t xml:space="preserve">Расширять и обогащать круг знаний детей о зимних видах спорта. Дать знания о том, что к </w:t>
            </w:r>
            <w:r w:rsidRPr="002C7C56">
              <w:rPr>
                <w:color w:val="000000"/>
              </w:rPr>
              <w:lastRenderedPageBreak/>
              <w:t>спортивным видам относятся и рус. народные игры</w:t>
            </w:r>
          </w:p>
        </w:tc>
        <w:tc>
          <w:tcPr>
            <w:tcW w:w="2126" w:type="dxa"/>
          </w:tcPr>
          <w:p w:rsidR="00EB5C0B" w:rsidRPr="001865F4" w:rsidRDefault="00EB5C0B" w:rsidP="001865F4">
            <w:pPr>
              <w:rPr>
                <w:color w:val="000000"/>
              </w:rPr>
            </w:pPr>
            <w:r>
              <w:rPr>
                <w:color w:val="111111"/>
                <w:shd w:val="clear" w:color="auto" w:fill="FFFFFF"/>
              </w:rPr>
              <w:lastRenderedPageBreak/>
              <w:t>ОИР</w:t>
            </w:r>
          </w:p>
        </w:tc>
      </w:tr>
      <w:tr w:rsidR="002C73E5" w:rsidRPr="008B2121" w:rsidTr="002C73E5">
        <w:trPr>
          <w:trHeight w:val="361"/>
        </w:trPr>
        <w:tc>
          <w:tcPr>
            <w:tcW w:w="1129" w:type="dxa"/>
          </w:tcPr>
          <w:p w:rsidR="002C73E5" w:rsidRDefault="002C73E5" w:rsidP="008145CD">
            <w:pPr>
              <w:rPr>
                <w:color w:val="000000"/>
              </w:rPr>
            </w:pPr>
          </w:p>
        </w:tc>
        <w:tc>
          <w:tcPr>
            <w:tcW w:w="8677" w:type="dxa"/>
            <w:gridSpan w:val="3"/>
          </w:tcPr>
          <w:p w:rsidR="002C73E5" w:rsidRPr="00011AC0" w:rsidRDefault="002C73E5" w:rsidP="002C73E5">
            <w:pPr>
              <w:jc w:val="center"/>
              <w:rPr>
                <w:color w:val="111111"/>
                <w:shd w:val="clear" w:color="auto" w:fill="FFFFFF"/>
              </w:rPr>
            </w:pPr>
            <w:r w:rsidRPr="000E7269">
              <w:rPr>
                <w:b/>
                <w:color w:val="000000"/>
              </w:rPr>
              <w:t>Февраль</w:t>
            </w:r>
          </w:p>
        </w:tc>
      </w:tr>
      <w:tr w:rsidR="00EB5C0B" w:rsidRPr="008B2121" w:rsidTr="002C73E5">
        <w:trPr>
          <w:trHeight w:val="180"/>
        </w:trPr>
        <w:tc>
          <w:tcPr>
            <w:tcW w:w="1129" w:type="dxa"/>
          </w:tcPr>
          <w:p w:rsidR="00EB5C0B" w:rsidRDefault="00EB5C0B" w:rsidP="008145CD">
            <w:pPr>
              <w:rPr>
                <w:color w:val="000000"/>
              </w:rPr>
            </w:pPr>
            <w:r>
              <w:rPr>
                <w:color w:val="000000"/>
              </w:rPr>
              <w:t>1</w:t>
            </w:r>
          </w:p>
          <w:p w:rsidR="00EB5C0B" w:rsidRDefault="00EB5C0B" w:rsidP="008145CD">
            <w:pPr>
              <w:rPr>
                <w:color w:val="000000"/>
              </w:rPr>
            </w:pPr>
          </w:p>
        </w:tc>
        <w:tc>
          <w:tcPr>
            <w:tcW w:w="1731" w:type="dxa"/>
          </w:tcPr>
          <w:p w:rsidR="00EB5C0B" w:rsidRPr="008B2121" w:rsidRDefault="00EB5C0B" w:rsidP="008145CD">
            <w:pPr>
              <w:rPr>
                <w:color w:val="000000"/>
              </w:rPr>
            </w:pPr>
            <w:r>
              <w:rPr>
                <w:color w:val="000000"/>
              </w:rPr>
              <w:t>Транспорт</w:t>
            </w:r>
          </w:p>
        </w:tc>
        <w:tc>
          <w:tcPr>
            <w:tcW w:w="4820" w:type="dxa"/>
          </w:tcPr>
          <w:p w:rsidR="00EB5C0B" w:rsidRPr="000E7269" w:rsidRDefault="00EB5C0B" w:rsidP="002C73E5">
            <w:pPr>
              <w:rPr>
                <w:b/>
                <w:color w:val="000000"/>
              </w:rPr>
            </w:pPr>
            <w:r>
              <w:rPr>
                <w:rFonts w:ascii="Georgia" w:hAnsi="Georgia"/>
                <w:color w:val="000000"/>
                <w:sz w:val="23"/>
                <w:szCs w:val="23"/>
                <w:shd w:val="clear" w:color="auto" w:fill="FFFFFF"/>
              </w:rPr>
              <w:t>Учить детей определять и различать транспорт, виды транспорта, основные признаки (цвет, форма, величина, строение, функции и т.д.)</w:t>
            </w:r>
          </w:p>
        </w:tc>
        <w:tc>
          <w:tcPr>
            <w:tcW w:w="2126" w:type="dxa"/>
          </w:tcPr>
          <w:p w:rsidR="00EB5C0B" w:rsidRDefault="00EB5C0B" w:rsidP="002B438A">
            <w:pPr>
              <w:rPr>
                <w:color w:val="000000"/>
              </w:rPr>
            </w:pPr>
            <w:r>
              <w:rPr>
                <w:color w:val="000000"/>
              </w:rPr>
              <w:t>О.В. Дыбина</w:t>
            </w:r>
          </w:p>
          <w:p w:rsidR="00EB5C0B" w:rsidRDefault="00EB5C0B" w:rsidP="008145CD">
            <w:pPr>
              <w:ind w:left="360"/>
              <w:rPr>
                <w:color w:val="000000"/>
              </w:rPr>
            </w:pPr>
            <w:r>
              <w:rPr>
                <w:color w:val="000000"/>
              </w:rPr>
              <w:t>с.19</w:t>
            </w:r>
          </w:p>
        </w:tc>
      </w:tr>
      <w:tr w:rsidR="00EB5C0B" w:rsidRPr="008B2121" w:rsidTr="007020E8">
        <w:trPr>
          <w:trHeight w:val="448"/>
        </w:trPr>
        <w:tc>
          <w:tcPr>
            <w:tcW w:w="1129" w:type="dxa"/>
          </w:tcPr>
          <w:p w:rsidR="00EB5C0B" w:rsidRPr="00C66795" w:rsidRDefault="00EB5C0B" w:rsidP="008145CD">
            <w:pPr>
              <w:rPr>
                <w:color w:val="000000"/>
              </w:rPr>
            </w:pPr>
            <w:r w:rsidRPr="00C66795">
              <w:rPr>
                <w:color w:val="000000"/>
              </w:rPr>
              <w:t>2</w:t>
            </w:r>
          </w:p>
          <w:p w:rsidR="00EB5C0B" w:rsidRPr="008B2121" w:rsidRDefault="00EB5C0B" w:rsidP="008145CD">
            <w:pPr>
              <w:rPr>
                <w:color w:val="000000"/>
              </w:rPr>
            </w:pPr>
          </w:p>
        </w:tc>
        <w:tc>
          <w:tcPr>
            <w:tcW w:w="1731" w:type="dxa"/>
          </w:tcPr>
          <w:p w:rsidR="00EB5C0B" w:rsidRPr="008B2121" w:rsidRDefault="00EB5C0B" w:rsidP="008145CD">
            <w:pPr>
              <w:rPr>
                <w:color w:val="000000"/>
              </w:rPr>
            </w:pPr>
            <w:r w:rsidRPr="00C66795">
              <w:rPr>
                <w:bCs/>
                <w:color w:val="000000"/>
                <w:shd w:val="clear" w:color="auto" w:fill="FFFFFF"/>
              </w:rPr>
              <w:t>«У меня живет котенок»</w:t>
            </w:r>
          </w:p>
        </w:tc>
        <w:tc>
          <w:tcPr>
            <w:tcW w:w="4820" w:type="dxa"/>
          </w:tcPr>
          <w:p w:rsidR="00EB5C0B" w:rsidRPr="008B2121" w:rsidRDefault="00EB5C0B" w:rsidP="00932B6C">
            <w:pPr>
              <w:rPr>
                <w:color w:val="000000"/>
              </w:rPr>
            </w:pPr>
            <w:r w:rsidRPr="00C66795">
              <w:rPr>
                <w:color w:val="000000"/>
                <w:shd w:val="clear" w:color="auto" w:fill="FFFFFF"/>
              </w:rPr>
              <w:t>Продолжать знакомить детей с домашними животными. Формировать умение правильно обращаться с животными. Развивать желание наблюдать за котенком. Учить делиться полученными впечатлениями.</w:t>
            </w:r>
          </w:p>
        </w:tc>
        <w:tc>
          <w:tcPr>
            <w:tcW w:w="2126" w:type="dxa"/>
          </w:tcPr>
          <w:p w:rsidR="00EB5C0B" w:rsidRPr="00C66795" w:rsidRDefault="00EB5C0B" w:rsidP="005424DF">
            <w:pPr>
              <w:rPr>
                <w:color w:val="111111"/>
                <w:shd w:val="clear" w:color="auto" w:fill="FFFFFF"/>
              </w:rPr>
            </w:pPr>
            <w:r w:rsidRPr="00C66795">
              <w:rPr>
                <w:color w:val="111111"/>
                <w:shd w:val="clear" w:color="auto" w:fill="FFFFFF"/>
              </w:rPr>
              <w:t>О. А. Соломенникова</w:t>
            </w:r>
          </w:p>
          <w:p w:rsidR="00EB5C0B" w:rsidRPr="008B2121" w:rsidRDefault="00EB5C0B" w:rsidP="00F443B4">
            <w:pPr>
              <w:rPr>
                <w:color w:val="000000"/>
              </w:rPr>
            </w:pPr>
            <w:r>
              <w:rPr>
                <w:color w:val="000000"/>
              </w:rPr>
              <w:t>С. 35</w:t>
            </w:r>
          </w:p>
        </w:tc>
      </w:tr>
      <w:tr w:rsidR="00EB5C0B" w:rsidRPr="008B2121" w:rsidTr="007020E8">
        <w:trPr>
          <w:trHeight w:val="377"/>
        </w:trPr>
        <w:tc>
          <w:tcPr>
            <w:tcW w:w="1129" w:type="dxa"/>
          </w:tcPr>
          <w:p w:rsidR="00EB5C0B" w:rsidRPr="00C66795" w:rsidRDefault="00EB5C0B" w:rsidP="008145CD">
            <w:r w:rsidRPr="00C66795">
              <w:t>3</w:t>
            </w:r>
          </w:p>
          <w:p w:rsidR="00EB5C0B" w:rsidRPr="008B2121" w:rsidRDefault="00EB5C0B" w:rsidP="008145CD">
            <w:pPr>
              <w:rPr>
                <w:color w:val="000000"/>
              </w:rPr>
            </w:pPr>
          </w:p>
        </w:tc>
        <w:tc>
          <w:tcPr>
            <w:tcW w:w="1731" w:type="dxa"/>
          </w:tcPr>
          <w:p w:rsidR="00EB5C0B" w:rsidRPr="008B2121" w:rsidRDefault="00EB5C0B" w:rsidP="008145CD">
            <w:pPr>
              <w:rPr>
                <w:color w:val="000000"/>
              </w:rPr>
            </w:pPr>
            <w:r w:rsidRPr="00C66795">
              <w:rPr>
                <w:iCs/>
                <w:color w:val="111111"/>
                <w:bdr w:val="none" w:sz="0" w:space="0" w:color="auto" w:frame="1"/>
                <w:shd w:val="clear" w:color="auto" w:fill="FFFFFF"/>
              </w:rPr>
              <w:t>Наши защитники</w:t>
            </w:r>
          </w:p>
        </w:tc>
        <w:tc>
          <w:tcPr>
            <w:tcW w:w="4820" w:type="dxa"/>
          </w:tcPr>
          <w:p w:rsidR="00EB5C0B" w:rsidRPr="007B3779" w:rsidRDefault="00EB5C0B" w:rsidP="00932B6C">
            <w:pPr>
              <w:rPr>
                <w:color w:val="000000"/>
              </w:rPr>
            </w:pPr>
            <w:r w:rsidRPr="00C66795">
              <w:rPr>
                <w:color w:val="111111"/>
                <w:shd w:val="clear" w:color="auto" w:fill="FFFFFF"/>
              </w:rPr>
              <w:t>Осуществлять патриотическое воспитание. Знакомить с «военными профессиями»</w:t>
            </w:r>
          </w:p>
        </w:tc>
        <w:tc>
          <w:tcPr>
            <w:tcW w:w="2126" w:type="dxa"/>
          </w:tcPr>
          <w:p w:rsidR="00EB5C0B" w:rsidRPr="008B2121" w:rsidRDefault="00EB5C0B" w:rsidP="007B3779">
            <w:pPr>
              <w:rPr>
                <w:color w:val="000000"/>
              </w:rPr>
            </w:pPr>
            <w:r w:rsidRPr="00C66795">
              <w:t>ОИР</w:t>
            </w:r>
          </w:p>
        </w:tc>
      </w:tr>
      <w:tr w:rsidR="00EB5C0B" w:rsidRPr="008B2121" w:rsidTr="007020E8">
        <w:trPr>
          <w:trHeight w:val="377"/>
        </w:trPr>
        <w:tc>
          <w:tcPr>
            <w:tcW w:w="1129" w:type="dxa"/>
          </w:tcPr>
          <w:p w:rsidR="00EB5C0B" w:rsidRPr="001865F4" w:rsidRDefault="00EB5C0B" w:rsidP="008145CD">
            <w:pPr>
              <w:rPr>
                <w:color w:val="000000"/>
              </w:rPr>
            </w:pPr>
            <w:r w:rsidRPr="00C66795">
              <w:t>4</w:t>
            </w:r>
          </w:p>
        </w:tc>
        <w:tc>
          <w:tcPr>
            <w:tcW w:w="1731" w:type="dxa"/>
          </w:tcPr>
          <w:p w:rsidR="00EB5C0B" w:rsidRPr="001865F4" w:rsidRDefault="00EB5C0B" w:rsidP="008145CD">
            <w:pPr>
              <w:rPr>
                <w:color w:val="000000"/>
              </w:rPr>
            </w:pPr>
            <w:r w:rsidRPr="00C66795">
              <w:t>«Как устроен мой организм».</w:t>
            </w:r>
          </w:p>
        </w:tc>
        <w:tc>
          <w:tcPr>
            <w:tcW w:w="4820" w:type="dxa"/>
          </w:tcPr>
          <w:p w:rsidR="00EB5C0B" w:rsidRPr="001865F4" w:rsidRDefault="00EB5C0B" w:rsidP="00932B6C">
            <w:pPr>
              <w:rPr>
                <w:color w:val="111111"/>
                <w:shd w:val="clear" w:color="auto" w:fill="FFFFFF"/>
              </w:rPr>
            </w:pPr>
            <w:r w:rsidRPr="00C66795">
              <w:t>Развитие умения различать и называть органы чувств (глаза, рот, нос, уши), формирование представления о их роли в организме и о том, как их беречь и ухаживать за ними.</w:t>
            </w:r>
          </w:p>
        </w:tc>
        <w:tc>
          <w:tcPr>
            <w:tcW w:w="2126" w:type="dxa"/>
          </w:tcPr>
          <w:p w:rsidR="00EB5C0B" w:rsidRDefault="00EB5C0B" w:rsidP="001865F4">
            <w:pPr>
              <w:rPr>
                <w:color w:val="000000"/>
              </w:rPr>
            </w:pPr>
            <w:r w:rsidRPr="00C66795">
              <w:t>ОИР</w:t>
            </w:r>
          </w:p>
        </w:tc>
      </w:tr>
      <w:tr w:rsidR="002C73E5" w:rsidRPr="008B2121" w:rsidTr="00C779CE">
        <w:trPr>
          <w:trHeight w:val="377"/>
        </w:trPr>
        <w:tc>
          <w:tcPr>
            <w:tcW w:w="1129" w:type="dxa"/>
          </w:tcPr>
          <w:p w:rsidR="002C73E5" w:rsidRPr="001865F4" w:rsidRDefault="002C73E5" w:rsidP="008145CD">
            <w:pPr>
              <w:rPr>
                <w:color w:val="000000"/>
              </w:rPr>
            </w:pPr>
          </w:p>
        </w:tc>
        <w:tc>
          <w:tcPr>
            <w:tcW w:w="8677" w:type="dxa"/>
            <w:gridSpan w:val="3"/>
          </w:tcPr>
          <w:p w:rsidR="002C73E5" w:rsidRPr="001865F4" w:rsidRDefault="002C73E5" w:rsidP="002C73E5">
            <w:pPr>
              <w:jc w:val="center"/>
              <w:rPr>
                <w:color w:val="111111"/>
                <w:shd w:val="clear" w:color="auto" w:fill="FFFFFF"/>
              </w:rPr>
            </w:pPr>
            <w:r w:rsidRPr="008145CD">
              <w:rPr>
                <w:b/>
                <w:color w:val="000000"/>
              </w:rPr>
              <w:t>Март</w:t>
            </w:r>
          </w:p>
        </w:tc>
      </w:tr>
      <w:tr w:rsidR="00EB5C0B" w:rsidRPr="008B2121" w:rsidTr="002C73E5">
        <w:trPr>
          <w:trHeight w:val="196"/>
        </w:trPr>
        <w:tc>
          <w:tcPr>
            <w:tcW w:w="1129" w:type="dxa"/>
          </w:tcPr>
          <w:p w:rsidR="00EB5C0B" w:rsidRDefault="00EB5C0B" w:rsidP="008145CD">
            <w:pPr>
              <w:rPr>
                <w:color w:val="000000"/>
              </w:rPr>
            </w:pPr>
            <w:r>
              <w:rPr>
                <w:color w:val="000000"/>
              </w:rPr>
              <w:t>1</w:t>
            </w:r>
          </w:p>
          <w:p w:rsidR="00EB5C0B" w:rsidRDefault="00EB5C0B" w:rsidP="008145CD">
            <w:pPr>
              <w:rPr>
                <w:color w:val="000000"/>
              </w:rPr>
            </w:pPr>
          </w:p>
        </w:tc>
        <w:tc>
          <w:tcPr>
            <w:tcW w:w="1731" w:type="dxa"/>
          </w:tcPr>
          <w:p w:rsidR="00EB5C0B" w:rsidRPr="008B2121" w:rsidRDefault="00EB5C0B" w:rsidP="008145CD">
            <w:pPr>
              <w:rPr>
                <w:color w:val="000000"/>
              </w:rPr>
            </w:pPr>
            <w:r>
              <w:rPr>
                <w:bCs/>
                <w:color w:val="000000"/>
                <w:shd w:val="clear" w:color="auto" w:fill="FFFFFF"/>
              </w:rPr>
              <w:t>Вот так мама, золотая прямо</w:t>
            </w:r>
          </w:p>
        </w:tc>
        <w:tc>
          <w:tcPr>
            <w:tcW w:w="4820" w:type="dxa"/>
          </w:tcPr>
          <w:p w:rsidR="00EB5C0B" w:rsidRPr="000E7269" w:rsidRDefault="00EB5C0B" w:rsidP="002C73E5">
            <w:pPr>
              <w:rPr>
                <w:b/>
                <w:color w:val="000000"/>
              </w:rPr>
            </w:pPr>
            <w:r>
              <w:rPr>
                <w:color w:val="000000"/>
                <w:shd w:val="clear" w:color="auto" w:fill="FFFFFF"/>
              </w:rPr>
              <w:t>Продолжать знакомить детей с трудом мам и бабушек, воспитывать уважение к маме и бабушке, желание рассказывать о них</w:t>
            </w:r>
          </w:p>
        </w:tc>
        <w:tc>
          <w:tcPr>
            <w:tcW w:w="2126" w:type="dxa"/>
          </w:tcPr>
          <w:p w:rsidR="00EB5C0B" w:rsidRDefault="00EB5C0B" w:rsidP="008145CD">
            <w:pPr>
              <w:rPr>
                <w:color w:val="000000"/>
              </w:rPr>
            </w:pPr>
            <w:r>
              <w:rPr>
                <w:color w:val="000000"/>
              </w:rPr>
              <w:t>О.В Дыбина с.39</w:t>
            </w:r>
          </w:p>
        </w:tc>
      </w:tr>
      <w:tr w:rsidR="00EB5C0B" w:rsidRPr="008B2121" w:rsidTr="007020E8">
        <w:trPr>
          <w:trHeight w:val="20"/>
        </w:trPr>
        <w:tc>
          <w:tcPr>
            <w:tcW w:w="1129" w:type="dxa"/>
          </w:tcPr>
          <w:p w:rsidR="00EB5C0B" w:rsidRDefault="00EB5C0B" w:rsidP="008145CD">
            <w:pPr>
              <w:rPr>
                <w:color w:val="000000"/>
              </w:rPr>
            </w:pPr>
            <w:r>
              <w:rPr>
                <w:color w:val="000000"/>
              </w:rPr>
              <w:t>2</w:t>
            </w:r>
          </w:p>
          <w:p w:rsidR="00EB5C0B" w:rsidRPr="008B2121" w:rsidRDefault="00EB5C0B" w:rsidP="008145CD">
            <w:pPr>
              <w:rPr>
                <w:color w:val="000000"/>
              </w:rPr>
            </w:pPr>
          </w:p>
        </w:tc>
        <w:tc>
          <w:tcPr>
            <w:tcW w:w="1731" w:type="dxa"/>
          </w:tcPr>
          <w:p w:rsidR="00EB5C0B" w:rsidRPr="008B2121" w:rsidRDefault="00EB5C0B" w:rsidP="008145CD">
            <w:pPr>
              <w:rPr>
                <w:color w:val="000000"/>
              </w:rPr>
            </w:pPr>
            <w:r w:rsidRPr="00A613A8">
              <w:rPr>
                <w:bCs/>
                <w:color w:val="000000"/>
                <w:shd w:val="clear" w:color="auto" w:fill="FFFFFF"/>
              </w:rPr>
              <w:t>«Уход за комнатным растением»</w:t>
            </w:r>
          </w:p>
        </w:tc>
        <w:tc>
          <w:tcPr>
            <w:tcW w:w="4820" w:type="dxa"/>
          </w:tcPr>
          <w:p w:rsidR="00EB5C0B" w:rsidRPr="008B2121" w:rsidRDefault="00EB5C0B" w:rsidP="00932B6C">
            <w:pPr>
              <w:rPr>
                <w:color w:val="000000"/>
              </w:rPr>
            </w:pPr>
            <w:r w:rsidRPr="00A613A8">
              <w:rPr>
                <w:color w:val="000000"/>
              </w:rPr>
              <w:t>Расширять представления детей о комнатных растениях (о кливии). Закреплять умение поливать растения из лейки. Учить протирать листья влажной тряпочкой. Поддерживать интерес к комнатным растениям и желание ухаживать за ними.</w:t>
            </w:r>
          </w:p>
        </w:tc>
        <w:tc>
          <w:tcPr>
            <w:tcW w:w="2126" w:type="dxa"/>
          </w:tcPr>
          <w:p w:rsidR="00EB5C0B" w:rsidRPr="008B2121" w:rsidRDefault="00EB5C0B" w:rsidP="008145CD">
            <w:pPr>
              <w:ind w:left="360"/>
              <w:rPr>
                <w:color w:val="000000"/>
              </w:rPr>
            </w:pPr>
            <w:r>
              <w:rPr>
                <w:color w:val="000000"/>
              </w:rPr>
              <w:t>О.А. Соломенникова        с 37</w:t>
            </w:r>
          </w:p>
        </w:tc>
      </w:tr>
      <w:tr w:rsidR="00EB5C0B" w:rsidRPr="008B2121" w:rsidTr="007020E8">
        <w:trPr>
          <w:trHeight w:val="20"/>
        </w:trPr>
        <w:tc>
          <w:tcPr>
            <w:tcW w:w="1129" w:type="dxa"/>
          </w:tcPr>
          <w:p w:rsidR="00EB5C0B" w:rsidRDefault="00EB5C0B" w:rsidP="008145CD">
            <w:pPr>
              <w:rPr>
                <w:color w:val="000000"/>
              </w:rPr>
            </w:pPr>
            <w:r>
              <w:rPr>
                <w:color w:val="000000"/>
              </w:rPr>
              <w:t>3</w:t>
            </w:r>
          </w:p>
          <w:p w:rsidR="00EB5C0B" w:rsidRDefault="00EB5C0B" w:rsidP="008145CD">
            <w:pPr>
              <w:rPr>
                <w:color w:val="000000"/>
              </w:rPr>
            </w:pPr>
          </w:p>
        </w:tc>
        <w:tc>
          <w:tcPr>
            <w:tcW w:w="1731" w:type="dxa"/>
          </w:tcPr>
          <w:p w:rsidR="00EB5C0B" w:rsidRDefault="00EB5C0B" w:rsidP="008145CD">
            <w:pPr>
              <w:rPr>
                <w:color w:val="000000"/>
              </w:rPr>
            </w:pPr>
            <w:r w:rsidRPr="009973D3">
              <w:rPr>
                <w:bCs/>
                <w:color w:val="000000"/>
                <w:shd w:val="clear" w:color="auto" w:fill="FFFFFF"/>
              </w:rPr>
              <w:t>Тарелочка из глины</w:t>
            </w:r>
          </w:p>
        </w:tc>
        <w:tc>
          <w:tcPr>
            <w:tcW w:w="4820" w:type="dxa"/>
          </w:tcPr>
          <w:p w:rsidR="00EB5C0B" w:rsidRDefault="00EB5C0B" w:rsidP="00932B6C">
            <w:pPr>
              <w:rPr>
                <w:color w:val="000000"/>
              </w:rPr>
            </w:pPr>
            <w:r w:rsidRPr="009973D3">
              <w:rPr>
                <w:color w:val="000000"/>
                <w:shd w:val="clear" w:color="auto" w:fill="FFFFFF"/>
              </w:rPr>
              <w:t>Формировать знания детей о свойствами глины, о структуре её поверхности. Развивать интерес к  обследованию предмета из глины. Воспитывать любознательность.</w:t>
            </w:r>
          </w:p>
        </w:tc>
        <w:tc>
          <w:tcPr>
            <w:tcW w:w="2126" w:type="dxa"/>
          </w:tcPr>
          <w:p w:rsidR="00EB5C0B" w:rsidRDefault="00EB5C0B" w:rsidP="001865F4">
            <w:pPr>
              <w:ind w:left="360"/>
              <w:rPr>
                <w:color w:val="000000"/>
              </w:rPr>
            </w:pPr>
            <w:r>
              <w:rPr>
                <w:color w:val="000000"/>
              </w:rPr>
              <w:t>О.В. Дыбина с.44</w:t>
            </w:r>
          </w:p>
        </w:tc>
      </w:tr>
      <w:tr w:rsidR="00EB5C0B" w:rsidRPr="008B2121" w:rsidTr="00737C65">
        <w:trPr>
          <w:trHeight w:val="845"/>
        </w:trPr>
        <w:tc>
          <w:tcPr>
            <w:tcW w:w="1129" w:type="dxa"/>
          </w:tcPr>
          <w:p w:rsidR="00EB5C0B" w:rsidRDefault="00EB5C0B" w:rsidP="008145CD">
            <w:pPr>
              <w:rPr>
                <w:color w:val="000000"/>
              </w:rPr>
            </w:pPr>
            <w:r>
              <w:rPr>
                <w:color w:val="000000"/>
              </w:rPr>
              <w:t>4</w:t>
            </w:r>
          </w:p>
        </w:tc>
        <w:tc>
          <w:tcPr>
            <w:tcW w:w="1731" w:type="dxa"/>
          </w:tcPr>
          <w:p w:rsidR="00EB5C0B" w:rsidRPr="008B2121" w:rsidRDefault="00EB5C0B" w:rsidP="00737C65">
            <w:pPr>
              <w:rPr>
                <w:color w:val="000000"/>
              </w:rPr>
            </w:pPr>
            <w:r>
              <w:rPr>
                <w:bCs/>
                <w:color w:val="000000"/>
                <w:shd w:val="clear" w:color="auto" w:fill="FFFFFF"/>
              </w:rPr>
              <w:t>Что лучше: бумага или ткань?</w:t>
            </w:r>
          </w:p>
        </w:tc>
        <w:tc>
          <w:tcPr>
            <w:tcW w:w="4820" w:type="dxa"/>
          </w:tcPr>
          <w:p w:rsidR="00EB5C0B" w:rsidRDefault="00EB5C0B" w:rsidP="00932B6C">
            <w:pPr>
              <w:rPr>
                <w:color w:val="000000"/>
              </w:rPr>
            </w:pPr>
            <w:r>
              <w:rPr>
                <w:color w:val="000000"/>
                <w:shd w:val="clear" w:color="auto" w:fill="FFFFFF"/>
              </w:rPr>
              <w:t>Закреплять знания детей о бумаге и ткани, их свойствах и качествах</w:t>
            </w:r>
          </w:p>
        </w:tc>
        <w:tc>
          <w:tcPr>
            <w:tcW w:w="2126" w:type="dxa"/>
          </w:tcPr>
          <w:p w:rsidR="00EB5C0B" w:rsidRPr="008B2121" w:rsidRDefault="00EB5C0B" w:rsidP="000E4A26">
            <w:pPr>
              <w:ind w:left="360"/>
              <w:rPr>
                <w:color w:val="000000"/>
              </w:rPr>
            </w:pPr>
            <w:r>
              <w:rPr>
                <w:color w:val="000000"/>
              </w:rPr>
              <w:t>О.В. Дыбина с 46</w:t>
            </w:r>
          </w:p>
        </w:tc>
      </w:tr>
      <w:tr w:rsidR="002C73E5" w:rsidRPr="008B2121" w:rsidTr="002C73E5">
        <w:trPr>
          <w:trHeight w:val="357"/>
        </w:trPr>
        <w:tc>
          <w:tcPr>
            <w:tcW w:w="1129" w:type="dxa"/>
          </w:tcPr>
          <w:p w:rsidR="002C73E5" w:rsidRDefault="002C73E5" w:rsidP="008145CD">
            <w:pPr>
              <w:rPr>
                <w:color w:val="000000"/>
              </w:rPr>
            </w:pPr>
          </w:p>
        </w:tc>
        <w:tc>
          <w:tcPr>
            <w:tcW w:w="8677" w:type="dxa"/>
            <w:gridSpan w:val="3"/>
          </w:tcPr>
          <w:p w:rsidR="002C73E5" w:rsidRPr="001865F4" w:rsidRDefault="002C73E5" w:rsidP="002C73E5">
            <w:pPr>
              <w:jc w:val="center"/>
              <w:rPr>
                <w:color w:val="111111"/>
                <w:shd w:val="clear" w:color="auto" w:fill="FFFFFF"/>
              </w:rPr>
            </w:pPr>
            <w:r w:rsidRPr="00A613A8">
              <w:rPr>
                <w:b/>
              </w:rPr>
              <w:t>Апрель</w:t>
            </w:r>
          </w:p>
        </w:tc>
      </w:tr>
      <w:tr w:rsidR="00EB5C0B" w:rsidRPr="008B2121" w:rsidTr="002C73E5">
        <w:trPr>
          <w:trHeight w:val="164"/>
        </w:trPr>
        <w:tc>
          <w:tcPr>
            <w:tcW w:w="1129" w:type="dxa"/>
          </w:tcPr>
          <w:p w:rsidR="00EB5C0B" w:rsidRPr="000302DA" w:rsidRDefault="00EB5C0B" w:rsidP="008145CD">
            <w:r w:rsidRPr="000302DA">
              <w:t>1</w:t>
            </w:r>
          </w:p>
          <w:p w:rsidR="00EB5C0B" w:rsidRDefault="00EB5C0B" w:rsidP="008145CD">
            <w:pPr>
              <w:rPr>
                <w:color w:val="000000"/>
              </w:rPr>
            </w:pPr>
          </w:p>
        </w:tc>
        <w:tc>
          <w:tcPr>
            <w:tcW w:w="1731" w:type="dxa"/>
          </w:tcPr>
          <w:p w:rsidR="00EB5C0B" w:rsidRPr="008B2121" w:rsidRDefault="00EB5C0B" w:rsidP="008145CD">
            <w:pPr>
              <w:rPr>
                <w:color w:val="000000"/>
              </w:rPr>
            </w:pPr>
            <w:r w:rsidRPr="000302DA">
              <w:t>Прогулка по весеннему лесу</w:t>
            </w:r>
          </w:p>
        </w:tc>
        <w:tc>
          <w:tcPr>
            <w:tcW w:w="4820" w:type="dxa"/>
          </w:tcPr>
          <w:p w:rsidR="00EB5C0B" w:rsidRPr="000E7269" w:rsidRDefault="00EB5C0B" w:rsidP="002C73E5">
            <w:pPr>
              <w:rPr>
                <w:b/>
                <w:color w:val="000000"/>
              </w:rPr>
            </w:pPr>
            <w:r w:rsidRPr="000302DA">
              <w:rPr>
                <w:shd w:val="clear" w:color="auto" w:fill="FFFFFF"/>
              </w:rPr>
              <w:t>Знакомить детей с характерными особенностями весенней погоды. Расширять представления о лесных растениях и животных. Формировать элементарные представления о простейших связях в природе.</w:t>
            </w:r>
          </w:p>
        </w:tc>
        <w:tc>
          <w:tcPr>
            <w:tcW w:w="2126" w:type="dxa"/>
          </w:tcPr>
          <w:p w:rsidR="00EB5C0B" w:rsidRPr="008B2121" w:rsidRDefault="00EB5C0B" w:rsidP="008145CD">
            <w:pPr>
              <w:ind w:left="360"/>
              <w:rPr>
                <w:color w:val="000000"/>
              </w:rPr>
            </w:pPr>
            <w:r>
              <w:t>О.А.Соломенникова  с 39</w:t>
            </w:r>
          </w:p>
        </w:tc>
      </w:tr>
      <w:tr w:rsidR="00EB5C0B" w:rsidRPr="008B2121" w:rsidTr="007020E8">
        <w:trPr>
          <w:trHeight w:val="315"/>
        </w:trPr>
        <w:tc>
          <w:tcPr>
            <w:tcW w:w="1129" w:type="dxa"/>
          </w:tcPr>
          <w:p w:rsidR="00EB5C0B" w:rsidRPr="000302DA" w:rsidRDefault="00EB5C0B" w:rsidP="008145CD">
            <w:r w:rsidRPr="000302DA">
              <w:t>2</w:t>
            </w:r>
          </w:p>
          <w:p w:rsidR="00EB5C0B" w:rsidRPr="008B2121" w:rsidRDefault="00EB5C0B" w:rsidP="008145CD">
            <w:pPr>
              <w:rPr>
                <w:color w:val="000000"/>
              </w:rPr>
            </w:pPr>
          </w:p>
        </w:tc>
        <w:tc>
          <w:tcPr>
            <w:tcW w:w="1731" w:type="dxa"/>
          </w:tcPr>
          <w:p w:rsidR="00EB5C0B" w:rsidRPr="008B2121" w:rsidRDefault="00EB5C0B" w:rsidP="008145CD">
            <w:pPr>
              <w:rPr>
                <w:color w:val="000000"/>
              </w:rPr>
            </w:pPr>
            <w:r w:rsidRPr="000302DA">
              <w:t>Что лучше:</w:t>
            </w:r>
            <w:r>
              <w:t xml:space="preserve"> </w:t>
            </w:r>
            <w:r w:rsidRPr="000302DA">
              <w:t>бумага или ткань?</w:t>
            </w:r>
          </w:p>
        </w:tc>
        <w:tc>
          <w:tcPr>
            <w:tcW w:w="4820" w:type="dxa"/>
          </w:tcPr>
          <w:p w:rsidR="00EB5C0B" w:rsidRPr="008B2121" w:rsidRDefault="00EB5C0B" w:rsidP="00932B6C">
            <w:pPr>
              <w:rPr>
                <w:color w:val="000000"/>
              </w:rPr>
            </w:pPr>
            <w:r w:rsidRPr="000302DA">
              <w:t>Закреплять  знания детей о бумаге и ткани, их свойствах и качествах. Учить устанавливать отношения между материалом, из которого изготовлен предмет.</w:t>
            </w:r>
          </w:p>
        </w:tc>
        <w:tc>
          <w:tcPr>
            <w:tcW w:w="2126" w:type="dxa"/>
          </w:tcPr>
          <w:p w:rsidR="00EB5C0B" w:rsidRPr="008B2121" w:rsidRDefault="00EB5C0B" w:rsidP="002B438A">
            <w:pPr>
              <w:ind w:left="360"/>
              <w:rPr>
                <w:color w:val="000000"/>
              </w:rPr>
            </w:pPr>
            <w:r w:rsidRPr="000302DA">
              <w:t>О.В. Дыбина с. 46</w:t>
            </w:r>
          </w:p>
        </w:tc>
      </w:tr>
      <w:tr w:rsidR="00EB5C0B" w:rsidRPr="008B2121" w:rsidTr="007020E8">
        <w:trPr>
          <w:trHeight w:val="315"/>
        </w:trPr>
        <w:tc>
          <w:tcPr>
            <w:tcW w:w="1129" w:type="dxa"/>
          </w:tcPr>
          <w:p w:rsidR="00EB5C0B" w:rsidRPr="00C66795" w:rsidRDefault="00EB5C0B" w:rsidP="008145CD">
            <w:pPr>
              <w:rPr>
                <w:color w:val="000000"/>
              </w:rPr>
            </w:pPr>
            <w:r w:rsidRPr="000302DA">
              <w:t>4</w:t>
            </w:r>
          </w:p>
        </w:tc>
        <w:tc>
          <w:tcPr>
            <w:tcW w:w="1731" w:type="dxa"/>
          </w:tcPr>
          <w:p w:rsidR="00EB5C0B" w:rsidRPr="00C66795" w:rsidRDefault="00EB5C0B" w:rsidP="008145CD">
            <w:pPr>
              <w:rPr>
                <w:color w:val="000000"/>
              </w:rPr>
            </w:pPr>
            <w:r w:rsidRPr="000302DA">
              <w:rPr>
                <w:bCs/>
                <w:shd w:val="clear" w:color="auto" w:fill="FFFFFF"/>
              </w:rPr>
              <w:t>Вода- источник жизни</w:t>
            </w:r>
          </w:p>
        </w:tc>
        <w:tc>
          <w:tcPr>
            <w:tcW w:w="4820" w:type="dxa"/>
          </w:tcPr>
          <w:p w:rsidR="00EB5C0B" w:rsidRPr="000302DA" w:rsidRDefault="00EB5C0B" w:rsidP="00115207">
            <w:pPr>
              <w:shd w:val="clear" w:color="auto" w:fill="FFFFFF"/>
            </w:pPr>
            <w:r w:rsidRPr="000302DA">
              <w:t>Показать значение воды в жизни живой природы; закреплять знания детей о воде и о том, как человек использует её. Развивать наблюдательность;</w:t>
            </w:r>
          </w:p>
          <w:p w:rsidR="00EB5C0B" w:rsidRPr="000302DA" w:rsidRDefault="00EB5C0B" w:rsidP="00115207">
            <w:pPr>
              <w:shd w:val="clear" w:color="auto" w:fill="FFFFFF"/>
            </w:pPr>
            <w:r w:rsidRPr="000302DA">
              <w:t xml:space="preserve">совершенствовать внимание, память, </w:t>
            </w:r>
            <w:r w:rsidRPr="000302DA">
              <w:lastRenderedPageBreak/>
              <w:t>логическое мышление</w:t>
            </w:r>
          </w:p>
          <w:p w:rsidR="00EB5C0B" w:rsidRPr="00C66795" w:rsidRDefault="00EB5C0B" w:rsidP="00932B6C">
            <w:pPr>
              <w:rPr>
                <w:color w:val="000000"/>
              </w:rPr>
            </w:pPr>
          </w:p>
        </w:tc>
        <w:tc>
          <w:tcPr>
            <w:tcW w:w="2126" w:type="dxa"/>
          </w:tcPr>
          <w:p w:rsidR="00EB5C0B" w:rsidRPr="00C66795" w:rsidRDefault="00EB5C0B" w:rsidP="005424DF">
            <w:pPr>
              <w:rPr>
                <w:color w:val="000000"/>
              </w:rPr>
            </w:pPr>
            <w:r w:rsidRPr="000302DA">
              <w:lastRenderedPageBreak/>
              <w:t>ОИР</w:t>
            </w:r>
          </w:p>
        </w:tc>
      </w:tr>
      <w:tr w:rsidR="002C73E5" w:rsidRPr="00C3011D" w:rsidTr="002C73E5">
        <w:trPr>
          <w:trHeight w:val="408"/>
        </w:trPr>
        <w:tc>
          <w:tcPr>
            <w:tcW w:w="1129" w:type="dxa"/>
          </w:tcPr>
          <w:p w:rsidR="002C73E5" w:rsidRPr="00C66795" w:rsidRDefault="002C73E5" w:rsidP="008145CD"/>
        </w:tc>
        <w:tc>
          <w:tcPr>
            <w:tcW w:w="8677" w:type="dxa"/>
            <w:gridSpan w:val="3"/>
          </w:tcPr>
          <w:p w:rsidR="002C73E5" w:rsidRPr="00C66795" w:rsidRDefault="002C73E5" w:rsidP="002C73E5">
            <w:pPr>
              <w:jc w:val="center"/>
            </w:pPr>
            <w:r w:rsidRPr="008145CD">
              <w:rPr>
                <w:b/>
                <w:color w:val="000000"/>
              </w:rPr>
              <w:t>Май</w:t>
            </w:r>
          </w:p>
        </w:tc>
      </w:tr>
      <w:tr w:rsidR="00EB5C0B" w:rsidRPr="00C3011D" w:rsidTr="00737C65">
        <w:trPr>
          <w:trHeight w:val="943"/>
        </w:trPr>
        <w:tc>
          <w:tcPr>
            <w:tcW w:w="1129" w:type="dxa"/>
          </w:tcPr>
          <w:p w:rsidR="00EB5C0B" w:rsidRPr="007020E8" w:rsidRDefault="00EB5C0B" w:rsidP="008145CD">
            <w:r>
              <w:t>1</w:t>
            </w:r>
          </w:p>
          <w:p w:rsidR="00EB5C0B" w:rsidRPr="00C66795" w:rsidRDefault="00EB5C0B" w:rsidP="008145CD"/>
        </w:tc>
        <w:tc>
          <w:tcPr>
            <w:tcW w:w="1731" w:type="dxa"/>
          </w:tcPr>
          <w:p w:rsidR="00EB5C0B" w:rsidRPr="00C66795" w:rsidRDefault="00EB5C0B" w:rsidP="008145CD">
            <w:pPr>
              <w:rPr>
                <w:iCs/>
                <w:color w:val="111111"/>
                <w:bdr w:val="none" w:sz="0" w:space="0" w:color="auto" w:frame="1"/>
                <w:shd w:val="clear" w:color="auto" w:fill="FFFFFF"/>
              </w:rPr>
            </w:pPr>
            <w:r w:rsidRPr="00B9029D">
              <w:rPr>
                <w:bCs/>
                <w:color w:val="000000"/>
                <w:shd w:val="clear" w:color="auto" w:fill="FFFFFF"/>
              </w:rPr>
              <w:t>Опиши предмет</w:t>
            </w:r>
          </w:p>
        </w:tc>
        <w:tc>
          <w:tcPr>
            <w:tcW w:w="4820" w:type="dxa"/>
          </w:tcPr>
          <w:p w:rsidR="00EB5C0B" w:rsidRPr="00C66795" w:rsidRDefault="00EB5C0B" w:rsidP="00932B6C">
            <w:pPr>
              <w:rPr>
                <w:color w:val="111111"/>
                <w:shd w:val="clear" w:color="auto" w:fill="FFFFFF"/>
              </w:rPr>
            </w:pPr>
            <w:r>
              <w:rPr>
                <w:rStyle w:val="c9"/>
                <w:color w:val="000000"/>
                <w:shd w:val="clear" w:color="auto" w:fill="FFFFFF"/>
              </w:rPr>
              <w:t>Совершенствовать умения детей выделять существенные признаки  предметов, устанавливать элементарные причинно-следственные связи между предметами. Развивать познавательные интересы. Воспитывать усидчивость.</w:t>
            </w:r>
          </w:p>
        </w:tc>
        <w:tc>
          <w:tcPr>
            <w:tcW w:w="2126" w:type="dxa"/>
          </w:tcPr>
          <w:p w:rsidR="00EB5C0B" w:rsidRDefault="00EB5C0B" w:rsidP="008145CD">
            <w:r>
              <w:t>О.В. Дыбина с.50</w:t>
            </w:r>
          </w:p>
          <w:p w:rsidR="00EB5C0B" w:rsidRPr="00C66795" w:rsidRDefault="00EB5C0B" w:rsidP="008145CD"/>
        </w:tc>
      </w:tr>
      <w:tr w:rsidR="00EB5C0B" w:rsidRPr="008B2121" w:rsidTr="002C73E5">
        <w:trPr>
          <w:trHeight w:val="147"/>
        </w:trPr>
        <w:tc>
          <w:tcPr>
            <w:tcW w:w="1129" w:type="dxa"/>
          </w:tcPr>
          <w:p w:rsidR="00EB5C0B" w:rsidRDefault="00EB5C0B" w:rsidP="008145CD">
            <w:pPr>
              <w:rPr>
                <w:color w:val="000000"/>
              </w:rPr>
            </w:pPr>
            <w:r>
              <w:t>2</w:t>
            </w:r>
          </w:p>
        </w:tc>
        <w:tc>
          <w:tcPr>
            <w:tcW w:w="1731" w:type="dxa"/>
          </w:tcPr>
          <w:p w:rsidR="00EB5C0B" w:rsidRPr="008B2121" w:rsidRDefault="00EB5C0B" w:rsidP="008145CD">
            <w:pPr>
              <w:rPr>
                <w:color w:val="000000"/>
              </w:rPr>
            </w:pPr>
            <w:r>
              <w:rPr>
                <w:bCs/>
                <w:color w:val="000000"/>
                <w:shd w:val="clear" w:color="auto" w:fill="FFFFFF"/>
              </w:rPr>
              <w:t>Весенние хлопоты в саду  и огороде</w:t>
            </w:r>
          </w:p>
        </w:tc>
        <w:tc>
          <w:tcPr>
            <w:tcW w:w="4820" w:type="dxa"/>
          </w:tcPr>
          <w:p w:rsidR="00EB5C0B" w:rsidRPr="008145CD" w:rsidRDefault="00EB5C0B" w:rsidP="002C73E5">
            <w:pPr>
              <w:rPr>
                <w:b/>
                <w:color w:val="000000"/>
              </w:rPr>
            </w:pPr>
            <w:r>
              <w:rPr>
                <w:rStyle w:val="c9"/>
                <w:color w:val="000000"/>
                <w:shd w:val="clear" w:color="auto" w:fill="FFFFFF"/>
              </w:rPr>
              <w:t>Формировать элементарные представления о садовых и огородных растениях.</w:t>
            </w:r>
          </w:p>
        </w:tc>
        <w:tc>
          <w:tcPr>
            <w:tcW w:w="2126" w:type="dxa"/>
          </w:tcPr>
          <w:p w:rsidR="00EB5C0B" w:rsidRDefault="00EB5C0B" w:rsidP="008145CD">
            <w:pPr>
              <w:ind w:left="360"/>
              <w:rPr>
                <w:color w:val="000000"/>
              </w:rPr>
            </w:pPr>
            <w:r>
              <w:t>ОИР</w:t>
            </w:r>
          </w:p>
        </w:tc>
      </w:tr>
      <w:tr w:rsidR="00EB5C0B" w:rsidRPr="008B2121" w:rsidTr="007020E8">
        <w:trPr>
          <w:trHeight w:val="20"/>
        </w:trPr>
        <w:tc>
          <w:tcPr>
            <w:tcW w:w="1129" w:type="dxa"/>
          </w:tcPr>
          <w:p w:rsidR="00EB5C0B" w:rsidRDefault="00EB5C0B" w:rsidP="008145CD">
            <w:r>
              <w:t>3</w:t>
            </w:r>
          </w:p>
          <w:p w:rsidR="00EB5C0B" w:rsidRPr="008B2121" w:rsidRDefault="00EB5C0B" w:rsidP="008145CD">
            <w:pPr>
              <w:rPr>
                <w:color w:val="000000"/>
              </w:rPr>
            </w:pPr>
          </w:p>
        </w:tc>
        <w:tc>
          <w:tcPr>
            <w:tcW w:w="1731" w:type="dxa"/>
          </w:tcPr>
          <w:p w:rsidR="00EB5C0B" w:rsidRPr="002E079F" w:rsidRDefault="00EB5C0B" w:rsidP="008145CD">
            <w:pPr>
              <w:rPr>
                <w:color w:val="000000"/>
              </w:rPr>
            </w:pPr>
            <w:r>
              <w:rPr>
                <w:bCs/>
                <w:color w:val="000000"/>
                <w:shd w:val="clear" w:color="auto" w:fill="FFFFFF"/>
              </w:rPr>
              <w:t>«Экологическая тропа»</w:t>
            </w:r>
          </w:p>
        </w:tc>
        <w:tc>
          <w:tcPr>
            <w:tcW w:w="4820" w:type="dxa"/>
          </w:tcPr>
          <w:p w:rsidR="00EB5C0B" w:rsidRPr="002E079F" w:rsidRDefault="00EB5C0B" w:rsidP="002E079F">
            <w:pPr>
              <w:rPr>
                <w:color w:val="000000"/>
              </w:rPr>
            </w:pPr>
            <w:r>
              <w:rPr>
                <w:color w:val="000000"/>
                <w:shd w:val="clear" w:color="auto" w:fill="FFFFFF"/>
              </w:rPr>
              <w:t>Расширять знания детей о растениях, формировать бережное отношение к ним, Дать представления о посадке деревьев. Формировать трудовые навыки.</w:t>
            </w:r>
          </w:p>
        </w:tc>
        <w:tc>
          <w:tcPr>
            <w:tcW w:w="2126" w:type="dxa"/>
          </w:tcPr>
          <w:p w:rsidR="00EB5C0B" w:rsidRPr="008B2121" w:rsidRDefault="00EB5C0B" w:rsidP="002E079F">
            <w:pPr>
              <w:rPr>
                <w:color w:val="000000"/>
              </w:rPr>
            </w:pPr>
            <w:r>
              <w:t>О.А. Соломенникова  с.42</w:t>
            </w:r>
          </w:p>
        </w:tc>
      </w:tr>
    </w:tbl>
    <w:p w:rsidR="00D35793" w:rsidRDefault="00D35793"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EB5C0B" w:rsidRDefault="00EB5C0B" w:rsidP="00C84325">
      <w:pPr>
        <w:widowControl w:val="0"/>
        <w:suppressAutoHyphens/>
        <w:rPr>
          <w:b/>
          <w:kern w:val="1"/>
          <w:lang w:eastAsia="en-US"/>
        </w:rPr>
      </w:pPr>
    </w:p>
    <w:p w:rsidR="00D35793" w:rsidRDefault="00D35793" w:rsidP="00C84325">
      <w:pPr>
        <w:widowControl w:val="0"/>
        <w:suppressAutoHyphens/>
        <w:rPr>
          <w:b/>
          <w:kern w:val="1"/>
          <w:lang w:eastAsia="en-US"/>
        </w:rPr>
      </w:pPr>
    </w:p>
    <w:p w:rsidR="00D35793" w:rsidRDefault="00D35793" w:rsidP="00C84325">
      <w:pPr>
        <w:widowControl w:val="0"/>
        <w:suppressAutoHyphens/>
        <w:rPr>
          <w:b/>
          <w:kern w:val="1"/>
          <w:lang w:eastAsia="en-US"/>
        </w:rPr>
      </w:pPr>
    </w:p>
    <w:p w:rsidR="0079029E" w:rsidRPr="00201E27" w:rsidRDefault="00DD3479" w:rsidP="00C84325">
      <w:pPr>
        <w:widowControl w:val="0"/>
        <w:suppressAutoHyphens/>
        <w:rPr>
          <w:b/>
          <w:kern w:val="1"/>
          <w:lang w:eastAsia="en-US"/>
        </w:rPr>
      </w:pPr>
      <w:r>
        <w:rPr>
          <w:b/>
          <w:kern w:val="1"/>
          <w:lang w:eastAsia="en-US"/>
        </w:rPr>
        <w:t xml:space="preserve">                                               </w:t>
      </w:r>
      <w:r w:rsidR="0079029E" w:rsidRPr="00201E27">
        <w:rPr>
          <w:b/>
          <w:kern w:val="1"/>
          <w:lang w:eastAsia="en-US"/>
        </w:rPr>
        <w:t>Раздел ОО «ФИЗИЧЕСКОЕ РАЗВИТИЕ»</w:t>
      </w:r>
    </w:p>
    <w:p w:rsidR="0079029E" w:rsidRPr="005D0DF1" w:rsidRDefault="0079029E" w:rsidP="005D0DF1">
      <w:pPr>
        <w:widowControl w:val="0"/>
        <w:suppressAutoHyphens/>
        <w:jc w:val="center"/>
        <w:rPr>
          <w:b/>
          <w:kern w:val="1"/>
          <w:lang w:eastAsia="en-US"/>
        </w:rPr>
      </w:pPr>
      <w:r w:rsidRPr="00201E27">
        <w:rPr>
          <w:b/>
          <w:kern w:val="1"/>
          <w:lang w:eastAsia="en-US"/>
        </w:rPr>
        <w:t>Вид деятельности: физкультура.</w:t>
      </w:r>
    </w:p>
    <w:p w:rsidR="0079029E" w:rsidRPr="003A2E6F" w:rsidRDefault="0079029E" w:rsidP="00B74DEF">
      <w:pPr>
        <w:widowControl w:val="0"/>
        <w:numPr>
          <w:ilvl w:val="0"/>
          <w:numId w:val="16"/>
        </w:numPr>
        <w:suppressAutoHyphens/>
        <w:jc w:val="both"/>
        <w:rPr>
          <w:kern w:val="1"/>
          <w:lang w:eastAsia="en-US"/>
        </w:rPr>
      </w:pPr>
      <w:r w:rsidRPr="00AF4FE6">
        <w:rPr>
          <w:lang w:eastAsia="en-US"/>
        </w:rPr>
        <w:t>Пензулаева Л. И. «Физкультурные занятия в детском саду: Младшая группа».</w:t>
      </w:r>
    </w:p>
    <w:p w:rsidR="0079029E" w:rsidRDefault="0079029E" w:rsidP="00B74DEF">
      <w:pPr>
        <w:widowControl w:val="0"/>
        <w:numPr>
          <w:ilvl w:val="0"/>
          <w:numId w:val="16"/>
        </w:numPr>
        <w:suppressAutoHyphens/>
        <w:jc w:val="both"/>
        <w:rPr>
          <w:kern w:val="1"/>
          <w:lang w:eastAsia="en-US"/>
        </w:rPr>
      </w:pPr>
      <w:r w:rsidRPr="002B1A80">
        <w:rPr>
          <w:kern w:val="1"/>
          <w:lang w:eastAsia="en-US"/>
        </w:rPr>
        <w:t>Физическое развитие детей Недомеркова И. Н.  карточное планирование</w:t>
      </w:r>
    </w:p>
    <w:p w:rsidR="0079029E" w:rsidRPr="002B1A80" w:rsidRDefault="0079029E" w:rsidP="00762C10">
      <w:pPr>
        <w:widowControl w:val="0"/>
        <w:suppressAutoHyphens/>
        <w:ind w:left="283"/>
        <w:jc w:val="both"/>
        <w:rPr>
          <w:kern w:val="1"/>
          <w:lang w:eastAsia="en-US"/>
        </w:rPr>
      </w:pPr>
    </w:p>
    <w:tbl>
      <w:tblPr>
        <w:tblpPr w:leftFromText="180" w:rightFromText="180" w:vertAnchor="text" w:tblpY="127"/>
        <w:tblW w:w="10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1538"/>
        <w:gridCol w:w="5662"/>
        <w:gridCol w:w="2127"/>
        <w:gridCol w:w="236"/>
      </w:tblGrid>
      <w:tr w:rsidR="0079029E" w:rsidRPr="00201E27" w:rsidTr="00C259CF">
        <w:trPr>
          <w:gridAfter w:val="1"/>
          <w:wAfter w:w="236" w:type="dxa"/>
        </w:trPr>
        <w:tc>
          <w:tcPr>
            <w:tcW w:w="10173" w:type="dxa"/>
            <w:gridSpan w:val="4"/>
          </w:tcPr>
          <w:p w:rsidR="0079029E" w:rsidRPr="00201E27" w:rsidRDefault="001C05F4" w:rsidP="00B74DEF">
            <w:pPr>
              <w:suppressAutoHyphens/>
              <w:rPr>
                <w:b/>
                <w:kern w:val="1"/>
                <w:lang w:eastAsia="en-US"/>
              </w:rPr>
            </w:pPr>
            <w:r w:rsidRPr="00201E27">
              <w:rPr>
                <w:b/>
                <w:kern w:val="1"/>
                <w:lang w:eastAsia="en-US"/>
              </w:rPr>
              <w:t>С</w:t>
            </w:r>
            <w:r w:rsidR="0079029E" w:rsidRPr="00201E27">
              <w:rPr>
                <w:b/>
                <w:kern w:val="1"/>
                <w:lang w:eastAsia="en-US"/>
              </w:rPr>
              <w:t>ентябрь</w:t>
            </w:r>
          </w:p>
        </w:tc>
      </w:tr>
      <w:tr w:rsidR="0079029E" w:rsidRPr="00201E27" w:rsidTr="008851EC">
        <w:trPr>
          <w:gridAfter w:val="1"/>
          <w:wAfter w:w="236" w:type="dxa"/>
        </w:trPr>
        <w:tc>
          <w:tcPr>
            <w:tcW w:w="846" w:type="dxa"/>
          </w:tcPr>
          <w:p w:rsidR="0079029E" w:rsidRPr="00201E27" w:rsidRDefault="0079029E" w:rsidP="00B74DEF">
            <w:pPr>
              <w:suppressAutoHyphens/>
              <w:rPr>
                <w:kern w:val="1"/>
                <w:lang w:eastAsia="en-US"/>
              </w:rPr>
            </w:pPr>
            <w:r w:rsidRPr="00201E27">
              <w:rPr>
                <w:kern w:val="1"/>
                <w:lang w:eastAsia="en-US"/>
              </w:rPr>
              <w:t>№</w:t>
            </w:r>
          </w:p>
        </w:tc>
        <w:tc>
          <w:tcPr>
            <w:tcW w:w="1538" w:type="dxa"/>
          </w:tcPr>
          <w:p w:rsidR="0079029E" w:rsidRPr="00201E27" w:rsidRDefault="0030516F" w:rsidP="00B74DEF">
            <w:pPr>
              <w:suppressAutoHyphens/>
              <w:rPr>
                <w:kern w:val="1"/>
                <w:lang w:eastAsia="en-US"/>
              </w:rPr>
            </w:pPr>
            <w:r w:rsidRPr="00201E27">
              <w:rPr>
                <w:kern w:val="1"/>
                <w:lang w:eastAsia="en-US"/>
              </w:rPr>
              <w:t>Т</w:t>
            </w:r>
            <w:r w:rsidR="0079029E" w:rsidRPr="00201E27">
              <w:rPr>
                <w:kern w:val="1"/>
                <w:lang w:eastAsia="en-US"/>
              </w:rPr>
              <w:t>ема</w:t>
            </w:r>
          </w:p>
        </w:tc>
        <w:tc>
          <w:tcPr>
            <w:tcW w:w="5662" w:type="dxa"/>
          </w:tcPr>
          <w:p w:rsidR="0079029E" w:rsidRPr="00201E27" w:rsidRDefault="007340EB" w:rsidP="00B74DEF">
            <w:pPr>
              <w:suppressAutoHyphens/>
              <w:rPr>
                <w:kern w:val="1"/>
                <w:lang w:eastAsia="en-US"/>
              </w:rPr>
            </w:pPr>
            <w:r w:rsidRPr="00201E27">
              <w:rPr>
                <w:kern w:val="1"/>
                <w:lang w:eastAsia="en-US"/>
              </w:rPr>
              <w:t>Ц</w:t>
            </w:r>
            <w:r w:rsidR="0079029E" w:rsidRPr="00201E27">
              <w:rPr>
                <w:kern w:val="1"/>
                <w:lang w:eastAsia="en-US"/>
              </w:rPr>
              <w:t>ель</w:t>
            </w:r>
          </w:p>
        </w:tc>
        <w:tc>
          <w:tcPr>
            <w:tcW w:w="2127" w:type="dxa"/>
          </w:tcPr>
          <w:p w:rsidR="0079029E" w:rsidRPr="00201E27" w:rsidRDefault="001C05F4" w:rsidP="00B74DEF">
            <w:pPr>
              <w:suppressAutoHyphens/>
              <w:rPr>
                <w:b/>
                <w:kern w:val="1"/>
                <w:lang w:eastAsia="en-US"/>
              </w:rPr>
            </w:pPr>
            <w:r w:rsidRPr="00201E27">
              <w:rPr>
                <w:b/>
                <w:kern w:val="1"/>
                <w:lang w:eastAsia="en-US"/>
              </w:rPr>
              <w:t>И</w:t>
            </w:r>
            <w:r w:rsidR="0079029E" w:rsidRPr="00201E27">
              <w:rPr>
                <w:b/>
                <w:kern w:val="1"/>
                <w:lang w:eastAsia="en-US"/>
              </w:rPr>
              <w:t>сточник</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 xml:space="preserve">«Веселые зайчата» </w:t>
            </w:r>
          </w:p>
        </w:tc>
        <w:tc>
          <w:tcPr>
            <w:tcW w:w="5662" w:type="dxa"/>
          </w:tcPr>
          <w:p w:rsidR="0079029E" w:rsidRPr="00201E27" w:rsidRDefault="0079029E" w:rsidP="00B74DEF">
            <w:pPr>
              <w:suppressAutoHyphens/>
              <w:rPr>
                <w:kern w:val="1"/>
                <w:lang w:eastAsia="en-US"/>
              </w:rPr>
            </w:pPr>
            <w:r w:rsidRPr="00201E27">
              <w:rPr>
                <w:kern w:val="1"/>
                <w:lang w:eastAsia="en-US"/>
              </w:rPr>
              <w:t>Обучать ходьбе по извилистой дорожке. Упражнять («пружинка»). Развивать внимание, чувство равновесия. Воспитывать дружеские отношения.</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№1</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2</w:t>
            </w:r>
          </w:p>
          <w:p w:rsidR="0079029E" w:rsidRPr="00201E27" w:rsidRDefault="0079029E" w:rsidP="00B74DEF">
            <w:pPr>
              <w:suppressAutoHyphens/>
              <w:rPr>
                <w:kern w:val="1"/>
                <w:lang w:eastAsia="en-US"/>
              </w:rPr>
            </w:pPr>
          </w:p>
        </w:tc>
        <w:tc>
          <w:tcPr>
            <w:tcW w:w="1538" w:type="dxa"/>
          </w:tcPr>
          <w:p w:rsidR="0079029E" w:rsidRPr="00201E27" w:rsidRDefault="00DD24C1" w:rsidP="00B74DEF">
            <w:pPr>
              <w:suppressAutoHyphens/>
              <w:rPr>
                <w:kern w:val="1"/>
                <w:lang w:eastAsia="en-US"/>
              </w:rPr>
            </w:pPr>
            <w:r w:rsidRPr="00201E27">
              <w:rPr>
                <w:kern w:val="1"/>
                <w:lang w:eastAsia="en-US"/>
              </w:rPr>
              <w:t>«К  друзьям  в гости»</w:t>
            </w:r>
          </w:p>
        </w:tc>
        <w:tc>
          <w:tcPr>
            <w:tcW w:w="5662" w:type="dxa"/>
          </w:tcPr>
          <w:p w:rsidR="00DD24C1" w:rsidRPr="00201E27" w:rsidRDefault="00DD24C1" w:rsidP="00DD24C1">
            <w:pPr>
              <w:suppressAutoHyphens/>
              <w:rPr>
                <w:kern w:val="1"/>
                <w:lang w:eastAsia="en-US"/>
              </w:rPr>
            </w:pPr>
            <w:r w:rsidRPr="00201E27">
              <w:rPr>
                <w:kern w:val="1"/>
                <w:lang w:eastAsia="en-US"/>
              </w:rPr>
              <w:t>Содействовать формированию правильных навыков выполнения основных видов движений. Обеспечивать пропорциональное развитие всех мышечных групп.</w:t>
            </w:r>
          </w:p>
          <w:p w:rsidR="0079029E" w:rsidRPr="00201E27" w:rsidRDefault="00DD24C1" w:rsidP="00DD24C1">
            <w:pPr>
              <w:suppressAutoHyphens/>
              <w:rPr>
                <w:kern w:val="1"/>
                <w:lang w:eastAsia="en-US"/>
              </w:rPr>
            </w:pPr>
            <w:r w:rsidRPr="00201E27">
              <w:rPr>
                <w:kern w:val="1"/>
                <w:lang w:eastAsia="en-US"/>
              </w:rPr>
              <w:t>Поддерживать интерес к двигательной деятельности.</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00DD24C1">
              <w:rPr>
                <w:kern w:val="1"/>
                <w:lang w:eastAsia="en-US"/>
              </w:rPr>
              <w:t>3</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3</w:t>
            </w:r>
          </w:p>
          <w:p w:rsidR="0079029E" w:rsidRDefault="0079029E" w:rsidP="00B74DEF">
            <w:pPr>
              <w:suppressAutoHyphens/>
              <w:rPr>
                <w:kern w:val="1"/>
                <w:lang w:eastAsia="en-US"/>
              </w:rPr>
            </w:pPr>
          </w:p>
          <w:p w:rsidR="0079029E" w:rsidRPr="00201E27" w:rsidRDefault="0079029E" w:rsidP="00B74DEF">
            <w:pPr>
              <w:suppressAutoHyphens/>
              <w:rPr>
                <w:kern w:val="1"/>
                <w:lang w:eastAsia="en-US"/>
              </w:rPr>
            </w:pPr>
          </w:p>
        </w:tc>
        <w:tc>
          <w:tcPr>
            <w:tcW w:w="1538" w:type="dxa"/>
          </w:tcPr>
          <w:p w:rsidR="0079029E" w:rsidRPr="00201E27" w:rsidRDefault="00DD24C1" w:rsidP="00B74DEF">
            <w:pPr>
              <w:suppressAutoHyphens/>
              <w:rPr>
                <w:kern w:val="1"/>
                <w:lang w:eastAsia="en-US"/>
              </w:rPr>
            </w:pPr>
            <w:r w:rsidRPr="00201E27">
              <w:rPr>
                <w:kern w:val="1"/>
                <w:lang w:eastAsia="en-US"/>
              </w:rPr>
              <w:t>«Веселый жучок»</w:t>
            </w:r>
          </w:p>
        </w:tc>
        <w:tc>
          <w:tcPr>
            <w:tcW w:w="5662" w:type="dxa"/>
          </w:tcPr>
          <w:p w:rsidR="0079029E" w:rsidRPr="00201E27" w:rsidRDefault="00DD24C1" w:rsidP="00B74DEF">
            <w:pPr>
              <w:suppressAutoHyphens/>
              <w:rPr>
                <w:kern w:val="1"/>
                <w:lang w:eastAsia="en-US"/>
              </w:rPr>
            </w:pPr>
            <w:r w:rsidRPr="00201E27">
              <w:rPr>
                <w:kern w:val="1"/>
                <w:lang w:eastAsia="en-US"/>
              </w:rPr>
              <w:t>Обучать ползать на четвереньках. Упражнять в ходьбе по извилистой дорожке. Развивать координацию и потребность в двигательной активности. Способствовать выполнению построения.</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w:t>
            </w:r>
            <w:r w:rsidR="00DD24C1">
              <w:rPr>
                <w:kern w:val="1"/>
                <w:lang w:eastAsia="en-US"/>
              </w:rPr>
              <w:t>4</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4</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«Мы веселые ребята»</w:t>
            </w:r>
          </w:p>
        </w:tc>
        <w:tc>
          <w:tcPr>
            <w:tcW w:w="5662" w:type="dxa"/>
          </w:tcPr>
          <w:p w:rsidR="0079029E" w:rsidRPr="00201E27" w:rsidRDefault="0079029E" w:rsidP="00B74DEF">
            <w:pPr>
              <w:suppressAutoHyphens/>
              <w:rPr>
                <w:kern w:val="1"/>
                <w:lang w:eastAsia="en-US"/>
              </w:rPr>
            </w:pPr>
            <w:r w:rsidRPr="00201E27">
              <w:rPr>
                <w:kern w:val="1"/>
                <w:lang w:eastAsia="en-US"/>
              </w:rPr>
              <w:t>Обучать ползать на четвереньках. Упражнять в ходьбе по извилистой дорожке. Развивать координацию и потребность в двигательной активности. Способствовать выполнению построения.</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w:t>
            </w:r>
            <w:r w:rsidR="00DD24C1">
              <w:rPr>
                <w:kern w:val="1"/>
                <w:lang w:eastAsia="en-US"/>
              </w:rPr>
              <w:t>5</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5</w:t>
            </w:r>
          </w:p>
          <w:p w:rsidR="0079029E" w:rsidRDefault="0079029E" w:rsidP="00B74DEF">
            <w:pPr>
              <w:suppressAutoHyphens/>
              <w:rPr>
                <w:kern w:val="1"/>
                <w:lang w:eastAsia="en-US"/>
              </w:rPr>
            </w:pPr>
          </w:p>
          <w:p w:rsidR="0079029E" w:rsidRPr="00201E27" w:rsidRDefault="0079029E" w:rsidP="00B74DEF">
            <w:pPr>
              <w:suppressAutoHyphens/>
              <w:rPr>
                <w:kern w:val="1"/>
                <w:lang w:eastAsia="en-US"/>
              </w:rPr>
            </w:pPr>
          </w:p>
        </w:tc>
        <w:tc>
          <w:tcPr>
            <w:tcW w:w="1538" w:type="dxa"/>
          </w:tcPr>
          <w:p w:rsidR="0079029E" w:rsidRPr="00201E27" w:rsidRDefault="00DD24C1" w:rsidP="00B74DEF">
            <w:pPr>
              <w:suppressAutoHyphens/>
              <w:rPr>
                <w:kern w:val="1"/>
                <w:lang w:eastAsia="en-US"/>
              </w:rPr>
            </w:pPr>
            <w:r w:rsidRPr="00201E27">
              <w:rPr>
                <w:kern w:val="1"/>
                <w:lang w:eastAsia="en-US"/>
              </w:rPr>
              <w:lastRenderedPageBreak/>
              <w:t xml:space="preserve">«Курочка и </w:t>
            </w:r>
            <w:r w:rsidRPr="00201E27">
              <w:rPr>
                <w:kern w:val="1"/>
                <w:lang w:eastAsia="en-US"/>
              </w:rPr>
              <w:lastRenderedPageBreak/>
              <w:t>цыплята»</w:t>
            </w:r>
          </w:p>
        </w:tc>
        <w:tc>
          <w:tcPr>
            <w:tcW w:w="5662" w:type="dxa"/>
          </w:tcPr>
          <w:p w:rsidR="0079029E" w:rsidRPr="00201E27" w:rsidRDefault="00DD24C1" w:rsidP="00B74DEF">
            <w:pPr>
              <w:suppressAutoHyphens/>
              <w:rPr>
                <w:kern w:val="1"/>
                <w:lang w:eastAsia="en-US"/>
              </w:rPr>
            </w:pPr>
            <w:r w:rsidRPr="00201E27">
              <w:rPr>
                <w:kern w:val="1"/>
                <w:lang w:eastAsia="en-US"/>
              </w:rPr>
              <w:lastRenderedPageBreak/>
              <w:t xml:space="preserve">Способствовать становлению и обогащению </w:t>
            </w:r>
            <w:r w:rsidRPr="00201E27">
              <w:rPr>
                <w:kern w:val="1"/>
                <w:lang w:eastAsia="en-US"/>
              </w:rPr>
              <w:lastRenderedPageBreak/>
              <w:t>двигательного опыта: выполнению ОВД. Способствовать выполнению построения. Развивать у детей физические качества  (быстроту)</w:t>
            </w:r>
          </w:p>
        </w:tc>
        <w:tc>
          <w:tcPr>
            <w:tcW w:w="2127" w:type="dxa"/>
          </w:tcPr>
          <w:p w:rsidR="0079029E" w:rsidRPr="00201E27" w:rsidRDefault="0079029E" w:rsidP="00B74DEF">
            <w:pPr>
              <w:suppressAutoHyphens/>
              <w:rPr>
                <w:kern w:val="1"/>
                <w:lang w:eastAsia="en-US"/>
              </w:rPr>
            </w:pPr>
            <w:r w:rsidRPr="002B1A80">
              <w:rPr>
                <w:kern w:val="1"/>
                <w:lang w:eastAsia="en-US"/>
              </w:rPr>
              <w:lastRenderedPageBreak/>
              <w:t xml:space="preserve">Недомеркова И. </w:t>
            </w:r>
            <w:r w:rsidRPr="002B1A80">
              <w:rPr>
                <w:kern w:val="1"/>
                <w:lang w:eastAsia="en-US"/>
              </w:rPr>
              <w:lastRenderedPageBreak/>
              <w:t>Н.  карточное планирование</w:t>
            </w:r>
            <w:r w:rsidRPr="00201E27">
              <w:rPr>
                <w:kern w:val="1"/>
                <w:lang w:eastAsia="en-US"/>
              </w:rPr>
              <w:t xml:space="preserve"> К/П №</w:t>
            </w:r>
            <w:r w:rsidR="00DD24C1">
              <w:rPr>
                <w:kern w:val="1"/>
                <w:lang w:eastAsia="en-US"/>
              </w:rPr>
              <w:t>6</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lastRenderedPageBreak/>
              <w:t>6</w:t>
            </w:r>
          </w:p>
          <w:p w:rsidR="0079029E" w:rsidRPr="00201E27" w:rsidRDefault="0079029E" w:rsidP="00B74DEF">
            <w:pPr>
              <w:suppressAutoHyphens/>
              <w:rPr>
                <w:kern w:val="1"/>
                <w:lang w:eastAsia="en-US"/>
              </w:rPr>
            </w:pPr>
          </w:p>
        </w:tc>
        <w:tc>
          <w:tcPr>
            <w:tcW w:w="1538" w:type="dxa"/>
          </w:tcPr>
          <w:p w:rsidR="0079029E" w:rsidRPr="00201E27" w:rsidRDefault="00DD24C1" w:rsidP="00B74DEF">
            <w:pPr>
              <w:suppressAutoHyphens/>
              <w:rPr>
                <w:kern w:val="1"/>
                <w:lang w:eastAsia="en-US"/>
              </w:rPr>
            </w:pPr>
            <w:r w:rsidRPr="00201E27">
              <w:rPr>
                <w:kern w:val="1"/>
                <w:lang w:eastAsia="en-US"/>
              </w:rPr>
              <w:t>«Лови-бросай»</w:t>
            </w:r>
          </w:p>
        </w:tc>
        <w:tc>
          <w:tcPr>
            <w:tcW w:w="5662" w:type="dxa"/>
          </w:tcPr>
          <w:p w:rsidR="0079029E" w:rsidRPr="00201E27" w:rsidRDefault="00DD24C1" w:rsidP="00B74DEF">
            <w:pPr>
              <w:suppressAutoHyphens/>
              <w:rPr>
                <w:kern w:val="1"/>
                <w:lang w:eastAsia="en-US"/>
              </w:rPr>
            </w:pPr>
            <w:r w:rsidRPr="00201E27">
              <w:rPr>
                <w:kern w:val="1"/>
                <w:lang w:eastAsia="en-US"/>
              </w:rPr>
              <w:t>Обучать кидать мяч друг другу. Упражнять в ползании на четвереньках. Развивать внимание, умение выполнять построение, прыжки на двух ногах. Способствовать выполнению ОВД.</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00DD6DD3">
              <w:rPr>
                <w:kern w:val="1"/>
                <w:lang w:eastAsia="en-US"/>
              </w:rPr>
              <w:t xml:space="preserve"> </w:t>
            </w:r>
            <w:r w:rsidRPr="00201E27">
              <w:rPr>
                <w:kern w:val="1"/>
                <w:lang w:eastAsia="en-US"/>
              </w:rPr>
              <w:t xml:space="preserve"> №</w:t>
            </w:r>
            <w:r w:rsidR="00DD24C1">
              <w:rPr>
                <w:kern w:val="1"/>
                <w:lang w:eastAsia="en-US"/>
              </w:rPr>
              <w:t>7</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7</w:t>
            </w:r>
          </w:p>
          <w:p w:rsidR="0079029E" w:rsidRDefault="0079029E" w:rsidP="00B74DEF">
            <w:pPr>
              <w:suppressAutoHyphens/>
              <w:rPr>
                <w:kern w:val="1"/>
                <w:lang w:eastAsia="en-US"/>
              </w:rPr>
            </w:pPr>
          </w:p>
          <w:p w:rsidR="0079029E" w:rsidRPr="00201E27" w:rsidRDefault="0079029E" w:rsidP="00B74DEF">
            <w:pPr>
              <w:suppressAutoHyphens/>
              <w:rPr>
                <w:kern w:val="1"/>
                <w:lang w:eastAsia="en-US"/>
              </w:rPr>
            </w:pPr>
          </w:p>
        </w:tc>
        <w:tc>
          <w:tcPr>
            <w:tcW w:w="1538" w:type="dxa"/>
          </w:tcPr>
          <w:p w:rsidR="0079029E" w:rsidRPr="00201E27" w:rsidRDefault="00DD24C1" w:rsidP="00B74DEF">
            <w:pPr>
              <w:suppressAutoHyphens/>
              <w:rPr>
                <w:kern w:val="1"/>
                <w:lang w:eastAsia="en-US"/>
              </w:rPr>
            </w:pPr>
            <w:r w:rsidRPr="00201E27">
              <w:rPr>
                <w:kern w:val="1"/>
                <w:lang w:eastAsia="en-US"/>
              </w:rPr>
              <w:t>«Мой веселый звонкий мяч»</w:t>
            </w:r>
          </w:p>
        </w:tc>
        <w:tc>
          <w:tcPr>
            <w:tcW w:w="5662" w:type="dxa"/>
          </w:tcPr>
          <w:p w:rsidR="0079029E" w:rsidRPr="00201E27" w:rsidRDefault="0079029E" w:rsidP="00B74DEF">
            <w:pPr>
              <w:suppressAutoHyphens/>
              <w:rPr>
                <w:kern w:val="1"/>
                <w:lang w:eastAsia="en-US"/>
              </w:rPr>
            </w:pPr>
            <w:r w:rsidRPr="00201E27">
              <w:rPr>
                <w:kern w:val="1"/>
                <w:lang w:eastAsia="en-US"/>
              </w:rPr>
              <w:t>Обучать кидать мяч друг другу. Упражнять в ползании на четвереньках. Развивать внимание, умение выполнять построение, прыжки на двух ногах. Способствовать выполнению ОВД.</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w:t>
            </w:r>
            <w:r w:rsidR="00DD24C1">
              <w:rPr>
                <w:kern w:val="1"/>
                <w:lang w:eastAsia="en-US"/>
              </w:rPr>
              <w:t>8</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8</w:t>
            </w:r>
          </w:p>
          <w:p w:rsidR="0079029E" w:rsidRPr="00201E27" w:rsidRDefault="0079029E" w:rsidP="00B74DEF">
            <w:pPr>
              <w:suppressAutoHyphens/>
              <w:rPr>
                <w:kern w:val="1"/>
                <w:lang w:eastAsia="en-US"/>
              </w:rPr>
            </w:pPr>
          </w:p>
        </w:tc>
        <w:tc>
          <w:tcPr>
            <w:tcW w:w="1538" w:type="dxa"/>
          </w:tcPr>
          <w:p w:rsidR="0079029E" w:rsidRPr="00201E27" w:rsidRDefault="00DD24C1" w:rsidP="00B74DEF">
            <w:pPr>
              <w:suppressAutoHyphens/>
              <w:rPr>
                <w:kern w:val="1"/>
                <w:lang w:eastAsia="en-US"/>
              </w:rPr>
            </w:pPr>
            <w:r w:rsidRPr="00201E27">
              <w:rPr>
                <w:kern w:val="1"/>
                <w:lang w:eastAsia="en-US"/>
              </w:rPr>
              <w:t>«Колобок , колобок»</w:t>
            </w:r>
          </w:p>
        </w:tc>
        <w:tc>
          <w:tcPr>
            <w:tcW w:w="5662" w:type="dxa"/>
          </w:tcPr>
          <w:p w:rsidR="0079029E" w:rsidRPr="00201E27" w:rsidRDefault="00DD24C1" w:rsidP="00B74DEF">
            <w:pPr>
              <w:suppressAutoHyphens/>
              <w:rPr>
                <w:kern w:val="1"/>
                <w:lang w:eastAsia="en-US"/>
              </w:rPr>
            </w:pPr>
            <w:r w:rsidRPr="00201E27">
              <w:rPr>
                <w:kern w:val="1"/>
                <w:lang w:eastAsia="en-US"/>
              </w:rPr>
              <w:t>Совершенствовать умение катить мяч двумя руками, прыжки на двух  гонах. Развивать умение соблюдать указанное направление во время ходьбы и бега, приучить бегать в разных на направлениях на мешая друг другу, развивать внимание.</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w:t>
            </w:r>
            <w:r w:rsidR="00DD24C1">
              <w:rPr>
                <w:kern w:val="1"/>
                <w:lang w:eastAsia="en-US"/>
              </w:rPr>
              <w:t>9</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9</w:t>
            </w:r>
          </w:p>
          <w:p w:rsidR="0079029E" w:rsidRPr="00201E27" w:rsidRDefault="0079029E" w:rsidP="00B74DEF">
            <w:pPr>
              <w:suppressAutoHyphens/>
              <w:rPr>
                <w:kern w:val="1"/>
                <w:lang w:eastAsia="en-US"/>
              </w:rPr>
            </w:pPr>
          </w:p>
        </w:tc>
        <w:tc>
          <w:tcPr>
            <w:tcW w:w="1538" w:type="dxa"/>
          </w:tcPr>
          <w:p w:rsidR="0079029E" w:rsidRPr="00201E27" w:rsidRDefault="00DD24C1" w:rsidP="00B74DEF">
            <w:pPr>
              <w:suppressAutoHyphens/>
              <w:rPr>
                <w:kern w:val="1"/>
                <w:lang w:eastAsia="en-US"/>
              </w:rPr>
            </w:pPr>
            <w:r w:rsidRPr="00201E27">
              <w:rPr>
                <w:kern w:val="1"/>
                <w:lang w:eastAsia="en-US"/>
              </w:rPr>
              <w:t>«Зайчата»</w:t>
            </w:r>
          </w:p>
        </w:tc>
        <w:tc>
          <w:tcPr>
            <w:tcW w:w="5662" w:type="dxa"/>
          </w:tcPr>
          <w:p w:rsidR="0079029E" w:rsidRPr="00201E27" w:rsidRDefault="00DD24C1" w:rsidP="00B74DEF">
            <w:pPr>
              <w:suppressAutoHyphens/>
              <w:rPr>
                <w:kern w:val="1"/>
                <w:lang w:eastAsia="en-US"/>
              </w:rPr>
            </w:pPr>
            <w:r w:rsidRPr="00201E27">
              <w:rPr>
                <w:kern w:val="1"/>
                <w:lang w:eastAsia="en-US"/>
              </w:rPr>
              <w:t>Обучать прыгать на месте и ползать на четвереньках, подползать под веревку. Упражняться в катании мяча друг другу. Развивать умение ориентироваться в пространстве  и умение бегать в определенном направлении. Содействовать гармоничному физическому развитии детей.</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w:t>
            </w:r>
            <w:r w:rsidR="00DD24C1">
              <w:rPr>
                <w:kern w:val="1"/>
                <w:lang w:eastAsia="en-US"/>
              </w:rPr>
              <w:t>10</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10</w:t>
            </w:r>
          </w:p>
          <w:p w:rsidR="0079029E" w:rsidRPr="00201E27" w:rsidRDefault="0079029E" w:rsidP="00B74DEF">
            <w:pPr>
              <w:suppressAutoHyphens/>
              <w:rPr>
                <w:kern w:val="1"/>
                <w:lang w:eastAsia="en-US"/>
              </w:rPr>
            </w:pPr>
          </w:p>
        </w:tc>
        <w:tc>
          <w:tcPr>
            <w:tcW w:w="1538" w:type="dxa"/>
          </w:tcPr>
          <w:p w:rsidR="0079029E" w:rsidRPr="00201E27" w:rsidRDefault="00DD24C1" w:rsidP="00B74DEF">
            <w:pPr>
              <w:suppressAutoHyphens/>
              <w:rPr>
                <w:kern w:val="1"/>
                <w:lang w:eastAsia="en-US"/>
              </w:rPr>
            </w:pPr>
            <w:r w:rsidRPr="00201E27">
              <w:rPr>
                <w:kern w:val="1"/>
                <w:lang w:eastAsia="en-US"/>
              </w:rPr>
              <w:t>«Веселые лягушата»</w:t>
            </w:r>
          </w:p>
        </w:tc>
        <w:tc>
          <w:tcPr>
            <w:tcW w:w="5662" w:type="dxa"/>
          </w:tcPr>
          <w:p w:rsidR="0079029E" w:rsidRPr="00201E27" w:rsidRDefault="0079029E" w:rsidP="00B74DEF">
            <w:pPr>
              <w:suppressAutoHyphens/>
              <w:rPr>
                <w:kern w:val="1"/>
                <w:lang w:eastAsia="en-US"/>
              </w:rPr>
            </w:pPr>
            <w:r w:rsidRPr="00201E27">
              <w:rPr>
                <w:kern w:val="1"/>
                <w:lang w:eastAsia="en-US"/>
              </w:rPr>
              <w:t>Обучать прыгать на месте и ползать на четвереньках, подползать под веревку. Упражняться в катании мяча друг другу. Развивать умение ориентироваться в пространстве  и умение бегать в определенном направлении. Содействовать гармоничному физическому развитии детей</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№1</w:t>
            </w:r>
            <w:r w:rsidR="00DD24C1">
              <w:rPr>
                <w:kern w:val="1"/>
                <w:lang w:eastAsia="en-US"/>
              </w:rPr>
              <w:t>1</w:t>
            </w:r>
          </w:p>
        </w:tc>
      </w:tr>
      <w:tr w:rsidR="0079029E" w:rsidRPr="00201E27" w:rsidTr="00DB4A44">
        <w:trPr>
          <w:gridAfter w:val="1"/>
          <w:wAfter w:w="236" w:type="dxa"/>
          <w:trHeight w:val="1284"/>
        </w:trPr>
        <w:tc>
          <w:tcPr>
            <w:tcW w:w="846" w:type="dxa"/>
            <w:tcBorders>
              <w:bottom w:val="single" w:sz="4" w:space="0" w:color="auto"/>
            </w:tcBorders>
          </w:tcPr>
          <w:p w:rsidR="0079029E" w:rsidRDefault="0079029E" w:rsidP="00B74DEF">
            <w:pPr>
              <w:suppressAutoHyphens/>
              <w:rPr>
                <w:kern w:val="1"/>
                <w:lang w:eastAsia="en-US"/>
              </w:rPr>
            </w:pPr>
            <w:r w:rsidRPr="00201E27">
              <w:rPr>
                <w:kern w:val="1"/>
                <w:lang w:eastAsia="en-US"/>
              </w:rPr>
              <w:t>11</w:t>
            </w:r>
          </w:p>
          <w:p w:rsidR="0079029E" w:rsidRPr="00201E27" w:rsidRDefault="0079029E" w:rsidP="00B74DEF">
            <w:pPr>
              <w:suppressAutoHyphens/>
              <w:rPr>
                <w:kern w:val="1"/>
                <w:lang w:eastAsia="en-US"/>
              </w:rPr>
            </w:pPr>
          </w:p>
        </w:tc>
        <w:tc>
          <w:tcPr>
            <w:tcW w:w="1538" w:type="dxa"/>
            <w:tcBorders>
              <w:bottom w:val="single" w:sz="4" w:space="0" w:color="auto"/>
            </w:tcBorders>
          </w:tcPr>
          <w:p w:rsidR="00DB4A44" w:rsidRPr="00201E27" w:rsidRDefault="00DD24C1" w:rsidP="00B74DEF">
            <w:pPr>
              <w:suppressAutoHyphens/>
              <w:rPr>
                <w:kern w:val="1"/>
                <w:lang w:eastAsia="en-US"/>
              </w:rPr>
            </w:pPr>
            <w:r w:rsidRPr="00201E27">
              <w:rPr>
                <w:kern w:val="1"/>
                <w:lang w:eastAsia="en-US"/>
              </w:rPr>
              <w:t>«Пройди  по дорожки ,не замочив ножки</w:t>
            </w:r>
            <w:r w:rsidR="00DB4A44">
              <w:rPr>
                <w:kern w:val="1"/>
                <w:lang w:eastAsia="en-US"/>
              </w:rPr>
              <w:t>».</w:t>
            </w:r>
          </w:p>
        </w:tc>
        <w:tc>
          <w:tcPr>
            <w:tcW w:w="5662" w:type="dxa"/>
            <w:tcBorders>
              <w:bottom w:val="single" w:sz="4" w:space="0" w:color="auto"/>
            </w:tcBorders>
          </w:tcPr>
          <w:p w:rsidR="0079029E" w:rsidRPr="00201E27" w:rsidRDefault="00DD24C1" w:rsidP="00B74DEF">
            <w:pPr>
              <w:suppressAutoHyphens/>
              <w:rPr>
                <w:kern w:val="1"/>
                <w:lang w:eastAsia="en-US"/>
              </w:rPr>
            </w:pPr>
            <w:r w:rsidRPr="00201E27">
              <w:rPr>
                <w:kern w:val="1"/>
                <w:lang w:eastAsia="en-US"/>
              </w:rPr>
              <w:t>Совершенствовать детей в построении в круг и умениях находить пару, действовать коллективно.  Развивать быстроту реакции, внимание, тренировать в беге в различных направлениях.</w:t>
            </w:r>
          </w:p>
        </w:tc>
        <w:tc>
          <w:tcPr>
            <w:tcW w:w="2127" w:type="dxa"/>
            <w:tcBorders>
              <w:bottom w:val="single" w:sz="4" w:space="0" w:color="auto"/>
            </w:tcBorders>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№1</w:t>
            </w:r>
            <w:r w:rsidR="00DD24C1">
              <w:rPr>
                <w:kern w:val="1"/>
                <w:lang w:eastAsia="en-US"/>
              </w:rPr>
              <w:t>2</w:t>
            </w:r>
          </w:p>
        </w:tc>
      </w:tr>
      <w:tr w:rsidR="0079029E" w:rsidRPr="00201E27" w:rsidTr="008851EC">
        <w:trPr>
          <w:gridAfter w:val="1"/>
          <w:wAfter w:w="236" w:type="dxa"/>
          <w:trHeight w:val="950"/>
        </w:trPr>
        <w:tc>
          <w:tcPr>
            <w:tcW w:w="846" w:type="dxa"/>
            <w:tcBorders>
              <w:top w:val="single" w:sz="4" w:space="0" w:color="auto"/>
            </w:tcBorders>
          </w:tcPr>
          <w:p w:rsidR="0079029E" w:rsidRDefault="0079029E" w:rsidP="00B74DEF">
            <w:pPr>
              <w:suppressAutoHyphens/>
              <w:rPr>
                <w:kern w:val="1"/>
                <w:lang w:eastAsia="en-US"/>
              </w:rPr>
            </w:pPr>
            <w:r>
              <w:rPr>
                <w:kern w:val="1"/>
                <w:lang w:eastAsia="en-US"/>
              </w:rPr>
              <w:t>12</w:t>
            </w:r>
          </w:p>
          <w:p w:rsidR="0079029E" w:rsidRPr="00201E27" w:rsidRDefault="0079029E" w:rsidP="00B74DEF">
            <w:pPr>
              <w:suppressAutoHyphens/>
              <w:rPr>
                <w:kern w:val="1"/>
                <w:lang w:eastAsia="en-US"/>
              </w:rPr>
            </w:pPr>
          </w:p>
        </w:tc>
        <w:tc>
          <w:tcPr>
            <w:tcW w:w="1538" w:type="dxa"/>
            <w:tcBorders>
              <w:top w:val="single" w:sz="4" w:space="0" w:color="auto"/>
            </w:tcBorders>
          </w:tcPr>
          <w:p w:rsidR="0079029E" w:rsidRPr="00201E27" w:rsidRDefault="0079029E" w:rsidP="00B74DEF">
            <w:pPr>
              <w:suppressAutoHyphens/>
              <w:rPr>
                <w:kern w:val="1"/>
                <w:lang w:eastAsia="en-US"/>
              </w:rPr>
            </w:pPr>
          </w:p>
        </w:tc>
        <w:tc>
          <w:tcPr>
            <w:tcW w:w="5662" w:type="dxa"/>
            <w:tcBorders>
              <w:top w:val="single" w:sz="4" w:space="0" w:color="auto"/>
            </w:tcBorders>
          </w:tcPr>
          <w:p w:rsidR="0079029E" w:rsidRPr="00201E27" w:rsidRDefault="005874E4" w:rsidP="00B74DEF">
            <w:pPr>
              <w:suppressAutoHyphens/>
              <w:rPr>
                <w:kern w:val="1"/>
                <w:lang w:eastAsia="en-US"/>
              </w:rPr>
            </w:pPr>
            <w:r w:rsidRPr="0003351F">
              <w:t>Упражнять в прыжках с приземлением на полусогнутые ноги; в энергичном отталкивании мяча при прокатывании друг другу.</w:t>
            </w:r>
          </w:p>
        </w:tc>
        <w:tc>
          <w:tcPr>
            <w:tcW w:w="2127" w:type="dxa"/>
            <w:tcBorders>
              <w:top w:val="single" w:sz="4" w:space="0" w:color="auto"/>
            </w:tcBorders>
          </w:tcPr>
          <w:p w:rsidR="0079029E" w:rsidRPr="00201E27" w:rsidRDefault="0003321A" w:rsidP="00B74DEF">
            <w:pPr>
              <w:suppressAutoHyphens/>
              <w:rPr>
                <w:kern w:val="1"/>
                <w:lang w:eastAsia="en-US"/>
              </w:rPr>
            </w:pPr>
            <w:r>
              <w:rPr>
                <w:kern w:val="1"/>
                <w:lang w:eastAsia="en-US"/>
              </w:rPr>
              <w:t xml:space="preserve">Пензулаева </w:t>
            </w:r>
          </w:p>
        </w:tc>
      </w:tr>
      <w:tr w:rsidR="0030516F" w:rsidRPr="00201E27" w:rsidTr="008851EC">
        <w:trPr>
          <w:gridAfter w:val="1"/>
          <w:wAfter w:w="236" w:type="dxa"/>
          <w:trHeight w:val="950"/>
        </w:trPr>
        <w:tc>
          <w:tcPr>
            <w:tcW w:w="846" w:type="dxa"/>
            <w:tcBorders>
              <w:top w:val="single" w:sz="4" w:space="0" w:color="auto"/>
            </w:tcBorders>
          </w:tcPr>
          <w:p w:rsidR="0030516F" w:rsidRDefault="0030516F" w:rsidP="00B74DEF">
            <w:pPr>
              <w:suppressAutoHyphens/>
              <w:rPr>
                <w:kern w:val="1"/>
                <w:lang w:eastAsia="en-US"/>
              </w:rPr>
            </w:pPr>
            <w:r>
              <w:rPr>
                <w:kern w:val="1"/>
                <w:lang w:eastAsia="en-US"/>
              </w:rPr>
              <w:t>13</w:t>
            </w:r>
          </w:p>
          <w:p w:rsidR="0030516F" w:rsidRDefault="0030516F" w:rsidP="00B74DEF">
            <w:pPr>
              <w:suppressAutoHyphens/>
              <w:rPr>
                <w:kern w:val="1"/>
                <w:lang w:eastAsia="en-US"/>
              </w:rPr>
            </w:pPr>
          </w:p>
        </w:tc>
        <w:tc>
          <w:tcPr>
            <w:tcW w:w="1538" w:type="dxa"/>
            <w:tcBorders>
              <w:top w:val="single" w:sz="4" w:space="0" w:color="auto"/>
            </w:tcBorders>
          </w:tcPr>
          <w:p w:rsidR="0030516F" w:rsidRPr="00201E27" w:rsidRDefault="005874E4" w:rsidP="00B74DEF">
            <w:pPr>
              <w:suppressAutoHyphens/>
              <w:rPr>
                <w:kern w:val="1"/>
                <w:lang w:eastAsia="en-US"/>
              </w:rPr>
            </w:pPr>
            <w:r>
              <w:rPr>
                <w:kern w:val="1"/>
                <w:lang w:eastAsia="en-US"/>
              </w:rPr>
              <w:t>Мы- шоферы</w:t>
            </w:r>
          </w:p>
        </w:tc>
        <w:tc>
          <w:tcPr>
            <w:tcW w:w="5662" w:type="dxa"/>
            <w:tcBorders>
              <w:top w:val="single" w:sz="4" w:space="0" w:color="auto"/>
            </w:tcBorders>
          </w:tcPr>
          <w:p w:rsidR="0030516F" w:rsidRPr="00201E27" w:rsidRDefault="005874E4" w:rsidP="00B74DEF">
            <w:pPr>
              <w:suppressAutoHyphens/>
              <w:rPr>
                <w:kern w:val="1"/>
                <w:lang w:eastAsia="en-US"/>
              </w:rPr>
            </w:pPr>
            <w:r w:rsidRPr="0003351F">
              <w:t>Упражнять в прыжках с приземлением на полусогнутые ноги; в энергичном отталкивании мяча при прокатывании друг другу.</w:t>
            </w:r>
          </w:p>
        </w:tc>
        <w:tc>
          <w:tcPr>
            <w:tcW w:w="2127" w:type="dxa"/>
            <w:tcBorders>
              <w:top w:val="single" w:sz="4" w:space="0" w:color="auto"/>
            </w:tcBorders>
          </w:tcPr>
          <w:p w:rsidR="0030516F" w:rsidRDefault="0030516F" w:rsidP="00B74DEF">
            <w:pPr>
              <w:suppressAutoHyphens/>
              <w:rPr>
                <w:kern w:val="1"/>
                <w:lang w:eastAsia="en-US"/>
              </w:rPr>
            </w:pPr>
            <w:r>
              <w:rPr>
                <w:kern w:val="1"/>
                <w:lang w:eastAsia="en-US"/>
              </w:rPr>
              <w:t>Пензулаева</w:t>
            </w:r>
          </w:p>
          <w:p w:rsidR="0030516F" w:rsidRPr="002B1A80" w:rsidRDefault="0030516F" w:rsidP="00B74DEF">
            <w:pPr>
              <w:suppressAutoHyphens/>
              <w:rPr>
                <w:kern w:val="1"/>
                <w:lang w:eastAsia="en-US"/>
              </w:rPr>
            </w:pPr>
            <w:r>
              <w:rPr>
                <w:kern w:val="1"/>
                <w:lang w:eastAsia="en-US"/>
              </w:rPr>
              <w:t>Стр30</w:t>
            </w:r>
          </w:p>
        </w:tc>
      </w:tr>
      <w:tr w:rsidR="0079029E" w:rsidRPr="00201E27" w:rsidTr="00C259CF">
        <w:trPr>
          <w:gridAfter w:val="1"/>
          <w:wAfter w:w="236" w:type="dxa"/>
        </w:trPr>
        <w:tc>
          <w:tcPr>
            <w:tcW w:w="10173" w:type="dxa"/>
            <w:gridSpan w:val="4"/>
          </w:tcPr>
          <w:p w:rsidR="0079029E" w:rsidRPr="00201E27" w:rsidRDefault="00A14BD8" w:rsidP="00B74DEF">
            <w:pPr>
              <w:suppressAutoHyphens/>
              <w:rPr>
                <w:b/>
                <w:kern w:val="1"/>
                <w:lang w:eastAsia="en-US"/>
              </w:rPr>
            </w:pPr>
            <w:r w:rsidRPr="00201E27">
              <w:rPr>
                <w:b/>
                <w:kern w:val="1"/>
                <w:lang w:eastAsia="en-US"/>
              </w:rPr>
              <w:t>О</w:t>
            </w:r>
            <w:r w:rsidR="0079029E" w:rsidRPr="00201E27">
              <w:rPr>
                <w:b/>
                <w:kern w:val="1"/>
                <w:lang w:eastAsia="en-US"/>
              </w:rPr>
              <w:t>ктябрь</w:t>
            </w:r>
          </w:p>
        </w:tc>
      </w:tr>
      <w:tr w:rsidR="0079029E" w:rsidRPr="00201E27" w:rsidTr="008851EC">
        <w:trPr>
          <w:gridAfter w:val="1"/>
          <w:wAfter w:w="236" w:type="dxa"/>
        </w:trPr>
        <w:tc>
          <w:tcPr>
            <w:tcW w:w="846" w:type="dxa"/>
          </w:tcPr>
          <w:p w:rsidR="0079029E" w:rsidRPr="00201E27" w:rsidRDefault="0079029E" w:rsidP="00B74DEF">
            <w:pPr>
              <w:suppressAutoHyphens/>
              <w:rPr>
                <w:kern w:val="1"/>
                <w:lang w:eastAsia="en-US"/>
              </w:rPr>
            </w:pPr>
            <w:r w:rsidRPr="00201E27">
              <w:rPr>
                <w:kern w:val="1"/>
                <w:lang w:eastAsia="en-US"/>
              </w:rPr>
              <w:t>№</w:t>
            </w:r>
          </w:p>
        </w:tc>
        <w:tc>
          <w:tcPr>
            <w:tcW w:w="1538" w:type="dxa"/>
          </w:tcPr>
          <w:p w:rsidR="0079029E" w:rsidRPr="00201E27" w:rsidRDefault="0030516F" w:rsidP="00B74DEF">
            <w:pPr>
              <w:suppressAutoHyphens/>
              <w:rPr>
                <w:kern w:val="1"/>
                <w:lang w:eastAsia="en-US"/>
              </w:rPr>
            </w:pPr>
            <w:r w:rsidRPr="00201E27">
              <w:rPr>
                <w:kern w:val="1"/>
                <w:lang w:eastAsia="en-US"/>
              </w:rPr>
              <w:t>Т</w:t>
            </w:r>
            <w:r w:rsidR="0079029E" w:rsidRPr="00201E27">
              <w:rPr>
                <w:kern w:val="1"/>
                <w:lang w:eastAsia="en-US"/>
              </w:rPr>
              <w:t>ема</w:t>
            </w:r>
          </w:p>
        </w:tc>
        <w:tc>
          <w:tcPr>
            <w:tcW w:w="5662" w:type="dxa"/>
          </w:tcPr>
          <w:p w:rsidR="0079029E" w:rsidRPr="00201E27" w:rsidRDefault="0030516F" w:rsidP="00B74DEF">
            <w:pPr>
              <w:suppressAutoHyphens/>
              <w:rPr>
                <w:kern w:val="1"/>
                <w:lang w:eastAsia="en-US"/>
              </w:rPr>
            </w:pPr>
            <w:r w:rsidRPr="00201E27">
              <w:rPr>
                <w:kern w:val="1"/>
                <w:lang w:eastAsia="en-US"/>
              </w:rPr>
              <w:t>Ц</w:t>
            </w:r>
            <w:r w:rsidR="0079029E" w:rsidRPr="00201E27">
              <w:rPr>
                <w:kern w:val="1"/>
                <w:lang w:eastAsia="en-US"/>
              </w:rPr>
              <w:t>ель</w:t>
            </w:r>
          </w:p>
        </w:tc>
        <w:tc>
          <w:tcPr>
            <w:tcW w:w="2127" w:type="dxa"/>
          </w:tcPr>
          <w:p w:rsidR="0079029E" w:rsidRPr="00201E27" w:rsidRDefault="00A14BD8" w:rsidP="00B74DEF">
            <w:pPr>
              <w:suppressAutoHyphens/>
              <w:rPr>
                <w:kern w:val="1"/>
                <w:lang w:eastAsia="en-US"/>
              </w:rPr>
            </w:pPr>
            <w:r w:rsidRPr="00201E27">
              <w:rPr>
                <w:kern w:val="1"/>
                <w:lang w:eastAsia="en-US"/>
              </w:rPr>
              <w:t>И</w:t>
            </w:r>
            <w:r w:rsidR="0079029E" w:rsidRPr="00201E27">
              <w:rPr>
                <w:kern w:val="1"/>
                <w:lang w:eastAsia="en-US"/>
              </w:rPr>
              <w:t>сточник</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«Пройди и не упади»</w:t>
            </w:r>
          </w:p>
        </w:tc>
        <w:tc>
          <w:tcPr>
            <w:tcW w:w="5662" w:type="dxa"/>
          </w:tcPr>
          <w:p w:rsidR="0079029E" w:rsidRPr="00201E27" w:rsidRDefault="0079029E" w:rsidP="00B74DEF">
            <w:pPr>
              <w:suppressAutoHyphens/>
              <w:rPr>
                <w:kern w:val="1"/>
                <w:lang w:eastAsia="en-US"/>
              </w:rPr>
            </w:pPr>
            <w:r w:rsidRPr="00201E27">
              <w:rPr>
                <w:kern w:val="1"/>
                <w:lang w:eastAsia="en-US"/>
              </w:rPr>
              <w:t>Обучать ходьбе с перешагиванием через предметы. Упражнять в прыжках на двух ногах на месте.</w:t>
            </w:r>
          </w:p>
          <w:p w:rsidR="0079029E" w:rsidRPr="00201E27" w:rsidRDefault="0079029E" w:rsidP="00B74DEF">
            <w:pPr>
              <w:suppressAutoHyphens/>
              <w:rPr>
                <w:kern w:val="1"/>
                <w:lang w:eastAsia="en-US"/>
              </w:rPr>
            </w:pPr>
            <w:r w:rsidRPr="00201E27">
              <w:rPr>
                <w:kern w:val="1"/>
                <w:lang w:eastAsia="en-US"/>
              </w:rPr>
              <w:t xml:space="preserve"> Содействовать гармоничному физическому развитию детей. Развивать  физическое качества (быстроту), умение согласовать свои действия с движениями других.</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№1</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2</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«Веселые погремушки»</w:t>
            </w:r>
          </w:p>
        </w:tc>
        <w:tc>
          <w:tcPr>
            <w:tcW w:w="5662" w:type="dxa"/>
          </w:tcPr>
          <w:p w:rsidR="0079029E" w:rsidRPr="00201E27" w:rsidRDefault="0079029E" w:rsidP="00B74DEF">
            <w:pPr>
              <w:suppressAutoHyphens/>
              <w:rPr>
                <w:kern w:val="1"/>
                <w:lang w:eastAsia="en-US"/>
              </w:rPr>
            </w:pPr>
            <w:r w:rsidRPr="00201E27">
              <w:rPr>
                <w:kern w:val="1"/>
                <w:lang w:eastAsia="en-US"/>
              </w:rPr>
              <w:t>Обучать ходьбе с перешагиванием через предметы. Упражнять в прыжках на двух ногах на месте.</w:t>
            </w:r>
          </w:p>
          <w:p w:rsidR="0079029E" w:rsidRPr="00201E27" w:rsidRDefault="0079029E" w:rsidP="00B74DEF">
            <w:pPr>
              <w:suppressAutoHyphens/>
              <w:rPr>
                <w:kern w:val="1"/>
                <w:lang w:eastAsia="en-US"/>
              </w:rPr>
            </w:pPr>
            <w:r w:rsidRPr="00201E27">
              <w:rPr>
                <w:kern w:val="1"/>
                <w:lang w:eastAsia="en-US"/>
              </w:rPr>
              <w:t xml:space="preserve"> Содействовать гармоничному физическому развитию детей. Развивать  физическое качества (быстроту), умение согласовать свои действияс движениями других.</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№2</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lastRenderedPageBreak/>
              <w:t>3</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«Мышки –норушки»</w:t>
            </w:r>
          </w:p>
        </w:tc>
        <w:tc>
          <w:tcPr>
            <w:tcW w:w="5662" w:type="dxa"/>
          </w:tcPr>
          <w:p w:rsidR="0079029E" w:rsidRPr="00201E27" w:rsidRDefault="0079029E" w:rsidP="00B74DEF">
            <w:pPr>
              <w:suppressAutoHyphens/>
              <w:rPr>
                <w:kern w:val="1"/>
                <w:lang w:eastAsia="en-US"/>
              </w:rPr>
            </w:pPr>
            <w:r w:rsidRPr="00201E27">
              <w:rPr>
                <w:kern w:val="1"/>
                <w:lang w:eastAsia="en-US"/>
              </w:rPr>
              <w:t xml:space="preserve">Совершенствовать умение  действовать  коллективно , развивать  внимание, ориентацию  в пространстве, быстроту, ловкость. </w:t>
            </w:r>
          </w:p>
          <w:p w:rsidR="0079029E" w:rsidRPr="00201E27" w:rsidRDefault="0079029E" w:rsidP="00B74DEF">
            <w:pPr>
              <w:suppressAutoHyphens/>
              <w:rPr>
                <w:kern w:val="1"/>
                <w:lang w:eastAsia="en-US"/>
              </w:rPr>
            </w:pPr>
            <w:r w:rsidRPr="00201E27">
              <w:rPr>
                <w:kern w:val="1"/>
                <w:lang w:eastAsia="en-US"/>
              </w:rPr>
              <w:t>Упражнять в прыжках вперед и назад.</w:t>
            </w:r>
          </w:p>
          <w:p w:rsidR="0079029E" w:rsidRPr="00201E27" w:rsidRDefault="0079029E" w:rsidP="00B74DEF">
            <w:pPr>
              <w:suppressAutoHyphens/>
              <w:rPr>
                <w:kern w:val="1"/>
                <w:lang w:eastAsia="en-US"/>
              </w:rPr>
            </w:pPr>
            <w:r w:rsidRPr="00201E27">
              <w:rPr>
                <w:kern w:val="1"/>
                <w:lang w:eastAsia="en-US"/>
              </w:rPr>
              <w:t xml:space="preserve"> Формировать у воспитанников потребность в двигательной активности и физическом совершенствовании.</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№3</w:t>
            </w:r>
          </w:p>
        </w:tc>
      </w:tr>
      <w:tr w:rsidR="0079029E" w:rsidRPr="00201E27" w:rsidTr="008851EC">
        <w:trPr>
          <w:gridAfter w:val="1"/>
          <w:wAfter w:w="236" w:type="dxa"/>
        </w:trPr>
        <w:tc>
          <w:tcPr>
            <w:tcW w:w="846" w:type="dxa"/>
          </w:tcPr>
          <w:p w:rsidR="0079029E" w:rsidRPr="00201E27" w:rsidRDefault="0079029E" w:rsidP="00B74DEF">
            <w:pPr>
              <w:suppressAutoHyphens/>
              <w:rPr>
                <w:kern w:val="1"/>
                <w:lang w:eastAsia="en-US"/>
              </w:rPr>
            </w:pPr>
            <w:r w:rsidRPr="00201E27">
              <w:rPr>
                <w:kern w:val="1"/>
                <w:lang w:eastAsia="en-US"/>
              </w:rPr>
              <w:t>4</w:t>
            </w:r>
          </w:p>
        </w:tc>
        <w:tc>
          <w:tcPr>
            <w:tcW w:w="1538" w:type="dxa"/>
          </w:tcPr>
          <w:p w:rsidR="0079029E" w:rsidRPr="00201E27" w:rsidRDefault="0079029E" w:rsidP="00B74DEF">
            <w:pPr>
              <w:suppressAutoHyphens/>
              <w:rPr>
                <w:kern w:val="1"/>
                <w:lang w:eastAsia="en-US"/>
              </w:rPr>
            </w:pPr>
            <w:r w:rsidRPr="00201E27">
              <w:rPr>
                <w:kern w:val="1"/>
                <w:lang w:eastAsia="en-US"/>
              </w:rPr>
              <w:t>«Пушистые котята»</w:t>
            </w:r>
          </w:p>
        </w:tc>
        <w:tc>
          <w:tcPr>
            <w:tcW w:w="5662" w:type="dxa"/>
          </w:tcPr>
          <w:p w:rsidR="0079029E" w:rsidRPr="00201E27" w:rsidRDefault="0079029E" w:rsidP="00B74DEF">
            <w:pPr>
              <w:suppressAutoHyphens/>
              <w:rPr>
                <w:kern w:val="1"/>
                <w:lang w:eastAsia="en-US"/>
              </w:rPr>
            </w:pPr>
            <w:r w:rsidRPr="00201E27">
              <w:rPr>
                <w:kern w:val="1"/>
                <w:lang w:eastAsia="en-US"/>
              </w:rPr>
              <w:t>Обучать ползанию на четвереньках за катящимся предметом. Упражнять в прыжках на двух ногах на месте с поворотом.</w:t>
            </w:r>
          </w:p>
          <w:p w:rsidR="0079029E" w:rsidRPr="00201E27" w:rsidRDefault="0079029E" w:rsidP="00B74DEF">
            <w:pPr>
              <w:suppressAutoHyphens/>
              <w:rPr>
                <w:kern w:val="1"/>
                <w:lang w:eastAsia="en-US"/>
              </w:rPr>
            </w:pPr>
            <w:r w:rsidRPr="00201E27">
              <w:rPr>
                <w:kern w:val="1"/>
                <w:lang w:eastAsia="en-US"/>
              </w:rPr>
              <w:t>Развивать ловкость и умение начинать и заканчивать упражнение одновременно, соблюдать предложенный темп.</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№4</w:t>
            </w:r>
          </w:p>
        </w:tc>
      </w:tr>
      <w:tr w:rsidR="0079029E" w:rsidRPr="00201E27" w:rsidTr="008851EC">
        <w:trPr>
          <w:gridAfter w:val="1"/>
          <w:wAfter w:w="236" w:type="dxa"/>
          <w:trHeight w:val="1347"/>
        </w:trPr>
        <w:tc>
          <w:tcPr>
            <w:tcW w:w="846" w:type="dxa"/>
          </w:tcPr>
          <w:p w:rsidR="0079029E" w:rsidRDefault="0079029E" w:rsidP="00B74DEF">
            <w:pPr>
              <w:suppressAutoHyphens/>
              <w:rPr>
                <w:kern w:val="1"/>
                <w:lang w:eastAsia="en-US"/>
              </w:rPr>
            </w:pPr>
            <w:r w:rsidRPr="00201E27">
              <w:rPr>
                <w:kern w:val="1"/>
                <w:lang w:eastAsia="en-US"/>
              </w:rPr>
              <w:t>5</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«Ёжики»</w:t>
            </w:r>
          </w:p>
        </w:tc>
        <w:tc>
          <w:tcPr>
            <w:tcW w:w="5662" w:type="dxa"/>
          </w:tcPr>
          <w:p w:rsidR="0079029E" w:rsidRPr="00201E27" w:rsidRDefault="0079029E" w:rsidP="00B74DEF">
            <w:pPr>
              <w:suppressAutoHyphens/>
              <w:rPr>
                <w:kern w:val="1"/>
                <w:lang w:eastAsia="en-US"/>
              </w:rPr>
            </w:pPr>
            <w:r w:rsidRPr="00201E27">
              <w:rPr>
                <w:kern w:val="1"/>
                <w:lang w:eastAsia="en-US"/>
              </w:rPr>
              <w:t xml:space="preserve">Обучать ползанию на четвереньках за катящимся предметом. Упражнять в прыжках на двух ногах на месте с поворотом. Развивать ловкость и умение начинать и заканчивать упражнение одновременно, соблюдать предложенный </w:t>
            </w:r>
            <w:r w:rsidR="0011400C">
              <w:rPr>
                <w:kern w:val="1"/>
                <w:lang w:eastAsia="en-US"/>
              </w:rPr>
              <w:t xml:space="preserve"> </w:t>
            </w:r>
            <w:r w:rsidRPr="00201E27">
              <w:rPr>
                <w:kern w:val="1"/>
                <w:lang w:eastAsia="en-US"/>
              </w:rPr>
              <w:t>темп.</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№5</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6</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«Помоги другу»</w:t>
            </w:r>
          </w:p>
        </w:tc>
        <w:tc>
          <w:tcPr>
            <w:tcW w:w="5662" w:type="dxa"/>
          </w:tcPr>
          <w:p w:rsidR="0079029E" w:rsidRPr="00201E27" w:rsidRDefault="0079029E" w:rsidP="00B74DEF">
            <w:pPr>
              <w:suppressAutoHyphens/>
              <w:rPr>
                <w:kern w:val="1"/>
                <w:lang w:eastAsia="en-US"/>
              </w:rPr>
            </w:pPr>
            <w:r w:rsidRPr="00201E27">
              <w:rPr>
                <w:kern w:val="1"/>
                <w:lang w:eastAsia="en-US"/>
              </w:rPr>
              <w:t>Совершенствовать в беге в разных направлениях.</w:t>
            </w:r>
          </w:p>
          <w:p w:rsidR="0079029E" w:rsidRPr="00201E27" w:rsidRDefault="0079029E" w:rsidP="00B74DEF">
            <w:pPr>
              <w:suppressAutoHyphens/>
              <w:rPr>
                <w:kern w:val="1"/>
                <w:lang w:eastAsia="en-US"/>
              </w:rPr>
            </w:pPr>
            <w:r w:rsidRPr="00201E27">
              <w:rPr>
                <w:kern w:val="1"/>
                <w:lang w:eastAsia="en-US"/>
              </w:rPr>
              <w:t>Развивать быстроту реакции.</w:t>
            </w:r>
          </w:p>
          <w:p w:rsidR="0079029E" w:rsidRPr="00201E27" w:rsidRDefault="0079029E" w:rsidP="00B74DEF">
            <w:pPr>
              <w:suppressAutoHyphens/>
              <w:rPr>
                <w:kern w:val="1"/>
                <w:lang w:eastAsia="en-US"/>
              </w:rPr>
            </w:pPr>
            <w:r w:rsidRPr="00201E27">
              <w:rPr>
                <w:kern w:val="1"/>
                <w:lang w:eastAsia="en-US"/>
              </w:rPr>
              <w:t>Формировать начальные представления о здоровом образе жизни.</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№6</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7</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 xml:space="preserve">«Волшебные клубочки» </w:t>
            </w:r>
          </w:p>
        </w:tc>
        <w:tc>
          <w:tcPr>
            <w:tcW w:w="5662" w:type="dxa"/>
          </w:tcPr>
          <w:p w:rsidR="0079029E" w:rsidRPr="00201E27" w:rsidRDefault="0079029E" w:rsidP="00B74DEF">
            <w:pPr>
              <w:suppressAutoHyphens/>
              <w:rPr>
                <w:kern w:val="1"/>
                <w:lang w:eastAsia="en-US"/>
              </w:rPr>
            </w:pPr>
            <w:r w:rsidRPr="00201E27">
              <w:rPr>
                <w:kern w:val="1"/>
                <w:lang w:eastAsia="en-US"/>
              </w:rPr>
              <w:t>Обучать прокатывать мяч между предметами. Упражнять  в ползании на четвереньках за катящимся предметом.</w:t>
            </w:r>
          </w:p>
          <w:p w:rsidR="0079029E" w:rsidRPr="00201E27" w:rsidRDefault="0079029E" w:rsidP="00B74DEF">
            <w:pPr>
              <w:suppressAutoHyphens/>
              <w:rPr>
                <w:kern w:val="1"/>
                <w:lang w:eastAsia="en-US"/>
              </w:rPr>
            </w:pPr>
            <w:r w:rsidRPr="00201E27">
              <w:rPr>
                <w:kern w:val="1"/>
                <w:lang w:eastAsia="en-US"/>
              </w:rPr>
              <w:t>Развивать воображение, чувство равновесия.</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№7</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8</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«Дружная семья»</w:t>
            </w:r>
          </w:p>
        </w:tc>
        <w:tc>
          <w:tcPr>
            <w:tcW w:w="5662" w:type="dxa"/>
          </w:tcPr>
          <w:p w:rsidR="0079029E" w:rsidRPr="00201E27" w:rsidRDefault="0079029E" w:rsidP="00B74DEF">
            <w:pPr>
              <w:suppressAutoHyphens/>
              <w:rPr>
                <w:kern w:val="1"/>
                <w:lang w:eastAsia="en-US"/>
              </w:rPr>
            </w:pPr>
            <w:r w:rsidRPr="00201E27">
              <w:rPr>
                <w:kern w:val="1"/>
                <w:lang w:eastAsia="en-US"/>
              </w:rPr>
              <w:t>Обучать прокатывать мяч между предметами. Упражнять  в ползании на четвереньках за катящимся предметом.</w:t>
            </w:r>
          </w:p>
          <w:p w:rsidR="0079029E" w:rsidRPr="00201E27" w:rsidRDefault="0079029E" w:rsidP="00B74DEF">
            <w:pPr>
              <w:suppressAutoHyphens/>
              <w:rPr>
                <w:kern w:val="1"/>
                <w:lang w:eastAsia="en-US"/>
              </w:rPr>
            </w:pPr>
            <w:r w:rsidRPr="00201E27">
              <w:rPr>
                <w:kern w:val="1"/>
                <w:lang w:eastAsia="en-US"/>
              </w:rPr>
              <w:t>Развивать воображение, чувство равновесия.</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№8</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9</w:t>
            </w:r>
          </w:p>
          <w:p w:rsidR="0079029E" w:rsidRPr="00201E27" w:rsidRDefault="0079029E" w:rsidP="00D939B8">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 xml:space="preserve">«В гостях  у лесовичка» </w:t>
            </w:r>
          </w:p>
        </w:tc>
        <w:tc>
          <w:tcPr>
            <w:tcW w:w="5662" w:type="dxa"/>
          </w:tcPr>
          <w:p w:rsidR="0079029E" w:rsidRPr="00201E27" w:rsidRDefault="0079029E" w:rsidP="00B74DEF">
            <w:pPr>
              <w:suppressAutoHyphens/>
              <w:rPr>
                <w:kern w:val="1"/>
                <w:lang w:eastAsia="en-US"/>
              </w:rPr>
            </w:pPr>
            <w:r w:rsidRPr="00201E27">
              <w:rPr>
                <w:kern w:val="1"/>
                <w:lang w:eastAsia="en-US"/>
              </w:rPr>
              <w:t>Способствовать формированию умения отображать некоторые игровые действия и имитировать действия персонажей, передавать несложные эмоциональные состояние состояния персонажей. Способствовать созданию у детей радостного настроения.</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№9</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10</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«Мы все друзья»</w:t>
            </w:r>
          </w:p>
        </w:tc>
        <w:tc>
          <w:tcPr>
            <w:tcW w:w="5662" w:type="dxa"/>
          </w:tcPr>
          <w:p w:rsidR="0079029E" w:rsidRPr="00201E27" w:rsidRDefault="0079029E" w:rsidP="00B74DEF">
            <w:pPr>
              <w:suppressAutoHyphens/>
              <w:rPr>
                <w:kern w:val="1"/>
                <w:lang w:eastAsia="en-US"/>
              </w:rPr>
            </w:pPr>
            <w:r w:rsidRPr="00201E27">
              <w:rPr>
                <w:kern w:val="1"/>
                <w:lang w:eastAsia="en-US"/>
              </w:rPr>
              <w:t xml:space="preserve">Обучать прыгать на двух ногах с продвижением </w:t>
            </w:r>
            <w:r>
              <w:rPr>
                <w:kern w:val="1"/>
                <w:lang w:eastAsia="en-US"/>
              </w:rPr>
              <w:t>в</w:t>
            </w:r>
            <w:r w:rsidRPr="00201E27">
              <w:rPr>
                <w:kern w:val="1"/>
                <w:lang w:eastAsia="en-US"/>
              </w:rPr>
              <w:t>перед. Упражнять в прокатывании между предметами. Развивать умение начинать и заканчивать упражнение  всем одновременно, соблюдать предложенный темп. Формировать начальные представления о здоровом образе жизни.</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№10</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11</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 xml:space="preserve">«Веселые воробышки» </w:t>
            </w:r>
          </w:p>
        </w:tc>
        <w:tc>
          <w:tcPr>
            <w:tcW w:w="5662" w:type="dxa"/>
          </w:tcPr>
          <w:p w:rsidR="0079029E" w:rsidRPr="00201E27" w:rsidRDefault="0079029E" w:rsidP="00B74DEF">
            <w:pPr>
              <w:suppressAutoHyphens/>
              <w:rPr>
                <w:kern w:val="1"/>
                <w:lang w:eastAsia="en-US"/>
              </w:rPr>
            </w:pPr>
            <w:r w:rsidRPr="00201E27">
              <w:rPr>
                <w:kern w:val="1"/>
                <w:lang w:eastAsia="en-US"/>
              </w:rPr>
              <w:t>Обучать прыгать на двух ногах с продвижением перед. Упражнять в прокатывании между предметами. Развивать умение начинать и заканчивать упражнение  всем одновременно, соблюдать предложенный темп. Формировать начальные представления о здоровом образе жизни.</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№11</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12</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«Назови игрушку»</w:t>
            </w:r>
          </w:p>
        </w:tc>
        <w:tc>
          <w:tcPr>
            <w:tcW w:w="5662" w:type="dxa"/>
          </w:tcPr>
          <w:p w:rsidR="0079029E" w:rsidRPr="00201E27" w:rsidRDefault="0079029E" w:rsidP="00B74DEF">
            <w:pPr>
              <w:suppressAutoHyphens/>
              <w:rPr>
                <w:kern w:val="1"/>
                <w:lang w:eastAsia="en-US"/>
              </w:rPr>
            </w:pPr>
            <w:r w:rsidRPr="00201E27">
              <w:rPr>
                <w:kern w:val="1"/>
                <w:lang w:eastAsia="en-US"/>
              </w:rPr>
              <w:t>Способствовать становлению и обогащению двигательного опыта. Воспитывать у детей дружеские взаимоотношения. Развивать умение согласовать действие с другими  детьми.</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№12</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Pr>
                <w:kern w:val="1"/>
                <w:lang w:eastAsia="en-US"/>
              </w:rPr>
              <w:t>13</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Pr>
                <w:kern w:val="1"/>
                <w:lang w:eastAsia="en-US"/>
              </w:rPr>
              <w:t>«Веселые игры»</w:t>
            </w:r>
          </w:p>
        </w:tc>
        <w:tc>
          <w:tcPr>
            <w:tcW w:w="5662" w:type="dxa"/>
          </w:tcPr>
          <w:p w:rsidR="0079029E" w:rsidRDefault="0079029E" w:rsidP="00B74DEF">
            <w:pPr>
              <w:suppressAutoHyphens/>
              <w:rPr>
                <w:kern w:val="1"/>
                <w:lang w:eastAsia="en-US"/>
              </w:rPr>
            </w:pPr>
          </w:p>
          <w:p w:rsidR="0079029E" w:rsidRDefault="0079029E" w:rsidP="00B74DEF">
            <w:pPr>
              <w:suppressAutoHyphens/>
              <w:rPr>
                <w:kern w:val="1"/>
                <w:lang w:eastAsia="en-US"/>
              </w:rPr>
            </w:pPr>
            <w:r w:rsidRPr="00E41BC2">
              <w:rPr>
                <w:kern w:val="1"/>
                <w:lang w:eastAsia="en-US"/>
              </w:rPr>
              <w:t xml:space="preserve">Упражнять в прыжках с приземлением на </w:t>
            </w:r>
            <w:r w:rsidRPr="00E41BC2">
              <w:rPr>
                <w:kern w:val="1"/>
                <w:lang w:eastAsia="en-US"/>
              </w:rPr>
              <w:lastRenderedPageBreak/>
              <w:t>полусогнутые ноги; в энергичном отталкивании мяча при прокатывании друг другу.</w:t>
            </w:r>
          </w:p>
          <w:p w:rsidR="0079029E" w:rsidRDefault="0079029E" w:rsidP="00B74DEF">
            <w:pPr>
              <w:suppressAutoHyphens/>
              <w:rPr>
                <w:kern w:val="1"/>
                <w:lang w:eastAsia="en-US"/>
              </w:rPr>
            </w:pPr>
          </w:p>
          <w:p w:rsidR="0079029E" w:rsidRPr="00201E27" w:rsidRDefault="0079029E" w:rsidP="00B74DEF">
            <w:pPr>
              <w:suppressAutoHyphens/>
              <w:rPr>
                <w:kern w:val="1"/>
                <w:lang w:eastAsia="en-US"/>
              </w:rPr>
            </w:pPr>
          </w:p>
        </w:tc>
        <w:tc>
          <w:tcPr>
            <w:tcW w:w="2127" w:type="dxa"/>
          </w:tcPr>
          <w:p w:rsidR="0079029E" w:rsidRPr="00201E27" w:rsidRDefault="0079029E" w:rsidP="00B74DEF">
            <w:pPr>
              <w:suppressAutoHyphens/>
              <w:rPr>
                <w:kern w:val="1"/>
                <w:lang w:eastAsia="en-US"/>
              </w:rPr>
            </w:pPr>
            <w:r>
              <w:rPr>
                <w:kern w:val="1"/>
                <w:lang w:eastAsia="en-US"/>
              </w:rPr>
              <w:lastRenderedPageBreak/>
              <w:t>Пензулаевастр 29</w:t>
            </w:r>
          </w:p>
        </w:tc>
      </w:tr>
      <w:tr w:rsidR="0079029E" w:rsidRPr="00201E27" w:rsidTr="00C259CF">
        <w:trPr>
          <w:gridAfter w:val="1"/>
          <w:wAfter w:w="236" w:type="dxa"/>
        </w:trPr>
        <w:tc>
          <w:tcPr>
            <w:tcW w:w="10173" w:type="dxa"/>
            <w:gridSpan w:val="4"/>
          </w:tcPr>
          <w:p w:rsidR="0079029E" w:rsidRPr="00201E27" w:rsidRDefault="00A14BD8" w:rsidP="00B74DEF">
            <w:pPr>
              <w:suppressAutoHyphens/>
              <w:rPr>
                <w:b/>
                <w:kern w:val="1"/>
                <w:lang w:eastAsia="en-US"/>
              </w:rPr>
            </w:pPr>
            <w:r w:rsidRPr="00201E27">
              <w:rPr>
                <w:b/>
                <w:kern w:val="1"/>
                <w:lang w:eastAsia="en-US"/>
              </w:rPr>
              <w:lastRenderedPageBreak/>
              <w:t>Н</w:t>
            </w:r>
            <w:r w:rsidR="0079029E" w:rsidRPr="00201E27">
              <w:rPr>
                <w:b/>
                <w:kern w:val="1"/>
                <w:lang w:eastAsia="en-US"/>
              </w:rPr>
              <w:t>оябрь</w:t>
            </w:r>
          </w:p>
        </w:tc>
      </w:tr>
      <w:tr w:rsidR="0079029E" w:rsidRPr="00201E27" w:rsidTr="008851EC">
        <w:trPr>
          <w:gridAfter w:val="1"/>
          <w:wAfter w:w="236" w:type="dxa"/>
        </w:trPr>
        <w:tc>
          <w:tcPr>
            <w:tcW w:w="846" w:type="dxa"/>
          </w:tcPr>
          <w:p w:rsidR="0079029E" w:rsidRPr="00201E27" w:rsidRDefault="0079029E" w:rsidP="00B74DEF">
            <w:pPr>
              <w:suppressAutoHyphens/>
              <w:rPr>
                <w:kern w:val="1"/>
                <w:lang w:eastAsia="en-US"/>
              </w:rPr>
            </w:pPr>
            <w:r w:rsidRPr="00201E27">
              <w:rPr>
                <w:kern w:val="1"/>
                <w:lang w:eastAsia="en-US"/>
              </w:rPr>
              <w:t>№</w:t>
            </w:r>
          </w:p>
        </w:tc>
        <w:tc>
          <w:tcPr>
            <w:tcW w:w="1538" w:type="dxa"/>
          </w:tcPr>
          <w:p w:rsidR="0079029E" w:rsidRPr="00201E27" w:rsidRDefault="0030516F" w:rsidP="00B74DEF">
            <w:pPr>
              <w:suppressAutoHyphens/>
              <w:rPr>
                <w:kern w:val="1"/>
                <w:lang w:eastAsia="en-US"/>
              </w:rPr>
            </w:pPr>
            <w:r w:rsidRPr="00201E27">
              <w:rPr>
                <w:kern w:val="1"/>
                <w:lang w:eastAsia="en-US"/>
              </w:rPr>
              <w:t>Т</w:t>
            </w:r>
            <w:r w:rsidR="0079029E" w:rsidRPr="00201E27">
              <w:rPr>
                <w:kern w:val="1"/>
                <w:lang w:eastAsia="en-US"/>
              </w:rPr>
              <w:t>ема</w:t>
            </w:r>
          </w:p>
        </w:tc>
        <w:tc>
          <w:tcPr>
            <w:tcW w:w="5662" w:type="dxa"/>
          </w:tcPr>
          <w:p w:rsidR="0079029E" w:rsidRPr="00201E27" w:rsidRDefault="007340EB" w:rsidP="00B74DEF">
            <w:pPr>
              <w:suppressAutoHyphens/>
              <w:rPr>
                <w:kern w:val="1"/>
                <w:lang w:eastAsia="en-US"/>
              </w:rPr>
            </w:pPr>
            <w:r w:rsidRPr="00201E27">
              <w:rPr>
                <w:kern w:val="1"/>
                <w:lang w:eastAsia="en-US"/>
              </w:rPr>
              <w:t>Ц</w:t>
            </w:r>
            <w:r w:rsidR="0079029E" w:rsidRPr="00201E27">
              <w:rPr>
                <w:kern w:val="1"/>
                <w:lang w:eastAsia="en-US"/>
              </w:rPr>
              <w:t>ель</w:t>
            </w:r>
          </w:p>
        </w:tc>
        <w:tc>
          <w:tcPr>
            <w:tcW w:w="2127" w:type="dxa"/>
          </w:tcPr>
          <w:p w:rsidR="0079029E" w:rsidRPr="00201E27" w:rsidRDefault="00A14BD8" w:rsidP="00B74DEF">
            <w:pPr>
              <w:suppressAutoHyphens/>
              <w:rPr>
                <w:kern w:val="1"/>
                <w:lang w:eastAsia="en-US"/>
              </w:rPr>
            </w:pPr>
            <w:r w:rsidRPr="00201E27">
              <w:rPr>
                <w:kern w:val="1"/>
                <w:lang w:eastAsia="en-US"/>
              </w:rPr>
              <w:t>И</w:t>
            </w:r>
            <w:r w:rsidR="0079029E" w:rsidRPr="00201E27">
              <w:rPr>
                <w:kern w:val="1"/>
                <w:lang w:eastAsia="en-US"/>
              </w:rPr>
              <w:t>сточник</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 xml:space="preserve">«Мы веселые ребята» </w:t>
            </w:r>
          </w:p>
        </w:tc>
        <w:tc>
          <w:tcPr>
            <w:tcW w:w="5662" w:type="dxa"/>
          </w:tcPr>
          <w:p w:rsidR="0079029E" w:rsidRPr="00201E27" w:rsidRDefault="0079029E" w:rsidP="00B74DEF">
            <w:pPr>
              <w:suppressAutoHyphens/>
              <w:rPr>
                <w:kern w:val="1"/>
                <w:lang w:eastAsia="en-US"/>
              </w:rPr>
            </w:pPr>
            <w:r w:rsidRPr="00201E27">
              <w:rPr>
                <w:kern w:val="1"/>
                <w:lang w:eastAsia="en-US"/>
              </w:rPr>
              <w:t>Обучать ходьбе по наклонной доске. Упражнять в прыжках на двух ногах с продвижением вперед.</w:t>
            </w:r>
          </w:p>
          <w:p w:rsidR="0079029E" w:rsidRPr="00201E27" w:rsidRDefault="0079029E" w:rsidP="00B74DEF">
            <w:pPr>
              <w:suppressAutoHyphens/>
              <w:rPr>
                <w:kern w:val="1"/>
                <w:lang w:eastAsia="en-US"/>
              </w:rPr>
            </w:pPr>
            <w:r w:rsidRPr="00201E27">
              <w:rPr>
                <w:kern w:val="1"/>
                <w:lang w:eastAsia="en-US"/>
              </w:rPr>
              <w:t>Развивать физические качества (ловкость).</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№1</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2</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«В гостях у зайчика»</w:t>
            </w:r>
          </w:p>
        </w:tc>
        <w:tc>
          <w:tcPr>
            <w:tcW w:w="5662" w:type="dxa"/>
          </w:tcPr>
          <w:p w:rsidR="0079029E" w:rsidRPr="00201E27" w:rsidRDefault="0079029E" w:rsidP="00B74DEF">
            <w:pPr>
              <w:suppressAutoHyphens/>
              <w:rPr>
                <w:kern w:val="1"/>
                <w:lang w:eastAsia="en-US"/>
              </w:rPr>
            </w:pPr>
            <w:r w:rsidRPr="00201E27">
              <w:rPr>
                <w:kern w:val="1"/>
                <w:lang w:eastAsia="en-US"/>
              </w:rPr>
              <w:t>Обучать ходьбе по наклонной доске. Упражнять в прыжках на двух ногах с продвижением вперед.</w:t>
            </w:r>
          </w:p>
          <w:p w:rsidR="0079029E" w:rsidRPr="00201E27" w:rsidRDefault="0079029E" w:rsidP="00B74DEF">
            <w:pPr>
              <w:suppressAutoHyphens/>
              <w:rPr>
                <w:kern w:val="1"/>
                <w:lang w:eastAsia="en-US"/>
              </w:rPr>
            </w:pPr>
            <w:r w:rsidRPr="00201E27">
              <w:rPr>
                <w:kern w:val="1"/>
                <w:lang w:eastAsia="en-US"/>
              </w:rPr>
              <w:t>Развивать физические качества (ловкость).</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№2</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3</w:t>
            </w:r>
          </w:p>
          <w:p w:rsidR="0079029E" w:rsidRPr="00201E27" w:rsidRDefault="0079029E" w:rsidP="00D939B8">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«Мы силачи»</w:t>
            </w:r>
          </w:p>
        </w:tc>
        <w:tc>
          <w:tcPr>
            <w:tcW w:w="5662" w:type="dxa"/>
          </w:tcPr>
          <w:p w:rsidR="0079029E" w:rsidRPr="00201E27" w:rsidRDefault="0079029E" w:rsidP="00B74DEF">
            <w:pPr>
              <w:suppressAutoHyphens/>
              <w:rPr>
                <w:kern w:val="1"/>
                <w:lang w:eastAsia="en-US"/>
              </w:rPr>
            </w:pPr>
            <w:r w:rsidRPr="00201E27">
              <w:rPr>
                <w:kern w:val="1"/>
                <w:lang w:eastAsia="en-US"/>
              </w:rPr>
              <w:t>Совершенствовать выполнение  прыжках перед на двух ногах, умение реагировать на сигнал. Способствовать развитию  чувства равновесия и координации движений.</w:t>
            </w:r>
          </w:p>
          <w:p w:rsidR="0079029E" w:rsidRPr="00201E27" w:rsidRDefault="0079029E" w:rsidP="00B74DEF">
            <w:pPr>
              <w:suppressAutoHyphens/>
              <w:rPr>
                <w:kern w:val="1"/>
                <w:lang w:eastAsia="en-US"/>
              </w:rPr>
            </w:pPr>
            <w:r w:rsidRPr="00201E27">
              <w:rPr>
                <w:kern w:val="1"/>
                <w:lang w:eastAsia="en-US"/>
              </w:rPr>
              <w:t>Воспитыв</w:t>
            </w:r>
            <w:r w:rsidR="008F3004">
              <w:rPr>
                <w:kern w:val="1"/>
                <w:lang w:eastAsia="en-US"/>
              </w:rPr>
              <w:t xml:space="preserve">ать  дружеские отношения детей </w:t>
            </w:r>
            <w:r w:rsidRPr="00201E27">
              <w:rPr>
                <w:kern w:val="1"/>
                <w:lang w:eastAsia="en-US"/>
              </w:rPr>
              <w:t>друг</w:t>
            </w:r>
            <w:r w:rsidR="008F3004">
              <w:rPr>
                <w:kern w:val="1"/>
                <w:lang w:eastAsia="en-US"/>
              </w:rPr>
              <w:t xml:space="preserve"> с </w:t>
            </w:r>
            <w:r w:rsidRPr="00201E27">
              <w:rPr>
                <w:kern w:val="1"/>
                <w:lang w:eastAsia="en-US"/>
              </w:rPr>
              <w:t>другом.</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№3</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4</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«Поиграем с Мишуткой»</w:t>
            </w:r>
          </w:p>
        </w:tc>
        <w:tc>
          <w:tcPr>
            <w:tcW w:w="5662" w:type="dxa"/>
          </w:tcPr>
          <w:p w:rsidR="0079029E" w:rsidRPr="00201E27" w:rsidRDefault="0079029E" w:rsidP="00B74DEF">
            <w:pPr>
              <w:suppressAutoHyphens/>
              <w:rPr>
                <w:kern w:val="1"/>
                <w:lang w:eastAsia="en-US"/>
              </w:rPr>
            </w:pPr>
            <w:r w:rsidRPr="00201E27">
              <w:rPr>
                <w:kern w:val="1"/>
                <w:lang w:eastAsia="en-US"/>
              </w:rPr>
              <w:t>Обучать ползать по доске на четвереньках .</w:t>
            </w:r>
          </w:p>
          <w:p w:rsidR="0079029E" w:rsidRPr="00201E27" w:rsidRDefault="0079029E" w:rsidP="00B74DEF">
            <w:pPr>
              <w:suppressAutoHyphens/>
              <w:rPr>
                <w:kern w:val="1"/>
                <w:lang w:eastAsia="en-US"/>
              </w:rPr>
            </w:pPr>
            <w:r w:rsidRPr="00201E27">
              <w:rPr>
                <w:kern w:val="1"/>
                <w:lang w:eastAsia="en-US"/>
              </w:rPr>
              <w:t>Упражнять в ходьбе по наклонной доске.</w:t>
            </w:r>
          </w:p>
          <w:p w:rsidR="0079029E" w:rsidRPr="00201E27" w:rsidRDefault="0079029E" w:rsidP="00B74DEF">
            <w:pPr>
              <w:suppressAutoHyphens/>
              <w:rPr>
                <w:kern w:val="1"/>
                <w:lang w:eastAsia="en-US"/>
              </w:rPr>
            </w:pPr>
            <w:r w:rsidRPr="00201E27">
              <w:rPr>
                <w:kern w:val="1"/>
                <w:lang w:eastAsia="en-US"/>
              </w:rPr>
              <w:t>Развивать координацию движений.</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№4</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5</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 Доползи   до зайки»</w:t>
            </w:r>
          </w:p>
        </w:tc>
        <w:tc>
          <w:tcPr>
            <w:tcW w:w="5662" w:type="dxa"/>
          </w:tcPr>
          <w:p w:rsidR="0079029E" w:rsidRPr="00201E27" w:rsidRDefault="0079029E" w:rsidP="00B74DEF">
            <w:pPr>
              <w:suppressAutoHyphens/>
              <w:rPr>
                <w:kern w:val="1"/>
                <w:lang w:eastAsia="en-US"/>
              </w:rPr>
            </w:pPr>
            <w:r w:rsidRPr="00201E27">
              <w:rPr>
                <w:kern w:val="1"/>
                <w:lang w:eastAsia="en-US"/>
              </w:rPr>
              <w:t>Обучать ползать по доске на четвереньках .</w:t>
            </w:r>
          </w:p>
          <w:p w:rsidR="0079029E" w:rsidRPr="00201E27" w:rsidRDefault="0079029E" w:rsidP="00B74DEF">
            <w:pPr>
              <w:suppressAutoHyphens/>
              <w:rPr>
                <w:kern w:val="1"/>
                <w:lang w:eastAsia="en-US"/>
              </w:rPr>
            </w:pPr>
            <w:r w:rsidRPr="00201E27">
              <w:rPr>
                <w:kern w:val="1"/>
                <w:lang w:eastAsia="en-US"/>
              </w:rPr>
              <w:t>Упражнять в ходьбе по наклонной доске.</w:t>
            </w:r>
          </w:p>
          <w:p w:rsidR="0079029E" w:rsidRPr="00201E27" w:rsidRDefault="0079029E" w:rsidP="00B74DEF">
            <w:pPr>
              <w:suppressAutoHyphens/>
              <w:rPr>
                <w:kern w:val="1"/>
                <w:lang w:eastAsia="en-US"/>
              </w:rPr>
            </w:pPr>
            <w:r w:rsidRPr="00201E27">
              <w:rPr>
                <w:kern w:val="1"/>
                <w:lang w:eastAsia="en-US"/>
              </w:rPr>
              <w:t>Развивать координацию движений.</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№5</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6</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«У солнышка в гостях»</w:t>
            </w:r>
          </w:p>
        </w:tc>
        <w:tc>
          <w:tcPr>
            <w:tcW w:w="5662" w:type="dxa"/>
          </w:tcPr>
          <w:p w:rsidR="0079029E" w:rsidRPr="00201E27" w:rsidRDefault="0079029E" w:rsidP="00B74DEF">
            <w:pPr>
              <w:suppressAutoHyphens/>
              <w:rPr>
                <w:kern w:val="1"/>
                <w:lang w:eastAsia="en-US"/>
              </w:rPr>
            </w:pPr>
            <w:r w:rsidRPr="00201E27">
              <w:rPr>
                <w:kern w:val="1"/>
                <w:lang w:eastAsia="en-US"/>
              </w:rPr>
              <w:t>Обогащение двигательного опыта детей( овладение основными движениями). Формирование у воспитанников  потребности в двигательной активности и физическом совершенствовании. Развитие физических качеств ( скорости, силовых, гибкости, выносливости и координации движения)</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№6</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7</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«Котики»</w:t>
            </w:r>
          </w:p>
        </w:tc>
        <w:tc>
          <w:tcPr>
            <w:tcW w:w="5662" w:type="dxa"/>
          </w:tcPr>
          <w:p w:rsidR="0079029E" w:rsidRPr="00201E27" w:rsidRDefault="0079029E" w:rsidP="00B74DEF">
            <w:pPr>
              <w:suppressAutoHyphens/>
              <w:rPr>
                <w:kern w:val="1"/>
                <w:lang w:eastAsia="en-US"/>
              </w:rPr>
            </w:pPr>
            <w:r w:rsidRPr="00201E27">
              <w:rPr>
                <w:kern w:val="1"/>
                <w:lang w:eastAsia="en-US"/>
              </w:rPr>
              <w:t>Обучать прокатывать мяч под дугу. Упражнять в ползании на четвереньках по скамейке.</w:t>
            </w:r>
          </w:p>
          <w:p w:rsidR="0079029E" w:rsidRPr="00201E27" w:rsidRDefault="0079029E" w:rsidP="00B74DEF">
            <w:pPr>
              <w:suppressAutoHyphens/>
              <w:rPr>
                <w:kern w:val="1"/>
                <w:lang w:eastAsia="en-US"/>
              </w:rPr>
            </w:pPr>
            <w:r w:rsidRPr="00201E27">
              <w:rPr>
                <w:kern w:val="1"/>
                <w:lang w:eastAsia="en-US"/>
              </w:rPr>
              <w:t>Развивать память.</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№7</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8</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«Звонкие погремушки»</w:t>
            </w:r>
          </w:p>
        </w:tc>
        <w:tc>
          <w:tcPr>
            <w:tcW w:w="5662" w:type="dxa"/>
          </w:tcPr>
          <w:p w:rsidR="0079029E" w:rsidRPr="00201E27" w:rsidRDefault="0079029E" w:rsidP="00B74DEF">
            <w:pPr>
              <w:suppressAutoHyphens/>
              <w:rPr>
                <w:kern w:val="1"/>
                <w:lang w:eastAsia="en-US"/>
              </w:rPr>
            </w:pPr>
            <w:r w:rsidRPr="00201E27">
              <w:rPr>
                <w:kern w:val="1"/>
                <w:lang w:eastAsia="en-US"/>
              </w:rPr>
              <w:t>Обучать прокатывать мяч под дугу. Упражнять в ползании на четвереньках по скамейке.</w:t>
            </w:r>
          </w:p>
          <w:p w:rsidR="0079029E" w:rsidRPr="00201E27" w:rsidRDefault="0079029E" w:rsidP="00B74DEF">
            <w:pPr>
              <w:suppressAutoHyphens/>
              <w:rPr>
                <w:kern w:val="1"/>
                <w:lang w:eastAsia="en-US"/>
              </w:rPr>
            </w:pPr>
            <w:r w:rsidRPr="00201E27">
              <w:rPr>
                <w:kern w:val="1"/>
                <w:lang w:eastAsia="en-US"/>
              </w:rPr>
              <w:t>Развивать память.</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№8</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9</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«Гостинцы для белочки»</w:t>
            </w:r>
          </w:p>
        </w:tc>
        <w:tc>
          <w:tcPr>
            <w:tcW w:w="5662" w:type="dxa"/>
          </w:tcPr>
          <w:p w:rsidR="0079029E" w:rsidRPr="00201E27" w:rsidRDefault="0079029E" w:rsidP="00B74DEF">
            <w:pPr>
              <w:suppressAutoHyphens/>
              <w:rPr>
                <w:kern w:val="1"/>
                <w:lang w:eastAsia="en-US"/>
              </w:rPr>
            </w:pPr>
            <w:r w:rsidRPr="00201E27">
              <w:rPr>
                <w:kern w:val="1"/>
                <w:lang w:eastAsia="en-US"/>
              </w:rPr>
              <w:t>Формировать у детей интереса и ценностного отношения к занятиям физической культурой, гармоничное физическое развитие через решение следующим задач: развитие физических качеств ( скорости, силовых, гибкости, выносливости и координации движения)</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№9</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10</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«Мыльные пузыри»</w:t>
            </w:r>
          </w:p>
        </w:tc>
        <w:tc>
          <w:tcPr>
            <w:tcW w:w="5662" w:type="dxa"/>
          </w:tcPr>
          <w:p w:rsidR="0079029E" w:rsidRPr="00201E27" w:rsidRDefault="0079029E" w:rsidP="00B74DEF">
            <w:pPr>
              <w:suppressAutoHyphens/>
              <w:rPr>
                <w:kern w:val="1"/>
                <w:lang w:eastAsia="en-US"/>
              </w:rPr>
            </w:pPr>
            <w:r w:rsidRPr="00201E27">
              <w:rPr>
                <w:kern w:val="1"/>
                <w:lang w:eastAsia="en-US"/>
              </w:rPr>
              <w:t>Обучать подпрыгивать вверх на месте.</w:t>
            </w:r>
          </w:p>
          <w:p w:rsidR="0079029E" w:rsidRPr="00201E27" w:rsidRDefault="0079029E" w:rsidP="00B74DEF">
            <w:pPr>
              <w:suppressAutoHyphens/>
              <w:rPr>
                <w:kern w:val="1"/>
                <w:lang w:eastAsia="en-US"/>
              </w:rPr>
            </w:pPr>
            <w:r w:rsidRPr="00201E27">
              <w:rPr>
                <w:kern w:val="1"/>
                <w:lang w:eastAsia="en-US"/>
              </w:rPr>
              <w:t>Упражнять в прокатывании мяча по дугу.</w:t>
            </w:r>
          </w:p>
          <w:p w:rsidR="0079029E" w:rsidRPr="00201E27" w:rsidRDefault="0079029E" w:rsidP="00B74DEF">
            <w:pPr>
              <w:suppressAutoHyphens/>
              <w:rPr>
                <w:kern w:val="1"/>
                <w:lang w:eastAsia="en-US"/>
              </w:rPr>
            </w:pPr>
            <w:r w:rsidRPr="00201E27">
              <w:rPr>
                <w:kern w:val="1"/>
                <w:lang w:eastAsia="en-US"/>
              </w:rPr>
              <w:t>Закреплять технику ползания на четвереньках по скамейке.</w:t>
            </w:r>
          </w:p>
        </w:tc>
        <w:tc>
          <w:tcPr>
            <w:tcW w:w="2127" w:type="dxa"/>
          </w:tcPr>
          <w:p w:rsidR="0079029E" w:rsidRPr="00201E27" w:rsidRDefault="0079029E" w:rsidP="00B74DEF">
            <w:pPr>
              <w:suppressAutoHyphens/>
              <w:rPr>
                <w:b/>
                <w:kern w:val="1"/>
                <w:lang w:eastAsia="en-US"/>
              </w:rPr>
            </w:pPr>
            <w:r w:rsidRPr="002B1A80">
              <w:rPr>
                <w:kern w:val="1"/>
                <w:lang w:eastAsia="en-US"/>
              </w:rPr>
              <w:t>Недомеркова И. Н.  карточное планирование</w:t>
            </w:r>
            <w:r w:rsidRPr="00201E27">
              <w:rPr>
                <w:kern w:val="1"/>
                <w:lang w:eastAsia="en-US"/>
              </w:rPr>
              <w:t xml:space="preserve"> №10</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11</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«Поймай  снежинку»</w:t>
            </w:r>
          </w:p>
        </w:tc>
        <w:tc>
          <w:tcPr>
            <w:tcW w:w="5662" w:type="dxa"/>
          </w:tcPr>
          <w:p w:rsidR="0079029E" w:rsidRPr="00201E27" w:rsidRDefault="0079029E" w:rsidP="00B74DEF">
            <w:pPr>
              <w:suppressAutoHyphens/>
              <w:rPr>
                <w:kern w:val="1"/>
                <w:lang w:eastAsia="en-US"/>
              </w:rPr>
            </w:pPr>
            <w:r w:rsidRPr="00201E27">
              <w:rPr>
                <w:kern w:val="1"/>
                <w:lang w:eastAsia="en-US"/>
              </w:rPr>
              <w:t>Обучать подпрыгивать вверх на месте.</w:t>
            </w:r>
          </w:p>
          <w:p w:rsidR="0079029E" w:rsidRPr="00201E27" w:rsidRDefault="0079029E" w:rsidP="00B74DEF">
            <w:pPr>
              <w:suppressAutoHyphens/>
              <w:rPr>
                <w:kern w:val="1"/>
                <w:lang w:eastAsia="en-US"/>
              </w:rPr>
            </w:pPr>
            <w:r w:rsidRPr="00201E27">
              <w:rPr>
                <w:kern w:val="1"/>
                <w:lang w:eastAsia="en-US"/>
              </w:rPr>
              <w:t>Упражнять в прокатывании мяча по дугу.</w:t>
            </w:r>
          </w:p>
          <w:p w:rsidR="0079029E" w:rsidRPr="00201E27" w:rsidRDefault="0079029E" w:rsidP="00B74DEF">
            <w:pPr>
              <w:suppressAutoHyphens/>
              <w:rPr>
                <w:kern w:val="1"/>
                <w:lang w:eastAsia="en-US"/>
              </w:rPr>
            </w:pPr>
            <w:r w:rsidRPr="00201E27">
              <w:rPr>
                <w:kern w:val="1"/>
                <w:lang w:eastAsia="en-US"/>
              </w:rPr>
              <w:t>Закреплять технику ползания на четвереньках по скамейке.</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№11</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Pr>
                <w:kern w:val="1"/>
                <w:lang w:eastAsia="en-US"/>
              </w:rPr>
              <w:t>12</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Pr>
                <w:kern w:val="1"/>
                <w:lang w:eastAsia="en-US"/>
              </w:rPr>
              <w:t xml:space="preserve">Занятие 9 </w:t>
            </w:r>
          </w:p>
        </w:tc>
        <w:tc>
          <w:tcPr>
            <w:tcW w:w="5662" w:type="dxa"/>
          </w:tcPr>
          <w:p w:rsidR="0079029E" w:rsidRPr="00201E27" w:rsidRDefault="0079029E" w:rsidP="00B74DEF">
            <w:pPr>
              <w:suppressAutoHyphens/>
              <w:rPr>
                <w:kern w:val="1"/>
                <w:lang w:eastAsia="en-US"/>
              </w:rPr>
            </w:pPr>
            <w:r>
              <w:rPr>
                <w:kern w:val="1"/>
                <w:lang w:eastAsia="en-US"/>
              </w:rPr>
              <w:t>Упражнять детей в равновесии при ходьбе по ограниченной площади опоры ,в приземлении на полусогнутые ноги в прыжках</w:t>
            </w:r>
          </w:p>
        </w:tc>
        <w:tc>
          <w:tcPr>
            <w:tcW w:w="2127" w:type="dxa"/>
          </w:tcPr>
          <w:p w:rsidR="0079029E" w:rsidRPr="00201E27" w:rsidRDefault="0079029E" w:rsidP="00B74DEF">
            <w:pPr>
              <w:suppressAutoHyphens/>
              <w:rPr>
                <w:kern w:val="1"/>
                <w:lang w:eastAsia="en-US"/>
              </w:rPr>
            </w:pPr>
            <w:r>
              <w:rPr>
                <w:kern w:val="1"/>
                <w:lang w:eastAsia="en-US"/>
              </w:rPr>
              <w:t>Пензулаевастр 33</w:t>
            </w:r>
          </w:p>
        </w:tc>
      </w:tr>
      <w:tr w:rsidR="0079029E" w:rsidRPr="00201E27" w:rsidTr="00C259CF">
        <w:trPr>
          <w:gridAfter w:val="1"/>
          <w:wAfter w:w="236" w:type="dxa"/>
        </w:trPr>
        <w:tc>
          <w:tcPr>
            <w:tcW w:w="10173" w:type="dxa"/>
            <w:gridSpan w:val="4"/>
          </w:tcPr>
          <w:p w:rsidR="0079029E" w:rsidRPr="00201E27" w:rsidRDefault="00A14BD8" w:rsidP="00B74DEF">
            <w:pPr>
              <w:suppressAutoHyphens/>
              <w:rPr>
                <w:b/>
                <w:kern w:val="1"/>
                <w:lang w:eastAsia="en-US"/>
              </w:rPr>
            </w:pPr>
            <w:r w:rsidRPr="00201E27">
              <w:rPr>
                <w:b/>
                <w:kern w:val="1"/>
                <w:lang w:eastAsia="en-US"/>
              </w:rPr>
              <w:lastRenderedPageBreak/>
              <w:t>Д</w:t>
            </w:r>
            <w:r w:rsidR="0079029E" w:rsidRPr="00201E27">
              <w:rPr>
                <w:b/>
                <w:kern w:val="1"/>
                <w:lang w:eastAsia="en-US"/>
              </w:rPr>
              <w:t>екабрь</w:t>
            </w:r>
          </w:p>
        </w:tc>
      </w:tr>
      <w:tr w:rsidR="0079029E" w:rsidRPr="00201E27" w:rsidTr="008851EC">
        <w:trPr>
          <w:gridAfter w:val="1"/>
          <w:wAfter w:w="236" w:type="dxa"/>
        </w:trPr>
        <w:tc>
          <w:tcPr>
            <w:tcW w:w="846" w:type="dxa"/>
          </w:tcPr>
          <w:p w:rsidR="0079029E" w:rsidRPr="00201E27" w:rsidRDefault="0079029E" w:rsidP="00B74DEF">
            <w:pPr>
              <w:suppressAutoHyphens/>
              <w:rPr>
                <w:kern w:val="1"/>
                <w:lang w:eastAsia="en-US"/>
              </w:rPr>
            </w:pPr>
            <w:r w:rsidRPr="00201E27">
              <w:rPr>
                <w:kern w:val="1"/>
                <w:lang w:eastAsia="en-US"/>
              </w:rPr>
              <w:t>№</w:t>
            </w:r>
          </w:p>
        </w:tc>
        <w:tc>
          <w:tcPr>
            <w:tcW w:w="1538" w:type="dxa"/>
          </w:tcPr>
          <w:p w:rsidR="0079029E" w:rsidRPr="00201E27" w:rsidRDefault="0030516F" w:rsidP="00B74DEF">
            <w:pPr>
              <w:suppressAutoHyphens/>
              <w:rPr>
                <w:kern w:val="1"/>
                <w:lang w:eastAsia="en-US"/>
              </w:rPr>
            </w:pPr>
            <w:r w:rsidRPr="00201E27">
              <w:rPr>
                <w:kern w:val="1"/>
                <w:lang w:eastAsia="en-US"/>
              </w:rPr>
              <w:t>Т</w:t>
            </w:r>
            <w:r w:rsidR="0079029E" w:rsidRPr="00201E27">
              <w:rPr>
                <w:kern w:val="1"/>
                <w:lang w:eastAsia="en-US"/>
              </w:rPr>
              <w:t>ема</w:t>
            </w:r>
          </w:p>
        </w:tc>
        <w:tc>
          <w:tcPr>
            <w:tcW w:w="5662" w:type="dxa"/>
          </w:tcPr>
          <w:p w:rsidR="0079029E" w:rsidRPr="00201E27" w:rsidRDefault="007340EB" w:rsidP="00B74DEF">
            <w:pPr>
              <w:suppressAutoHyphens/>
              <w:rPr>
                <w:kern w:val="1"/>
                <w:lang w:eastAsia="en-US"/>
              </w:rPr>
            </w:pPr>
            <w:r w:rsidRPr="00201E27">
              <w:rPr>
                <w:kern w:val="1"/>
                <w:lang w:eastAsia="en-US"/>
              </w:rPr>
              <w:t>Ц</w:t>
            </w:r>
            <w:r w:rsidR="0079029E" w:rsidRPr="00201E27">
              <w:rPr>
                <w:kern w:val="1"/>
                <w:lang w:eastAsia="en-US"/>
              </w:rPr>
              <w:t>ель</w:t>
            </w:r>
          </w:p>
        </w:tc>
        <w:tc>
          <w:tcPr>
            <w:tcW w:w="2127" w:type="dxa"/>
          </w:tcPr>
          <w:p w:rsidR="0079029E" w:rsidRPr="00201E27" w:rsidRDefault="00A14BD8" w:rsidP="00B74DEF">
            <w:pPr>
              <w:suppressAutoHyphens/>
              <w:rPr>
                <w:kern w:val="1"/>
                <w:lang w:eastAsia="en-US"/>
              </w:rPr>
            </w:pPr>
            <w:r w:rsidRPr="00201E27">
              <w:rPr>
                <w:kern w:val="1"/>
                <w:lang w:eastAsia="en-US"/>
              </w:rPr>
              <w:t>И</w:t>
            </w:r>
            <w:r w:rsidR="0079029E" w:rsidRPr="00201E27">
              <w:rPr>
                <w:kern w:val="1"/>
                <w:lang w:eastAsia="en-US"/>
              </w:rPr>
              <w:t>сточник</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w:t>
            </w:r>
          </w:p>
          <w:p w:rsidR="0079029E" w:rsidRPr="00201E27" w:rsidRDefault="0079029E" w:rsidP="00B74DEF">
            <w:pPr>
              <w:suppressAutoHyphens/>
              <w:rPr>
                <w:kern w:val="1"/>
                <w:lang w:eastAsia="en-US"/>
              </w:rPr>
            </w:pPr>
          </w:p>
        </w:tc>
        <w:tc>
          <w:tcPr>
            <w:tcW w:w="1538" w:type="dxa"/>
            <w:tcBorders>
              <w:bottom w:val="single" w:sz="4" w:space="0" w:color="auto"/>
            </w:tcBorders>
          </w:tcPr>
          <w:p w:rsidR="0079029E" w:rsidRPr="00201E27" w:rsidRDefault="0079029E" w:rsidP="00B74DEF">
            <w:pPr>
              <w:suppressAutoHyphens/>
              <w:rPr>
                <w:kern w:val="1"/>
                <w:lang w:eastAsia="en-US"/>
              </w:rPr>
            </w:pPr>
            <w:r w:rsidRPr="00201E27">
              <w:rPr>
                <w:kern w:val="1"/>
                <w:lang w:eastAsia="en-US"/>
              </w:rPr>
              <w:t>«Волшебные колечки»</w:t>
            </w:r>
          </w:p>
        </w:tc>
        <w:tc>
          <w:tcPr>
            <w:tcW w:w="5662" w:type="dxa"/>
            <w:tcBorders>
              <w:bottom w:val="single" w:sz="4" w:space="0" w:color="auto"/>
            </w:tcBorders>
          </w:tcPr>
          <w:p w:rsidR="0079029E" w:rsidRPr="00201E27" w:rsidRDefault="0079029E" w:rsidP="00B74DEF">
            <w:pPr>
              <w:suppressAutoHyphens/>
              <w:rPr>
                <w:kern w:val="1"/>
              </w:rPr>
            </w:pPr>
            <w:r w:rsidRPr="00201E27">
              <w:rPr>
                <w:kern w:val="1"/>
              </w:rPr>
              <w:t>Обучать прокатыванию мяча двумя руками.</w:t>
            </w:r>
            <w:r w:rsidR="008F3004">
              <w:rPr>
                <w:kern w:val="1"/>
              </w:rPr>
              <w:t xml:space="preserve"> </w:t>
            </w:r>
            <w:r w:rsidRPr="00201E27">
              <w:rPr>
                <w:kern w:val="1"/>
              </w:rPr>
              <w:t>Упражнять в прыжках вверх на месте. Совершенствовать в ходьбе  по гимнастической скамейке.</w:t>
            </w:r>
            <w:r w:rsidR="008F3004">
              <w:rPr>
                <w:kern w:val="1"/>
              </w:rPr>
              <w:t xml:space="preserve"> </w:t>
            </w:r>
            <w:r w:rsidRPr="00201E27">
              <w:rPr>
                <w:kern w:val="1"/>
              </w:rPr>
              <w:t>Развивать внимание в подвижной игре.</w:t>
            </w:r>
          </w:p>
        </w:tc>
        <w:tc>
          <w:tcPr>
            <w:tcW w:w="2127" w:type="dxa"/>
            <w:tcBorders>
              <w:bottom w:val="single" w:sz="4" w:space="0" w:color="auto"/>
            </w:tcBorders>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№1</w:t>
            </w:r>
          </w:p>
        </w:tc>
      </w:tr>
      <w:tr w:rsidR="0079029E" w:rsidRPr="00201E27" w:rsidTr="008851EC">
        <w:trPr>
          <w:gridAfter w:val="1"/>
          <w:wAfter w:w="236" w:type="dxa"/>
          <w:trHeight w:val="1141"/>
        </w:trPr>
        <w:tc>
          <w:tcPr>
            <w:tcW w:w="846" w:type="dxa"/>
          </w:tcPr>
          <w:p w:rsidR="0079029E" w:rsidRDefault="0079029E" w:rsidP="00B74DEF">
            <w:pPr>
              <w:suppressAutoHyphens/>
              <w:rPr>
                <w:kern w:val="1"/>
                <w:lang w:eastAsia="en-US"/>
              </w:rPr>
            </w:pPr>
            <w:r w:rsidRPr="00201E27">
              <w:rPr>
                <w:kern w:val="1"/>
                <w:lang w:eastAsia="en-US"/>
              </w:rPr>
              <w:t>2</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«Клубочки для котика»</w:t>
            </w:r>
          </w:p>
        </w:tc>
        <w:tc>
          <w:tcPr>
            <w:tcW w:w="5662" w:type="dxa"/>
            <w:tcBorders>
              <w:top w:val="single" w:sz="4" w:space="0" w:color="auto"/>
            </w:tcBorders>
          </w:tcPr>
          <w:p w:rsidR="008B7259" w:rsidRPr="00201E27" w:rsidRDefault="008B7259" w:rsidP="008B7259">
            <w:pPr>
              <w:suppressAutoHyphens/>
              <w:rPr>
                <w:kern w:val="1"/>
                <w:lang w:eastAsia="en-US"/>
              </w:rPr>
            </w:pPr>
            <w:r w:rsidRPr="00201E27">
              <w:rPr>
                <w:kern w:val="1"/>
                <w:lang w:eastAsia="en-US"/>
              </w:rPr>
              <w:t>Осуществлять профилактику плоскостопия.</w:t>
            </w:r>
          </w:p>
          <w:p w:rsidR="0079029E" w:rsidRPr="00201E27" w:rsidRDefault="008B7259" w:rsidP="008B7259">
            <w:pPr>
              <w:suppressAutoHyphens/>
              <w:rPr>
                <w:kern w:val="1"/>
              </w:rPr>
            </w:pPr>
            <w:r w:rsidRPr="00201E27">
              <w:rPr>
                <w:kern w:val="1"/>
                <w:lang w:eastAsia="en-US"/>
              </w:rPr>
              <w:t>Содействовать формированию правильных навыков выполнения основных видов движений. Поддерживать интерес к двигательной деятельности.</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w:t>
            </w:r>
            <w:r w:rsidR="008B7259">
              <w:rPr>
                <w:kern w:val="1"/>
                <w:lang w:eastAsia="en-US"/>
              </w:rPr>
              <w:t>3</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3</w:t>
            </w:r>
          </w:p>
          <w:p w:rsidR="0079029E" w:rsidRPr="00201E27" w:rsidRDefault="0079029E" w:rsidP="00B74DEF">
            <w:pPr>
              <w:suppressAutoHyphens/>
              <w:rPr>
                <w:kern w:val="1"/>
                <w:lang w:eastAsia="en-US"/>
              </w:rPr>
            </w:pPr>
          </w:p>
        </w:tc>
        <w:tc>
          <w:tcPr>
            <w:tcW w:w="1538" w:type="dxa"/>
          </w:tcPr>
          <w:p w:rsidR="0079029E" w:rsidRPr="00201E27" w:rsidRDefault="008B7259" w:rsidP="008B7259">
            <w:pPr>
              <w:suppressAutoHyphens/>
              <w:rPr>
                <w:kern w:val="1"/>
                <w:lang w:eastAsia="en-US"/>
              </w:rPr>
            </w:pPr>
            <w:r w:rsidRPr="00201E27">
              <w:rPr>
                <w:kern w:val="1"/>
                <w:lang w:eastAsia="en-US"/>
              </w:rPr>
              <w:t>«Под мосток»</w:t>
            </w:r>
          </w:p>
        </w:tc>
        <w:tc>
          <w:tcPr>
            <w:tcW w:w="5662" w:type="dxa"/>
            <w:tcBorders>
              <w:top w:val="nil"/>
            </w:tcBorders>
          </w:tcPr>
          <w:p w:rsidR="0079029E" w:rsidRPr="00201E27" w:rsidRDefault="008B7259" w:rsidP="00B74DEF">
            <w:pPr>
              <w:suppressAutoHyphens/>
              <w:rPr>
                <w:kern w:val="1"/>
                <w:lang w:eastAsia="en-US"/>
              </w:rPr>
            </w:pPr>
            <w:r w:rsidRPr="00201E27">
              <w:rPr>
                <w:kern w:val="1"/>
                <w:lang w:eastAsia="en-US"/>
              </w:rPr>
              <w:t>Обучать подлезать по дугу. Упражнять в прыжках вверх на месте и в ходьбе по скамейке.</w:t>
            </w:r>
            <w:r>
              <w:rPr>
                <w:kern w:val="1"/>
                <w:lang w:eastAsia="en-US"/>
              </w:rPr>
              <w:t xml:space="preserve"> </w:t>
            </w:r>
            <w:r w:rsidRPr="00201E27">
              <w:rPr>
                <w:kern w:val="1"/>
                <w:lang w:eastAsia="en-US"/>
              </w:rPr>
              <w:t>Развивать ловкость в подвижность  игре.</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w:t>
            </w:r>
            <w:r w:rsidR="008B7259">
              <w:rPr>
                <w:kern w:val="1"/>
                <w:lang w:eastAsia="en-US"/>
              </w:rPr>
              <w:t>4</w:t>
            </w:r>
          </w:p>
        </w:tc>
      </w:tr>
      <w:tr w:rsidR="0079029E" w:rsidRPr="00201E27" w:rsidTr="008851EC">
        <w:trPr>
          <w:gridAfter w:val="1"/>
          <w:wAfter w:w="236" w:type="dxa"/>
          <w:trHeight w:val="981"/>
        </w:trPr>
        <w:tc>
          <w:tcPr>
            <w:tcW w:w="846" w:type="dxa"/>
          </w:tcPr>
          <w:p w:rsidR="0079029E" w:rsidRDefault="0079029E" w:rsidP="00B74DEF">
            <w:pPr>
              <w:suppressAutoHyphens/>
              <w:rPr>
                <w:kern w:val="1"/>
                <w:lang w:eastAsia="en-US"/>
              </w:rPr>
            </w:pPr>
            <w:r w:rsidRPr="00201E27">
              <w:rPr>
                <w:kern w:val="1"/>
                <w:lang w:eastAsia="en-US"/>
              </w:rPr>
              <w:t>4</w:t>
            </w:r>
          </w:p>
          <w:p w:rsidR="0079029E" w:rsidRPr="00201E27" w:rsidRDefault="0079029E" w:rsidP="00B74DEF">
            <w:pPr>
              <w:suppressAutoHyphens/>
              <w:rPr>
                <w:kern w:val="1"/>
                <w:lang w:eastAsia="en-US"/>
              </w:rPr>
            </w:pPr>
          </w:p>
        </w:tc>
        <w:tc>
          <w:tcPr>
            <w:tcW w:w="1538" w:type="dxa"/>
          </w:tcPr>
          <w:p w:rsidR="0079029E" w:rsidRPr="00201E27" w:rsidRDefault="008B7259" w:rsidP="00B74DEF">
            <w:pPr>
              <w:suppressAutoHyphens/>
              <w:rPr>
                <w:kern w:val="1"/>
                <w:lang w:eastAsia="en-US"/>
              </w:rPr>
            </w:pPr>
            <w:r w:rsidRPr="00201E27">
              <w:rPr>
                <w:kern w:val="1"/>
                <w:lang w:eastAsia="en-US"/>
              </w:rPr>
              <w:t>«В норку»</w:t>
            </w:r>
          </w:p>
        </w:tc>
        <w:tc>
          <w:tcPr>
            <w:tcW w:w="5662" w:type="dxa"/>
          </w:tcPr>
          <w:p w:rsidR="0079029E" w:rsidRPr="00201E27" w:rsidRDefault="0079029E" w:rsidP="00B74DEF">
            <w:pPr>
              <w:suppressAutoHyphens/>
              <w:rPr>
                <w:kern w:val="1"/>
                <w:lang w:eastAsia="en-US"/>
              </w:rPr>
            </w:pPr>
            <w:r w:rsidRPr="00201E27">
              <w:rPr>
                <w:kern w:val="1"/>
                <w:lang w:eastAsia="en-US"/>
              </w:rPr>
              <w:t>Обучать подлезать по дугу. Упражнять в прыжках вверх на месте и в ходьбе по скамейке.</w:t>
            </w:r>
            <w:r w:rsidR="008F3004">
              <w:rPr>
                <w:kern w:val="1"/>
                <w:lang w:eastAsia="en-US"/>
              </w:rPr>
              <w:t xml:space="preserve"> </w:t>
            </w:r>
            <w:r w:rsidRPr="00201E27">
              <w:rPr>
                <w:kern w:val="1"/>
                <w:lang w:eastAsia="en-US"/>
              </w:rPr>
              <w:t>Развивать ловкость в подвижность  игре.</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w:t>
            </w:r>
            <w:r w:rsidR="008B7259">
              <w:rPr>
                <w:kern w:val="1"/>
                <w:lang w:eastAsia="en-US"/>
              </w:rPr>
              <w:t>5</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5</w:t>
            </w:r>
          </w:p>
          <w:p w:rsidR="0079029E" w:rsidRPr="00201E27" w:rsidRDefault="0079029E" w:rsidP="00B74DEF">
            <w:pPr>
              <w:suppressAutoHyphens/>
              <w:rPr>
                <w:kern w:val="1"/>
                <w:lang w:eastAsia="en-US"/>
              </w:rPr>
            </w:pPr>
          </w:p>
        </w:tc>
        <w:tc>
          <w:tcPr>
            <w:tcW w:w="1538" w:type="dxa"/>
          </w:tcPr>
          <w:p w:rsidR="0079029E" w:rsidRPr="00201E27" w:rsidRDefault="008B7259" w:rsidP="00B74DEF">
            <w:pPr>
              <w:suppressAutoHyphens/>
              <w:rPr>
                <w:kern w:val="1"/>
                <w:lang w:eastAsia="en-US"/>
              </w:rPr>
            </w:pPr>
            <w:r w:rsidRPr="00201E27">
              <w:rPr>
                <w:kern w:val="1"/>
                <w:lang w:eastAsia="en-US"/>
              </w:rPr>
              <w:t>«Снежки»</w:t>
            </w:r>
          </w:p>
        </w:tc>
        <w:tc>
          <w:tcPr>
            <w:tcW w:w="5662" w:type="dxa"/>
          </w:tcPr>
          <w:p w:rsidR="0079029E" w:rsidRPr="00201E27" w:rsidRDefault="008B7259" w:rsidP="00B74DEF">
            <w:pPr>
              <w:suppressAutoHyphens/>
              <w:rPr>
                <w:kern w:val="1"/>
                <w:lang w:eastAsia="en-US"/>
              </w:rPr>
            </w:pPr>
            <w:r w:rsidRPr="00201E27">
              <w:rPr>
                <w:kern w:val="1"/>
                <w:lang w:eastAsia="en-US"/>
              </w:rPr>
              <w:t>Способствовать выполнению построения. Развивать у детей физические качества (быстроту). Осуществлять профилактику простудных заболеваний посредством выполнения дыхательных упражнений.</w:t>
            </w:r>
          </w:p>
        </w:tc>
        <w:tc>
          <w:tcPr>
            <w:tcW w:w="2127" w:type="dxa"/>
          </w:tcPr>
          <w:p w:rsidR="0079029E" w:rsidRPr="00201E27" w:rsidRDefault="0079029E" w:rsidP="00B74DEF">
            <w:pPr>
              <w:suppressAutoHyphens/>
              <w:rPr>
                <w:b/>
                <w:kern w:val="1"/>
                <w:lang w:eastAsia="en-US"/>
              </w:rPr>
            </w:pPr>
            <w:r w:rsidRPr="002B1A80">
              <w:rPr>
                <w:kern w:val="1"/>
                <w:lang w:eastAsia="en-US"/>
              </w:rPr>
              <w:t>Недомеркова И. Н.  карточное планирование</w:t>
            </w:r>
            <w:r w:rsidRPr="00201E27">
              <w:rPr>
                <w:kern w:val="1"/>
                <w:lang w:eastAsia="en-US"/>
              </w:rPr>
              <w:t xml:space="preserve"> №</w:t>
            </w:r>
            <w:r w:rsidR="008B7259">
              <w:rPr>
                <w:kern w:val="1"/>
                <w:lang w:eastAsia="en-US"/>
              </w:rPr>
              <w:t>6</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6</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«Снежки»</w:t>
            </w:r>
          </w:p>
        </w:tc>
        <w:tc>
          <w:tcPr>
            <w:tcW w:w="5662" w:type="dxa"/>
          </w:tcPr>
          <w:p w:rsidR="0079029E" w:rsidRPr="00201E27" w:rsidRDefault="0079029E" w:rsidP="00B74DEF">
            <w:pPr>
              <w:suppressAutoHyphens/>
              <w:rPr>
                <w:kern w:val="1"/>
                <w:lang w:eastAsia="en-US"/>
              </w:rPr>
            </w:pPr>
            <w:r w:rsidRPr="00201E27">
              <w:rPr>
                <w:kern w:val="1"/>
                <w:lang w:eastAsia="en-US"/>
              </w:rPr>
              <w:t xml:space="preserve"> Способствовать выполнению построения. Развивать у детей физические качества (быстроту). Осуществлять профилактику простудных заболеваний посредством выполнения дыхательных упражнений.</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w:t>
            </w:r>
            <w:r w:rsidR="008B7259">
              <w:rPr>
                <w:kern w:val="1"/>
                <w:lang w:eastAsia="en-US"/>
              </w:rPr>
              <w:t>7</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7</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 xml:space="preserve">«Раз снежок ,два снежок» </w:t>
            </w:r>
          </w:p>
        </w:tc>
        <w:tc>
          <w:tcPr>
            <w:tcW w:w="5662" w:type="dxa"/>
          </w:tcPr>
          <w:p w:rsidR="0079029E" w:rsidRPr="00201E27" w:rsidRDefault="0079029E" w:rsidP="00B74DEF">
            <w:pPr>
              <w:suppressAutoHyphens/>
              <w:rPr>
                <w:kern w:val="1"/>
                <w:lang w:eastAsia="en-US"/>
              </w:rPr>
            </w:pPr>
            <w:r w:rsidRPr="00201E27">
              <w:rPr>
                <w:kern w:val="1"/>
                <w:lang w:eastAsia="en-US"/>
              </w:rPr>
              <w:t>Обучать бросанию мяча двумя руками об пол и ловле его двумя руками.</w:t>
            </w:r>
            <w:r w:rsidR="008F3004">
              <w:rPr>
                <w:kern w:val="1"/>
                <w:lang w:eastAsia="en-US"/>
              </w:rPr>
              <w:t xml:space="preserve"> </w:t>
            </w:r>
            <w:r w:rsidRPr="00201E27">
              <w:rPr>
                <w:kern w:val="1"/>
                <w:lang w:eastAsia="en-US"/>
              </w:rPr>
              <w:t>Упражнять в подлезании под дугу и ходьбе по  скамейке. Развивать ловкость в подвижной игре.</w:t>
            </w:r>
          </w:p>
        </w:tc>
        <w:tc>
          <w:tcPr>
            <w:tcW w:w="2127" w:type="dxa"/>
          </w:tcPr>
          <w:p w:rsidR="0079029E" w:rsidRPr="00201E27" w:rsidRDefault="0079029E" w:rsidP="00B74DEF">
            <w:pPr>
              <w:suppressAutoHyphens/>
              <w:rPr>
                <w:kern w:val="1"/>
                <w:lang w:eastAsia="en-US"/>
              </w:rPr>
            </w:pPr>
            <w:r w:rsidRPr="002B1A80">
              <w:rPr>
                <w:kern w:val="1"/>
                <w:lang w:eastAsia="en-US"/>
              </w:rPr>
              <w:t>Недомеркова И. Н.  карточное планирование</w:t>
            </w:r>
            <w:r w:rsidRPr="00201E27">
              <w:rPr>
                <w:kern w:val="1"/>
                <w:lang w:eastAsia="en-US"/>
              </w:rPr>
              <w:t xml:space="preserve"> №</w:t>
            </w:r>
            <w:r w:rsidR="008B7259">
              <w:rPr>
                <w:kern w:val="1"/>
                <w:lang w:eastAsia="en-US"/>
              </w:rPr>
              <w:t>8</w:t>
            </w:r>
          </w:p>
        </w:tc>
      </w:tr>
      <w:tr w:rsidR="0079029E" w:rsidRPr="00201E27" w:rsidTr="008851EC">
        <w:tc>
          <w:tcPr>
            <w:tcW w:w="846" w:type="dxa"/>
          </w:tcPr>
          <w:p w:rsidR="0079029E" w:rsidRDefault="0079029E" w:rsidP="00B74DEF">
            <w:pPr>
              <w:suppressAutoHyphens/>
              <w:rPr>
                <w:kern w:val="1"/>
                <w:lang w:eastAsia="en-US"/>
              </w:rPr>
            </w:pPr>
            <w:r w:rsidRPr="00201E27">
              <w:rPr>
                <w:kern w:val="1"/>
                <w:lang w:eastAsia="en-US"/>
              </w:rPr>
              <w:t>8</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«Ты мне, я тебе»</w:t>
            </w:r>
          </w:p>
        </w:tc>
        <w:tc>
          <w:tcPr>
            <w:tcW w:w="5662" w:type="dxa"/>
          </w:tcPr>
          <w:p w:rsidR="0079029E" w:rsidRPr="00201E27" w:rsidRDefault="0079029E" w:rsidP="00B74DEF">
            <w:pPr>
              <w:suppressAutoHyphens/>
              <w:rPr>
                <w:kern w:val="1"/>
                <w:lang w:eastAsia="en-US"/>
              </w:rPr>
            </w:pPr>
            <w:r w:rsidRPr="00201E27">
              <w:rPr>
                <w:kern w:val="1"/>
                <w:lang w:eastAsia="en-US"/>
              </w:rPr>
              <w:t>Обучать бросанию мяча двумя руками об пол и ловле его двумя руками.</w:t>
            </w:r>
            <w:r w:rsidR="008F3004">
              <w:rPr>
                <w:kern w:val="1"/>
                <w:lang w:eastAsia="en-US"/>
              </w:rPr>
              <w:t xml:space="preserve"> </w:t>
            </w:r>
            <w:r w:rsidRPr="00201E27">
              <w:rPr>
                <w:kern w:val="1"/>
                <w:lang w:eastAsia="en-US"/>
              </w:rPr>
              <w:t>Упражнять в подлезании под дугу и ходьбе по  скамейке. Развивать ловкость в подвижной игре.</w:t>
            </w:r>
          </w:p>
        </w:tc>
        <w:tc>
          <w:tcPr>
            <w:tcW w:w="2127" w:type="dxa"/>
          </w:tcPr>
          <w:p w:rsidR="0079029E" w:rsidRDefault="0079029E" w:rsidP="00B74DEF">
            <w:pPr>
              <w:suppressAutoHyphens/>
              <w:rPr>
                <w:kern w:val="1"/>
                <w:lang w:eastAsia="en-US"/>
              </w:rPr>
            </w:pPr>
            <w:r>
              <w:rPr>
                <w:kern w:val="1"/>
                <w:lang w:eastAsia="en-US"/>
              </w:rPr>
              <w:t xml:space="preserve">Недомеркова И.Н. </w:t>
            </w:r>
          </w:p>
          <w:p w:rsidR="0079029E" w:rsidRPr="00201E27" w:rsidRDefault="0079029E" w:rsidP="00B74DEF">
            <w:pPr>
              <w:suppressAutoHyphens/>
              <w:rPr>
                <w:kern w:val="1"/>
                <w:lang w:eastAsia="en-US"/>
              </w:rPr>
            </w:pPr>
            <w:r w:rsidRPr="00201E27">
              <w:rPr>
                <w:kern w:val="1"/>
                <w:lang w:eastAsia="en-US"/>
              </w:rPr>
              <w:t>К/П №</w:t>
            </w:r>
            <w:r w:rsidR="008B7259">
              <w:rPr>
                <w:kern w:val="1"/>
                <w:lang w:eastAsia="en-US"/>
              </w:rPr>
              <w:t>9</w:t>
            </w:r>
          </w:p>
        </w:tc>
        <w:tc>
          <w:tcPr>
            <w:tcW w:w="236" w:type="dxa"/>
            <w:tcBorders>
              <w:right w:val="nil"/>
            </w:tcBorders>
          </w:tcPr>
          <w:p w:rsidR="0079029E" w:rsidRPr="00201E27" w:rsidRDefault="0079029E" w:rsidP="00B74DEF">
            <w:pPr>
              <w:suppressAutoHyphens/>
              <w:rPr>
                <w:kern w:val="1"/>
                <w:lang w:eastAsia="en-US"/>
              </w:rPr>
            </w:pPr>
          </w:p>
        </w:tc>
      </w:tr>
      <w:tr w:rsidR="004E44BB" w:rsidRPr="00201E27" w:rsidTr="008851EC">
        <w:tc>
          <w:tcPr>
            <w:tcW w:w="846" w:type="dxa"/>
          </w:tcPr>
          <w:p w:rsidR="004E44BB" w:rsidRPr="00201E27" w:rsidRDefault="004E44BB" w:rsidP="00B74DEF">
            <w:pPr>
              <w:suppressAutoHyphens/>
              <w:rPr>
                <w:kern w:val="1"/>
                <w:lang w:eastAsia="en-US"/>
              </w:rPr>
            </w:pPr>
            <w:r>
              <w:rPr>
                <w:kern w:val="1"/>
                <w:lang w:eastAsia="en-US"/>
              </w:rPr>
              <w:t xml:space="preserve">   9</w:t>
            </w:r>
          </w:p>
        </w:tc>
        <w:tc>
          <w:tcPr>
            <w:tcW w:w="1538" w:type="dxa"/>
          </w:tcPr>
          <w:p w:rsidR="004E44BB" w:rsidRPr="00201E27" w:rsidRDefault="004E44BB" w:rsidP="00B74DEF">
            <w:pPr>
              <w:suppressAutoHyphens/>
              <w:rPr>
                <w:kern w:val="1"/>
                <w:lang w:eastAsia="en-US"/>
              </w:rPr>
            </w:pPr>
            <w:r>
              <w:rPr>
                <w:kern w:val="1"/>
                <w:lang w:eastAsia="en-US"/>
              </w:rPr>
              <w:t>«Веселые игры»</w:t>
            </w:r>
          </w:p>
        </w:tc>
        <w:tc>
          <w:tcPr>
            <w:tcW w:w="5662" w:type="dxa"/>
          </w:tcPr>
          <w:p w:rsidR="004E44BB" w:rsidRDefault="004E44BB" w:rsidP="004E44BB">
            <w:pPr>
              <w:suppressAutoHyphens/>
              <w:rPr>
                <w:kern w:val="1"/>
                <w:lang w:eastAsia="en-US"/>
              </w:rPr>
            </w:pPr>
            <w:r w:rsidRPr="00E41BC2">
              <w:rPr>
                <w:kern w:val="1"/>
                <w:lang w:eastAsia="en-US"/>
              </w:rPr>
              <w:t>Упражнять в прыжках с приземлением на полусогнутые ноги; в энергичном отталкивании мяча при прокатывании друг другу.</w:t>
            </w:r>
          </w:p>
          <w:p w:rsidR="004E44BB" w:rsidRDefault="004E44BB" w:rsidP="004E44BB">
            <w:pPr>
              <w:suppressAutoHyphens/>
              <w:rPr>
                <w:kern w:val="1"/>
                <w:lang w:eastAsia="en-US"/>
              </w:rPr>
            </w:pPr>
          </w:p>
          <w:p w:rsidR="004E44BB" w:rsidRPr="00201E27" w:rsidRDefault="004E44BB" w:rsidP="00B74DEF">
            <w:pPr>
              <w:suppressAutoHyphens/>
              <w:rPr>
                <w:kern w:val="1"/>
                <w:lang w:eastAsia="en-US"/>
              </w:rPr>
            </w:pPr>
          </w:p>
        </w:tc>
        <w:tc>
          <w:tcPr>
            <w:tcW w:w="2127" w:type="dxa"/>
          </w:tcPr>
          <w:p w:rsidR="004E44BB" w:rsidRDefault="004E44BB" w:rsidP="00B74DEF">
            <w:pPr>
              <w:suppressAutoHyphens/>
              <w:rPr>
                <w:kern w:val="1"/>
                <w:lang w:eastAsia="en-US"/>
              </w:rPr>
            </w:pPr>
            <w:r>
              <w:rPr>
                <w:kern w:val="1"/>
                <w:lang w:eastAsia="en-US"/>
              </w:rPr>
              <w:t>Пензулаевастр 29</w:t>
            </w:r>
          </w:p>
        </w:tc>
        <w:tc>
          <w:tcPr>
            <w:tcW w:w="236" w:type="dxa"/>
            <w:tcBorders>
              <w:right w:val="nil"/>
            </w:tcBorders>
          </w:tcPr>
          <w:p w:rsidR="004E44BB" w:rsidRPr="00201E27" w:rsidRDefault="004E44BB" w:rsidP="00B74DEF">
            <w:pPr>
              <w:suppressAutoHyphens/>
              <w:rPr>
                <w:kern w:val="1"/>
                <w:lang w:eastAsia="en-US"/>
              </w:rPr>
            </w:pPr>
          </w:p>
        </w:tc>
      </w:tr>
      <w:tr w:rsidR="004E44BB" w:rsidRPr="00201E27" w:rsidTr="008851EC">
        <w:tc>
          <w:tcPr>
            <w:tcW w:w="846" w:type="dxa"/>
          </w:tcPr>
          <w:p w:rsidR="004E44BB" w:rsidRDefault="004E44BB" w:rsidP="00B74DEF">
            <w:pPr>
              <w:suppressAutoHyphens/>
              <w:rPr>
                <w:kern w:val="1"/>
                <w:lang w:eastAsia="en-US"/>
              </w:rPr>
            </w:pPr>
            <w:r>
              <w:rPr>
                <w:kern w:val="1"/>
                <w:lang w:eastAsia="en-US"/>
              </w:rPr>
              <w:t>10</w:t>
            </w:r>
          </w:p>
        </w:tc>
        <w:tc>
          <w:tcPr>
            <w:tcW w:w="1538" w:type="dxa"/>
          </w:tcPr>
          <w:p w:rsidR="004E44BB" w:rsidRDefault="004E44BB" w:rsidP="00B74DEF">
            <w:pPr>
              <w:suppressAutoHyphens/>
              <w:rPr>
                <w:kern w:val="1"/>
                <w:lang w:eastAsia="en-US"/>
              </w:rPr>
            </w:pPr>
            <w:r w:rsidRPr="00201E27">
              <w:rPr>
                <w:kern w:val="1"/>
                <w:lang w:eastAsia="en-US"/>
              </w:rPr>
              <w:t>Пингвинчики»</w:t>
            </w:r>
          </w:p>
        </w:tc>
        <w:tc>
          <w:tcPr>
            <w:tcW w:w="5662" w:type="dxa"/>
          </w:tcPr>
          <w:p w:rsidR="004E44BB" w:rsidRPr="00E41BC2" w:rsidRDefault="004E44BB" w:rsidP="004E44BB">
            <w:pPr>
              <w:suppressAutoHyphens/>
              <w:rPr>
                <w:kern w:val="1"/>
                <w:lang w:eastAsia="en-US"/>
              </w:rPr>
            </w:pPr>
            <w:r w:rsidRPr="00201E27">
              <w:rPr>
                <w:kern w:val="1"/>
                <w:lang w:eastAsia="en-US"/>
              </w:rPr>
              <w:t>Обучать прыжкам на двух ногах с продвижением в перед между предметами.</w:t>
            </w:r>
            <w:r>
              <w:rPr>
                <w:kern w:val="1"/>
                <w:lang w:eastAsia="en-US"/>
              </w:rPr>
              <w:t xml:space="preserve"> </w:t>
            </w:r>
            <w:r w:rsidRPr="00201E27">
              <w:rPr>
                <w:kern w:val="1"/>
                <w:lang w:eastAsia="en-US"/>
              </w:rPr>
              <w:t>Упражнять в катании мяча друг другу и ползании на четвереньках.</w:t>
            </w:r>
            <w:r>
              <w:rPr>
                <w:kern w:val="1"/>
                <w:lang w:eastAsia="en-US"/>
              </w:rPr>
              <w:t xml:space="preserve"> </w:t>
            </w:r>
            <w:r w:rsidRPr="00201E27">
              <w:rPr>
                <w:kern w:val="1"/>
                <w:lang w:eastAsia="en-US"/>
              </w:rPr>
              <w:t>Развивать физическое качество «ловкость»</w:t>
            </w:r>
          </w:p>
        </w:tc>
        <w:tc>
          <w:tcPr>
            <w:tcW w:w="2127" w:type="dxa"/>
          </w:tcPr>
          <w:p w:rsidR="004E44BB" w:rsidRDefault="004E44BB" w:rsidP="004E44BB">
            <w:pPr>
              <w:suppressAutoHyphens/>
              <w:rPr>
                <w:kern w:val="1"/>
                <w:lang w:eastAsia="en-US"/>
              </w:rPr>
            </w:pPr>
            <w:r>
              <w:rPr>
                <w:kern w:val="1"/>
                <w:lang w:eastAsia="en-US"/>
              </w:rPr>
              <w:t xml:space="preserve">Недомеркова И. Н.  </w:t>
            </w:r>
          </w:p>
          <w:p w:rsidR="004E44BB" w:rsidRDefault="004E44BB" w:rsidP="004E44BB">
            <w:pPr>
              <w:suppressAutoHyphens/>
              <w:rPr>
                <w:kern w:val="1"/>
                <w:lang w:eastAsia="en-US"/>
              </w:rPr>
            </w:pPr>
            <w:r>
              <w:rPr>
                <w:kern w:val="1"/>
                <w:lang w:eastAsia="en-US"/>
              </w:rPr>
              <w:t>К/П №11</w:t>
            </w:r>
          </w:p>
        </w:tc>
        <w:tc>
          <w:tcPr>
            <w:tcW w:w="236" w:type="dxa"/>
            <w:tcBorders>
              <w:right w:val="nil"/>
            </w:tcBorders>
          </w:tcPr>
          <w:p w:rsidR="004E44BB" w:rsidRPr="00201E27" w:rsidRDefault="004E44BB" w:rsidP="00B74DEF">
            <w:pPr>
              <w:suppressAutoHyphens/>
              <w:rPr>
                <w:kern w:val="1"/>
                <w:lang w:eastAsia="en-US"/>
              </w:rPr>
            </w:pPr>
          </w:p>
        </w:tc>
      </w:tr>
      <w:tr w:rsidR="0079029E" w:rsidRPr="00201E27" w:rsidTr="00C259CF">
        <w:trPr>
          <w:gridAfter w:val="1"/>
          <w:wAfter w:w="236" w:type="dxa"/>
        </w:trPr>
        <w:tc>
          <w:tcPr>
            <w:tcW w:w="10173" w:type="dxa"/>
            <w:gridSpan w:val="4"/>
          </w:tcPr>
          <w:p w:rsidR="0079029E" w:rsidRPr="00201E27" w:rsidRDefault="0079029E" w:rsidP="00B74DEF">
            <w:pPr>
              <w:suppressAutoHyphens/>
              <w:rPr>
                <w:b/>
                <w:kern w:val="1"/>
                <w:lang w:eastAsia="en-US"/>
              </w:rPr>
            </w:pPr>
            <w:r w:rsidRPr="00201E27">
              <w:rPr>
                <w:b/>
                <w:kern w:val="1"/>
                <w:lang w:eastAsia="en-US"/>
              </w:rPr>
              <w:t xml:space="preserve">                                                            Январь             </w:t>
            </w:r>
          </w:p>
        </w:tc>
      </w:tr>
      <w:tr w:rsidR="0079029E" w:rsidRPr="00201E27" w:rsidTr="008851EC">
        <w:trPr>
          <w:gridAfter w:val="1"/>
          <w:wAfter w:w="236" w:type="dxa"/>
        </w:trPr>
        <w:tc>
          <w:tcPr>
            <w:tcW w:w="846" w:type="dxa"/>
          </w:tcPr>
          <w:p w:rsidR="0079029E" w:rsidRPr="00201E27" w:rsidRDefault="0079029E" w:rsidP="00B74DEF">
            <w:pPr>
              <w:suppressAutoHyphens/>
              <w:rPr>
                <w:kern w:val="1"/>
                <w:lang w:eastAsia="en-US"/>
              </w:rPr>
            </w:pPr>
            <w:r w:rsidRPr="00201E27">
              <w:rPr>
                <w:kern w:val="1"/>
                <w:lang w:eastAsia="en-US"/>
              </w:rPr>
              <w:t>№</w:t>
            </w:r>
          </w:p>
        </w:tc>
        <w:tc>
          <w:tcPr>
            <w:tcW w:w="1538" w:type="dxa"/>
          </w:tcPr>
          <w:p w:rsidR="0079029E" w:rsidRPr="00201E27" w:rsidRDefault="0079029E" w:rsidP="00B74DEF">
            <w:pPr>
              <w:suppressAutoHyphens/>
              <w:rPr>
                <w:kern w:val="1"/>
                <w:lang w:eastAsia="en-US"/>
              </w:rPr>
            </w:pPr>
            <w:r w:rsidRPr="00201E27">
              <w:rPr>
                <w:kern w:val="1"/>
                <w:lang w:eastAsia="en-US"/>
              </w:rPr>
              <w:t>Тема</w:t>
            </w:r>
          </w:p>
        </w:tc>
        <w:tc>
          <w:tcPr>
            <w:tcW w:w="5662" w:type="dxa"/>
          </w:tcPr>
          <w:p w:rsidR="0079029E" w:rsidRPr="00201E27" w:rsidRDefault="0079029E" w:rsidP="00B74DEF">
            <w:pPr>
              <w:suppressAutoHyphens/>
              <w:rPr>
                <w:kern w:val="1"/>
                <w:lang w:eastAsia="en-US"/>
              </w:rPr>
            </w:pPr>
            <w:r w:rsidRPr="00201E27">
              <w:rPr>
                <w:kern w:val="1"/>
                <w:lang w:eastAsia="en-US"/>
              </w:rPr>
              <w:t>ЦЕЛЬ</w:t>
            </w:r>
          </w:p>
        </w:tc>
        <w:tc>
          <w:tcPr>
            <w:tcW w:w="2127" w:type="dxa"/>
          </w:tcPr>
          <w:p w:rsidR="0079029E" w:rsidRPr="00201E27" w:rsidRDefault="0079029E" w:rsidP="00B74DEF">
            <w:pPr>
              <w:suppressAutoHyphens/>
              <w:rPr>
                <w:kern w:val="1"/>
                <w:lang w:eastAsia="en-US"/>
              </w:rPr>
            </w:pPr>
            <w:r w:rsidRPr="00201E27">
              <w:rPr>
                <w:kern w:val="1"/>
                <w:lang w:eastAsia="en-US"/>
              </w:rPr>
              <w:t>Источник</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«Бугорка на бугорок»</w:t>
            </w:r>
          </w:p>
        </w:tc>
        <w:tc>
          <w:tcPr>
            <w:tcW w:w="5662" w:type="dxa"/>
          </w:tcPr>
          <w:p w:rsidR="0079029E" w:rsidRPr="00201E27" w:rsidRDefault="0079029E" w:rsidP="00B74DEF">
            <w:pPr>
              <w:suppressAutoHyphens/>
              <w:rPr>
                <w:kern w:val="1"/>
              </w:rPr>
            </w:pPr>
            <w:r w:rsidRPr="00201E27">
              <w:rPr>
                <w:kern w:val="1"/>
              </w:rPr>
              <w:t>Обучать прыжкам на  двух ногах с продвижением в перед.</w:t>
            </w:r>
            <w:r w:rsidR="008F3004">
              <w:rPr>
                <w:kern w:val="1"/>
              </w:rPr>
              <w:t xml:space="preserve"> </w:t>
            </w:r>
            <w:r w:rsidRPr="00201E27">
              <w:rPr>
                <w:kern w:val="1"/>
              </w:rPr>
              <w:t>Упражнять в прокатывании мяча между предметами, развивая ловкость и глазомер, в сохранении равновесия на ограниченной площади опоры.</w:t>
            </w:r>
            <w:r w:rsidR="008F3004">
              <w:rPr>
                <w:kern w:val="1"/>
              </w:rPr>
              <w:t xml:space="preserve"> </w:t>
            </w:r>
            <w:r w:rsidRPr="00201E27">
              <w:rPr>
                <w:kern w:val="1"/>
              </w:rPr>
              <w:t>Развивать внимание.</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№1</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2</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«Зайчики -попрыгайчи</w:t>
            </w:r>
            <w:r w:rsidRPr="00201E27">
              <w:rPr>
                <w:kern w:val="1"/>
                <w:lang w:eastAsia="en-US"/>
              </w:rPr>
              <w:lastRenderedPageBreak/>
              <w:t xml:space="preserve">ки! </w:t>
            </w:r>
          </w:p>
        </w:tc>
        <w:tc>
          <w:tcPr>
            <w:tcW w:w="5662" w:type="dxa"/>
          </w:tcPr>
          <w:p w:rsidR="0079029E" w:rsidRPr="00201E27" w:rsidRDefault="0079029E" w:rsidP="00B74DEF">
            <w:pPr>
              <w:suppressAutoHyphens/>
              <w:rPr>
                <w:kern w:val="1"/>
                <w:lang w:eastAsia="en-US"/>
              </w:rPr>
            </w:pPr>
            <w:r w:rsidRPr="00201E27">
              <w:rPr>
                <w:kern w:val="1"/>
                <w:lang w:eastAsia="en-US"/>
              </w:rPr>
              <w:lastRenderedPageBreak/>
              <w:t>Обучать прыжкам на  двух ногах с продвижением в перед.</w:t>
            </w:r>
            <w:r w:rsidR="008F3004">
              <w:rPr>
                <w:kern w:val="1"/>
                <w:lang w:eastAsia="en-US"/>
              </w:rPr>
              <w:t xml:space="preserve"> </w:t>
            </w:r>
            <w:r w:rsidRPr="00201E27">
              <w:rPr>
                <w:kern w:val="1"/>
                <w:lang w:eastAsia="en-US"/>
              </w:rPr>
              <w:t xml:space="preserve">Упражнять в прокатывании мяча между </w:t>
            </w:r>
            <w:r w:rsidRPr="00201E27">
              <w:rPr>
                <w:kern w:val="1"/>
                <w:lang w:eastAsia="en-US"/>
              </w:rPr>
              <w:lastRenderedPageBreak/>
              <w:t>предметами, развивая ловкость и глазомер, в сохранении равновесия на ограниченной площади опоры.</w:t>
            </w:r>
            <w:r w:rsidR="008F3004">
              <w:rPr>
                <w:kern w:val="1"/>
                <w:lang w:eastAsia="en-US"/>
              </w:rPr>
              <w:t xml:space="preserve"> </w:t>
            </w:r>
            <w:r w:rsidRPr="00201E27">
              <w:rPr>
                <w:kern w:val="1"/>
                <w:lang w:eastAsia="en-US"/>
              </w:rPr>
              <w:t>Развивать внимание.</w:t>
            </w:r>
          </w:p>
        </w:tc>
        <w:tc>
          <w:tcPr>
            <w:tcW w:w="2127" w:type="dxa"/>
          </w:tcPr>
          <w:p w:rsidR="0079029E" w:rsidRDefault="0079029E" w:rsidP="00B74DEF">
            <w:pPr>
              <w:suppressAutoHyphens/>
              <w:rPr>
                <w:kern w:val="1"/>
                <w:lang w:eastAsia="en-US"/>
              </w:rPr>
            </w:pPr>
            <w:r w:rsidRPr="002B1A80">
              <w:rPr>
                <w:kern w:val="1"/>
                <w:lang w:eastAsia="en-US"/>
              </w:rPr>
              <w:lastRenderedPageBreak/>
              <w:t xml:space="preserve">Недомеркова И. Н.  </w:t>
            </w:r>
          </w:p>
          <w:p w:rsidR="0079029E" w:rsidRPr="00201E27" w:rsidRDefault="0079029E" w:rsidP="00B74DEF">
            <w:pPr>
              <w:suppressAutoHyphens/>
              <w:rPr>
                <w:kern w:val="1"/>
                <w:lang w:eastAsia="en-US"/>
              </w:rPr>
            </w:pPr>
            <w:r w:rsidRPr="00201E27">
              <w:rPr>
                <w:kern w:val="1"/>
                <w:lang w:eastAsia="en-US"/>
              </w:rPr>
              <w:lastRenderedPageBreak/>
              <w:t>К/П №2</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lastRenderedPageBreak/>
              <w:t>3</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Pr>
                <w:kern w:val="1"/>
                <w:lang w:eastAsia="en-US"/>
              </w:rPr>
              <w:t>«Зайки и волк</w:t>
            </w:r>
            <w:r w:rsidRPr="00201E27">
              <w:rPr>
                <w:kern w:val="1"/>
                <w:lang w:eastAsia="en-US"/>
              </w:rPr>
              <w:t>»</w:t>
            </w:r>
          </w:p>
        </w:tc>
        <w:tc>
          <w:tcPr>
            <w:tcW w:w="5662" w:type="dxa"/>
          </w:tcPr>
          <w:p w:rsidR="0079029E" w:rsidRPr="00201E27" w:rsidRDefault="0079029E" w:rsidP="00B74DEF">
            <w:pPr>
              <w:suppressAutoHyphens/>
              <w:rPr>
                <w:kern w:val="1"/>
                <w:lang w:eastAsia="en-US"/>
              </w:rPr>
            </w:pPr>
            <w:r>
              <w:rPr>
                <w:kern w:val="1"/>
                <w:lang w:eastAsia="en-US"/>
              </w:rPr>
              <w:t>Создать атмосферу радости, развивать интерес детей к занятиям физической культуры</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Pr>
                <w:kern w:val="1"/>
                <w:lang w:eastAsia="en-US"/>
              </w:rPr>
              <w:t>К/П №6</w:t>
            </w:r>
          </w:p>
        </w:tc>
      </w:tr>
      <w:tr w:rsidR="0079029E" w:rsidRPr="00201E27" w:rsidTr="008851EC">
        <w:trPr>
          <w:gridAfter w:val="1"/>
          <w:wAfter w:w="236" w:type="dxa"/>
          <w:trHeight w:val="1459"/>
        </w:trPr>
        <w:tc>
          <w:tcPr>
            <w:tcW w:w="846" w:type="dxa"/>
          </w:tcPr>
          <w:p w:rsidR="0079029E" w:rsidRDefault="0079029E" w:rsidP="00B74DEF">
            <w:pPr>
              <w:suppressAutoHyphens/>
              <w:rPr>
                <w:kern w:val="1"/>
                <w:lang w:eastAsia="en-US"/>
              </w:rPr>
            </w:pPr>
            <w:r w:rsidRPr="00201E27">
              <w:rPr>
                <w:kern w:val="1"/>
                <w:lang w:eastAsia="en-US"/>
              </w:rPr>
              <w:t>4</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«Слепим снеговика»</w:t>
            </w:r>
          </w:p>
        </w:tc>
        <w:tc>
          <w:tcPr>
            <w:tcW w:w="5662" w:type="dxa"/>
          </w:tcPr>
          <w:p w:rsidR="0079029E" w:rsidRPr="00201E27" w:rsidRDefault="0079029E" w:rsidP="00B74DEF">
            <w:pPr>
              <w:suppressAutoHyphens/>
              <w:rPr>
                <w:kern w:val="1"/>
                <w:lang w:eastAsia="en-US"/>
              </w:rPr>
            </w:pPr>
            <w:r w:rsidRPr="00201E27">
              <w:rPr>
                <w:kern w:val="1"/>
                <w:lang w:eastAsia="en-US"/>
              </w:rPr>
              <w:t>Обучать катанию мяча друг другу.</w:t>
            </w:r>
            <w:r w:rsidR="007744B2">
              <w:rPr>
                <w:kern w:val="1"/>
                <w:lang w:eastAsia="en-US"/>
              </w:rPr>
              <w:t xml:space="preserve"> </w:t>
            </w:r>
            <w:r w:rsidRPr="00201E27">
              <w:rPr>
                <w:kern w:val="1"/>
                <w:lang w:eastAsia="en-US"/>
              </w:rPr>
              <w:t>Упражнять в подлезании под дугу не касаясь руками пола, в сохранении устойчивого равновесия при ползании на четвереньках по уменьшенной площади  опоры.</w:t>
            </w:r>
          </w:p>
          <w:p w:rsidR="0079029E" w:rsidRPr="00201E27" w:rsidRDefault="0079029E" w:rsidP="00B74DEF">
            <w:pPr>
              <w:suppressAutoHyphens/>
              <w:rPr>
                <w:kern w:val="1"/>
                <w:lang w:eastAsia="en-US"/>
              </w:rPr>
            </w:pPr>
            <w:r w:rsidRPr="00201E27">
              <w:rPr>
                <w:kern w:val="1"/>
                <w:lang w:eastAsia="en-US"/>
              </w:rPr>
              <w:t>Развивать физическое качество «ловкость».</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Pr>
                <w:kern w:val="1"/>
                <w:lang w:eastAsia="en-US"/>
              </w:rPr>
              <w:t>К/П №7</w:t>
            </w:r>
          </w:p>
        </w:tc>
      </w:tr>
      <w:tr w:rsidR="0079029E" w:rsidRPr="00201E27" w:rsidTr="008851EC">
        <w:trPr>
          <w:gridAfter w:val="1"/>
          <w:wAfter w:w="236" w:type="dxa"/>
          <w:trHeight w:val="1394"/>
        </w:trPr>
        <w:tc>
          <w:tcPr>
            <w:tcW w:w="846" w:type="dxa"/>
          </w:tcPr>
          <w:p w:rsidR="0079029E" w:rsidRDefault="0079029E" w:rsidP="00B74DEF">
            <w:pPr>
              <w:suppressAutoHyphens/>
              <w:rPr>
                <w:kern w:val="1"/>
                <w:lang w:eastAsia="en-US"/>
              </w:rPr>
            </w:pPr>
            <w:r w:rsidRPr="00201E27">
              <w:rPr>
                <w:kern w:val="1"/>
                <w:lang w:eastAsia="en-US"/>
              </w:rPr>
              <w:t>5</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«Чей снежок быстрее?»</w:t>
            </w:r>
          </w:p>
        </w:tc>
        <w:tc>
          <w:tcPr>
            <w:tcW w:w="5662" w:type="dxa"/>
          </w:tcPr>
          <w:p w:rsidR="0079029E" w:rsidRPr="00201E27" w:rsidRDefault="0079029E" w:rsidP="00B74DEF">
            <w:pPr>
              <w:suppressAutoHyphens/>
              <w:rPr>
                <w:kern w:val="1"/>
                <w:lang w:eastAsia="en-US"/>
              </w:rPr>
            </w:pPr>
            <w:r w:rsidRPr="00201E27">
              <w:rPr>
                <w:kern w:val="1"/>
                <w:lang w:eastAsia="en-US"/>
              </w:rPr>
              <w:t>Обучать катанию мяча друг другу.</w:t>
            </w:r>
            <w:r w:rsidR="007744B2">
              <w:rPr>
                <w:kern w:val="1"/>
                <w:lang w:eastAsia="en-US"/>
              </w:rPr>
              <w:t xml:space="preserve"> </w:t>
            </w:r>
            <w:r w:rsidRPr="00201E27">
              <w:rPr>
                <w:kern w:val="1"/>
                <w:lang w:eastAsia="en-US"/>
              </w:rPr>
              <w:t>Упражнять в подлезании под дугу не касаясь руками пола, в сохранении устойчивого равновесия при ползании на четвереньках по уменьшенной площади  опоры.</w:t>
            </w:r>
          </w:p>
          <w:p w:rsidR="0079029E" w:rsidRPr="00201E27" w:rsidRDefault="0079029E" w:rsidP="00B74DEF">
            <w:pPr>
              <w:suppressAutoHyphens/>
              <w:rPr>
                <w:kern w:val="1"/>
                <w:lang w:eastAsia="en-US"/>
              </w:rPr>
            </w:pPr>
            <w:r w:rsidRPr="00201E27">
              <w:rPr>
                <w:kern w:val="1"/>
                <w:lang w:eastAsia="en-US"/>
              </w:rPr>
              <w:t>Развивать физическое качество «ловкость».</w:t>
            </w:r>
          </w:p>
        </w:tc>
        <w:tc>
          <w:tcPr>
            <w:tcW w:w="2127" w:type="dxa"/>
          </w:tcPr>
          <w:p w:rsidR="0079029E" w:rsidRDefault="0079029E" w:rsidP="00B74DEF">
            <w:pPr>
              <w:suppressAutoHyphens/>
              <w:rPr>
                <w:kern w:val="1"/>
                <w:lang w:eastAsia="en-US"/>
              </w:rPr>
            </w:pPr>
            <w:r>
              <w:rPr>
                <w:kern w:val="1"/>
                <w:lang w:eastAsia="en-US"/>
              </w:rPr>
              <w:t xml:space="preserve">Недомеркова И. Н. </w:t>
            </w:r>
          </w:p>
          <w:p w:rsidR="0079029E" w:rsidRPr="00201E27" w:rsidRDefault="0079029E" w:rsidP="00B74DEF">
            <w:pPr>
              <w:suppressAutoHyphens/>
              <w:rPr>
                <w:kern w:val="1"/>
                <w:lang w:eastAsia="en-US"/>
              </w:rPr>
            </w:pPr>
            <w:r>
              <w:rPr>
                <w:kern w:val="1"/>
                <w:lang w:eastAsia="en-US"/>
              </w:rPr>
              <w:t>К/П №8</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6</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«Снежные сугробы»</w:t>
            </w:r>
          </w:p>
        </w:tc>
        <w:tc>
          <w:tcPr>
            <w:tcW w:w="5662" w:type="dxa"/>
          </w:tcPr>
          <w:p w:rsidR="0079029E" w:rsidRPr="00201E27" w:rsidRDefault="0079029E" w:rsidP="00B74DEF">
            <w:pPr>
              <w:suppressAutoHyphens/>
              <w:rPr>
                <w:kern w:val="1"/>
                <w:lang w:eastAsia="en-US"/>
              </w:rPr>
            </w:pPr>
            <w:r w:rsidRPr="00201E27">
              <w:rPr>
                <w:kern w:val="1"/>
                <w:lang w:eastAsia="en-US"/>
              </w:rPr>
              <w:t>Совершенствовать умение действовать по сигналу воспитателя. Развивать  физическое качество «ловкость». Воспитывать дружеские взаимоотношения , доброжелательность, желание прийти на помощь.</w:t>
            </w:r>
          </w:p>
        </w:tc>
        <w:tc>
          <w:tcPr>
            <w:tcW w:w="2127" w:type="dxa"/>
          </w:tcPr>
          <w:p w:rsidR="0079029E" w:rsidRDefault="0079029E" w:rsidP="00B74DEF">
            <w:pPr>
              <w:suppressAutoHyphens/>
              <w:rPr>
                <w:kern w:val="1"/>
                <w:lang w:eastAsia="en-US"/>
              </w:rPr>
            </w:pPr>
            <w:r>
              <w:rPr>
                <w:kern w:val="1"/>
                <w:lang w:eastAsia="en-US"/>
              </w:rPr>
              <w:t xml:space="preserve">Недомеркова И. Н. </w:t>
            </w:r>
          </w:p>
          <w:p w:rsidR="0079029E" w:rsidRPr="00201E27" w:rsidRDefault="0079029E" w:rsidP="00B74DEF">
            <w:pPr>
              <w:suppressAutoHyphens/>
              <w:rPr>
                <w:kern w:val="1"/>
                <w:lang w:eastAsia="en-US"/>
              </w:rPr>
            </w:pPr>
            <w:r>
              <w:rPr>
                <w:kern w:val="1"/>
                <w:lang w:eastAsia="en-US"/>
              </w:rPr>
              <w:t>К/П №9</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7</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 xml:space="preserve">«С льдинки на льдинку» </w:t>
            </w:r>
          </w:p>
        </w:tc>
        <w:tc>
          <w:tcPr>
            <w:tcW w:w="5662" w:type="dxa"/>
          </w:tcPr>
          <w:p w:rsidR="0079029E" w:rsidRPr="00201E27" w:rsidRDefault="0079029E" w:rsidP="00B74DEF">
            <w:pPr>
              <w:suppressAutoHyphens/>
              <w:rPr>
                <w:kern w:val="1"/>
                <w:lang w:eastAsia="en-US"/>
              </w:rPr>
            </w:pPr>
            <w:r w:rsidRPr="00201E27">
              <w:rPr>
                <w:kern w:val="1"/>
                <w:lang w:eastAsia="en-US"/>
              </w:rPr>
              <w:t>Обучать прыжкам на двух ногах с продвижением в перед между предметами.</w:t>
            </w:r>
            <w:r w:rsidR="007744B2">
              <w:rPr>
                <w:kern w:val="1"/>
                <w:lang w:eastAsia="en-US"/>
              </w:rPr>
              <w:t xml:space="preserve"> </w:t>
            </w:r>
            <w:r w:rsidRPr="00201E27">
              <w:rPr>
                <w:kern w:val="1"/>
                <w:lang w:eastAsia="en-US"/>
              </w:rPr>
              <w:t>Упражнять в катании мяча друг другу и ползании на четвереньках.</w:t>
            </w:r>
            <w:r w:rsidR="007744B2">
              <w:rPr>
                <w:kern w:val="1"/>
                <w:lang w:eastAsia="en-US"/>
              </w:rPr>
              <w:t xml:space="preserve"> </w:t>
            </w:r>
            <w:r w:rsidRPr="00201E27">
              <w:rPr>
                <w:kern w:val="1"/>
                <w:lang w:eastAsia="en-US"/>
              </w:rPr>
              <w:t>Развивать физическое качество «ловкость»</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Pr>
                <w:kern w:val="1"/>
                <w:lang w:eastAsia="en-US"/>
              </w:rPr>
              <w:t>К/П №10</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8</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«Пингвинчики»</w:t>
            </w:r>
          </w:p>
        </w:tc>
        <w:tc>
          <w:tcPr>
            <w:tcW w:w="5662" w:type="dxa"/>
          </w:tcPr>
          <w:p w:rsidR="0079029E" w:rsidRPr="00201E27" w:rsidRDefault="0079029E" w:rsidP="00B74DEF">
            <w:pPr>
              <w:suppressAutoHyphens/>
              <w:rPr>
                <w:kern w:val="1"/>
                <w:lang w:eastAsia="en-US"/>
              </w:rPr>
            </w:pPr>
            <w:r w:rsidRPr="00201E27">
              <w:rPr>
                <w:kern w:val="1"/>
                <w:lang w:eastAsia="en-US"/>
              </w:rPr>
              <w:t>Обучать прыжкам на двух ногах с продвижением в перед между предметами.</w:t>
            </w:r>
            <w:r w:rsidR="007744B2">
              <w:rPr>
                <w:kern w:val="1"/>
                <w:lang w:eastAsia="en-US"/>
              </w:rPr>
              <w:t xml:space="preserve"> </w:t>
            </w:r>
            <w:r w:rsidRPr="00201E27">
              <w:rPr>
                <w:kern w:val="1"/>
                <w:lang w:eastAsia="en-US"/>
              </w:rPr>
              <w:t>Упражнять в катании мяча друг другу и ползании на четвереньках.</w:t>
            </w:r>
            <w:r w:rsidR="007744B2">
              <w:rPr>
                <w:kern w:val="1"/>
                <w:lang w:eastAsia="en-US"/>
              </w:rPr>
              <w:t xml:space="preserve"> </w:t>
            </w:r>
            <w:r w:rsidRPr="00201E27">
              <w:rPr>
                <w:kern w:val="1"/>
                <w:lang w:eastAsia="en-US"/>
              </w:rPr>
              <w:t>Развивать физическое качество «ловкость»</w:t>
            </w:r>
          </w:p>
        </w:tc>
        <w:tc>
          <w:tcPr>
            <w:tcW w:w="2127" w:type="dxa"/>
          </w:tcPr>
          <w:p w:rsidR="0079029E" w:rsidRDefault="0079029E" w:rsidP="00B74DEF">
            <w:pPr>
              <w:suppressAutoHyphens/>
              <w:rPr>
                <w:kern w:val="1"/>
                <w:lang w:eastAsia="en-US"/>
              </w:rPr>
            </w:pPr>
            <w:r>
              <w:rPr>
                <w:kern w:val="1"/>
                <w:lang w:eastAsia="en-US"/>
              </w:rPr>
              <w:t xml:space="preserve">Недомеркова И. Н.  </w:t>
            </w:r>
          </w:p>
          <w:p w:rsidR="0079029E" w:rsidRPr="00201E27" w:rsidRDefault="0079029E" w:rsidP="00B74DEF">
            <w:pPr>
              <w:suppressAutoHyphens/>
              <w:rPr>
                <w:kern w:val="1"/>
                <w:lang w:eastAsia="en-US"/>
              </w:rPr>
            </w:pPr>
            <w:r>
              <w:rPr>
                <w:kern w:val="1"/>
                <w:lang w:eastAsia="en-US"/>
              </w:rPr>
              <w:t>К/П №11</w:t>
            </w:r>
          </w:p>
        </w:tc>
      </w:tr>
      <w:tr w:rsidR="00370E2F" w:rsidRPr="00201E27" w:rsidTr="008851EC">
        <w:trPr>
          <w:gridAfter w:val="1"/>
          <w:wAfter w:w="236" w:type="dxa"/>
        </w:trPr>
        <w:tc>
          <w:tcPr>
            <w:tcW w:w="846" w:type="dxa"/>
          </w:tcPr>
          <w:p w:rsidR="00370E2F" w:rsidRDefault="00370E2F" w:rsidP="00B74DEF">
            <w:pPr>
              <w:suppressAutoHyphens/>
              <w:rPr>
                <w:kern w:val="1"/>
                <w:lang w:eastAsia="en-US"/>
              </w:rPr>
            </w:pPr>
            <w:r>
              <w:rPr>
                <w:kern w:val="1"/>
                <w:lang w:eastAsia="en-US"/>
              </w:rPr>
              <w:t>9</w:t>
            </w:r>
          </w:p>
          <w:p w:rsidR="00370E2F" w:rsidRPr="00201E27" w:rsidRDefault="00370E2F" w:rsidP="00B74DEF">
            <w:pPr>
              <w:suppressAutoHyphens/>
              <w:rPr>
                <w:kern w:val="1"/>
                <w:lang w:eastAsia="en-US"/>
              </w:rPr>
            </w:pPr>
          </w:p>
        </w:tc>
        <w:tc>
          <w:tcPr>
            <w:tcW w:w="1538" w:type="dxa"/>
          </w:tcPr>
          <w:p w:rsidR="00370E2F" w:rsidRPr="00201E27" w:rsidRDefault="00370E2F" w:rsidP="00B74DEF">
            <w:pPr>
              <w:suppressAutoHyphens/>
              <w:rPr>
                <w:kern w:val="1"/>
                <w:lang w:eastAsia="en-US"/>
              </w:rPr>
            </w:pPr>
            <w:r>
              <w:rPr>
                <w:kern w:val="1"/>
                <w:lang w:eastAsia="en-US"/>
              </w:rPr>
              <w:t>«Мой платочек расписной»</w:t>
            </w:r>
          </w:p>
        </w:tc>
        <w:tc>
          <w:tcPr>
            <w:tcW w:w="5662" w:type="dxa"/>
          </w:tcPr>
          <w:p w:rsidR="00370E2F" w:rsidRPr="00201E27" w:rsidRDefault="00370E2F" w:rsidP="00B74DEF">
            <w:pPr>
              <w:suppressAutoHyphens/>
              <w:rPr>
                <w:kern w:val="1"/>
                <w:lang w:eastAsia="en-US"/>
              </w:rPr>
            </w:pPr>
            <w:r>
              <w:rPr>
                <w:kern w:val="1"/>
                <w:lang w:eastAsia="en-US"/>
              </w:rPr>
              <w:t>Осуществлять профилактику ОРВИ посредством выполнения дыхательной гимнастики, выполнять с детьми упражнения по профилактике плоскостопия. Развивать умение соблюдать указанное направление во время ходьбы и бега</w:t>
            </w:r>
          </w:p>
        </w:tc>
        <w:tc>
          <w:tcPr>
            <w:tcW w:w="2127" w:type="dxa"/>
          </w:tcPr>
          <w:p w:rsidR="00370E2F" w:rsidRDefault="00370E2F" w:rsidP="00B74DEF">
            <w:pPr>
              <w:suppressAutoHyphens/>
              <w:rPr>
                <w:kern w:val="1"/>
                <w:lang w:eastAsia="en-US"/>
              </w:rPr>
            </w:pPr>
            <w:r>
              <w:rPr>
                <w:kern w:val="1"/>
                <w:lang w:eastAsia="en-US"/>
              </w:rPr>
              <w:t>Недомеркова И.Н</w:t>
            </w:r>
          </w:p>
          <w:p w:rsidR="00370E2F" w:rsidRDefault="00370E2F" w:rsidP="00B74DEF">
            <w:pPr>
              <w:suppressAutoHyphens/>
              <w:rPr>
                <w:kern w:val="1"/>
                <w:lang w:eastAsia="en-US"/>
              </w:rPr>
            </w:pPr>
            <w:r>
              <w:rPr>
                <w:kern w:val="1"/>
                <w:lang w:eastAsia="en-US"/>
              </w:rPr>
              <w:t>К/П №9</w:t>
            </w:r>
          </w:p>
        </w:tc>
      </w:tr>
      <w:tr w:rsidR="0079029E" w:rsidRPr="00201E27" w:rsidTr="00C259CF">
        <w:trPr>
          <w:gridAfter w:val="1"/>
          <w:wAfter w:w="236" w:type="dxa"/>
        </w:trPr>
        <w:tc>
          <w:tcPr>
            <w:tcW w:w="10173" w:type="dxa"/>
            <w:gridSpan w:val="4"/>
          </w:tcPr>
          <w:p w:rsidR="0079029E" w:rsidRPr="00E17EFD" w:rsidRDefault="00A14BD8" w:rsidP="00B74DEF">
            <w:pPr>
              <w:suppressAutoHyphens/>
              <w:rPr>
                <w:b/>
                <w:kern w:val="1"/>
                <w:lang w:eastAsia="en-US"/>
              </w:rPr>
            </w:pPr>
            <w:r>
              <w:rPr>
                <w:b/>
                <w:kern w:val="1"/>
                <w:lang w:eastAsia="en-US"/>
              </w:rPr>
              <w:t>Ф</w:t>
            </w:r>
            <w:r w:rsidR="0079029E">
              <w:rPr>
                <w:b/>
                <w:kern w:val="1"/>
                <w:lang w:eastAsia="en-US"/>
              </w:rPr>
              <w:t>евраль</w:t>
            </w:r>
          </w:p>
        </w:tc>
      </w:tr>
      <w:tr w:rsidR="0079029E" w:rsidRPr="00201E27" w:rsidTr="008851EC">
        <w:trPr>
          <w:gridAfter w:val="1"/>
          <w:wAfter w:w="236" w:type="dxa"/>
        </w:trPr>
        <w:tc>
          <w:tcPr>
            <w:tcW w:w="846" w:type="dxa"/>
          </w:tcPr>
          <w:p w:rsidR="0079029E" w:rsidRPr="00201E27" w:rsidRDefault="0079029E" w:rsidP="00B74DEF">
            <w:pPr>
              <w:suppressAutoHyphens/>
              <w:rPr>
                <w:kern w:val="1"/>
                <w:lang w:eastAsia="en-US"/>
              </w:rPr>
            </w:pPr>
            <w:r w:rsidRPr="00201E27">
              <w:rPr>
                <w:kern w:val="1"/>
                <w:lang w:eastAsia="en-US"/>
              </w:rPr>
              <w:t>№</w:t>
            </w:r>
          </w:p>
        </w:tc>
        <w:tc>
          <w:tcPr>
            <w:tcW w:w="1538" w:type="dxa"/>
          </w:tcPr>
          <w:p w:rsidR="0079029E" w:rsidRPr="00201E27" w:rsidRDefault="0079029E" w:rsidP="00B74DEF">
            <w:pPr>
              <w:suppressAutoHyphens/>
              <w:rPr>
                <w:kern w:val="1"/>
                <w:lang w:eastAsia="en-US"/>
              </w:rPr>
            </w:pPr>
            <w:r w:rsidRPr="00201E27">
              <w:rPr>
                <w:kern w:val="1"/>
                <w:lang w:eastAsia="en-US"/>
              </w:rPr>
              <w:t>ТЕМА</w:t>
            </w:r>
          </w:p>
        </w:tc>
        <w:tc>
          <w:tcPr>
            <w:tcW w:w="5662" w:type="dxa"/>
          </w:tcPr>
          <w:p w:rsidR="0079029E" w:rsidRPr="00201E27" w:rsidRDefault="0079029E" w:rsidP="00B74DEF">
            <w:pPr>
              <w:suppressAutoHyphens/>
              <w:rPr>
                <w:kern w:val="1"/>
                <w:lang w:eastAsia="en-US"/>
              </w:rPr>
            </w:pPr>
            <w:r w:rsidRPr="00201E27">
              <w:rPr>
                <w:kern w:val="1"/>
                <w:lang w:eastAsia="en-US"/>
              </w:rPr>
              <w:t>ЦЕЛЬ</w:t>
            </w:r>
          </w:p>
        </w:tc>
        <w:tc>
          <w:tcPr>
            <w:tcW w:w="2127" w:type="dxa"/>
          </w:tcPr>
          <w:p w:rsidR="0079029E" w:rsidRPr="00201E27" w:rsidRDefault="0079029E" w:rsidP="00B74DEF">
            <w:pPr>
              <w:suppressAutoHyphens/>
              <w:rPr>
                <w:kern w:val="1"/>
                <w:lang w:eastAsia="en-US"/>
              </w:rPr>
            </w:pPr>
            <w:r w:rsidRPr="00201E27">
              <w:rPr>
                <w:kern w:val="1"/>
                <w:lang w:eastAsia="en-US"/>
              </w:rPr>
              <w:t>ИСТОЧНИК</w:t>
            </w:r>
          </w:p>
        </w:tc>
      </w:tr>
      <w:tr w:rsidR="0079029E" w:rsidRPr="00201E27" w:rsidTr="008851EC">
        <w:trPr>
          <w:gridAfter w:val="1"/>
          <w:wAfter w:w="236" w:type="dxa"/>
          <w:trHeight w:val="838"/>
        </w:trPr>
        <w:tc>
          <w:tcPr>
            <w:tcW w:w="846" w:type="dxa"/>
          </w:tcPr>
          <w:p w:rsidR="0079029E" w:rsidRDefault="0079029E" w:rsidP="00B74DEF">
            <w:pPr>
              <w:suppressAutoHyphens/>
              <w:rPr>
                <w:kern w:val="1"/>
                <w:lang w:eastAsia="en-US"/>
              </w:rPr>
            </w:pPr>
            <w:r w:rsidRPr="00201E27">
              <w:rPr>
                <w:kern w:val="1"/>
                <w:lang w:eastAsia="en-US"/>
              </w:rPr>
              <w:t>1</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«Перешагни  через снежок»</w:t>
            </w:r>
          </w:p>
        </w:tc>
        <w:tc>
          <w:tcPr>
            <w:tcW w:w="5662" w:type="dxa"/>
          </w:tcPr>
          <w:p w:rsidR="0079029E" w:rsidRPr="00201E27" w:rsidRDefault="0079029E" w:rsidP="00B74DEF">
            <w:pPr>
              <w:suppressAutoHyphens/>
              <w:rPr>
                <w:kern w:val="1"/>
              </w:rPr>
            </w:pPr>
            <w:r w:rsidRPr="00201E27">
              <w:rPr>
                <w:kern w:val="1"/>
              </w:rPr>
              <w:t>Обучать ходьбе переменным шагом.</w:t>
            </w:r>
            <w:r w:rsidR="007744B2">
              <w:rPr>
                <w:kern w:val="1"/>
              </w:rPr>
              <w:t xml:space="preserve"> </w:t>
            </w:r>
            <w:r w:rsidRPr="00201E27">
              <w:rPr>
                <w:kern w:val="1"/>
              </w:rPr>
              <w:t>Упражнять в ходьбе и беге вокруг предметов и прыжках с продвижением вперед.</w:t>
            </w:r>
            <w:r w:rsidR="007744B2">
              <w:rPr>
                <w:kern w:val="1"/>
              </w:rPr>
              <w:t xml:space="preserve"> </w:t>
            </w:r>
            <w:r w:rsidRPr="00201E27">
              <w:rPr>
                <w:kern w:val="1"/>
              </w:rPr>
              <w:t>Развивать координацию движений.</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№1</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2</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«Веселый  паровозик»</w:t>
            </w:r>
          </w:p>
        </w:tc>
        <w:tc>
          <w:tcPr>
            <w:tcW w:w="5662" w:type="dxa"/>
          </w:tcPr>
          <w:p w:rsidR="0079029E" w:rsidRPr="00201E27" w:rsidRDefault="0079029E" w:rsidP="00B74DEF">
            <w:pPr>
              <w:suppressAutoHyphens/>
              <w:rPr>
                <w:kern w:val="1"/>
                <w:lang w:eastAsia="en-US"/>
              </w:rPr>
            </w:pPr>
            <w:r w:rsidRPr="00201E27">
              <w:rPr>
                <w:kern w:val="1"/>
                <w:lang w:eastAsia="en-US"/>
              </w:rPr>
              <w:t>Обучать ходьбе переменным шагом.</w:t>
            </w:r>
            <w:r w:rsidR="007744B2">
              <w:rPr>
                <w:kern w:val="1"/>
                <w:lang w:eastAsia="en-US"/>
              </w:rPr>
              <w:t xml:space="preserve"> </w:t>
            </w:r>
            <w:r w:rsidRPr="00201E27">
              <w:rPr>
                <w:kern w:val="1"/>
                <w:lang w:eastAsia="en-US"/>
              </w:rPr>
              <w:t>Упражнять в ходьбе и беге вокруг предметов и прыжках с продвижением вперед.</w:t>
            </w:r>
            <w:r w:rsidR="007744B2">
              <w:rPr>
                <w:kern w:val="1"/>
                <w:lang w:eastAsia="en-US"/>
              </w:rPr>
              <w:t xml:space="preserve"> </w:t>
            </w:r>
            <w:r w:rsidRPr="00201E27">
              <w:rPr>
                <w:kern w:val="1"/>
                <w:lang w:eastAsia="en-US"/>
              </w:rPr>
              <w:t>Развивать координацию движений.</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№2</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3</w:t>
            </w:r>
          </w:p>
          <w:p w:rsidR="0079029E" w:rsidRPr="00201E27" w:rsidRDefault="0079029E" w:rsidP="00D939B8">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«Слышим делаем»</w:t>
            </w:r>
          </w:p>
        </w:tc>
        <w:tc>
          <w:tcPr>
            <w:tcW w:w="5662" w:type="dxa"/>
          </w:tcPr>
          <w:p w:rsidR="0079029E" w:rsidRPr="00201E27" w:rsidRDefault="0079029E" w:rsidP="00B74DEF">
            <w:pPr>
              <w:suppressAutoHyphens/>
              <w:rPr>
                <w:kern w:val="1"/>
                <w:lang w:eastAsia="en-US"/>
              </w:rPr>
            </w:pPr>
            <w:r w:rsidRPr="00201E27">
              <w:rPr>
                <w:kern w:val="1"/>
                <w:lang w:eastAsia="en-US"/>
              </w:rPr>
              <w:t>Совершенствовать умение реагировать на сигнал и упражнять в ходьбе мелкими шагами, в беге. Способствовать развитию чувства равновесия и координации движений. Воспитывать дружеские отношения детей друг другом.</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 xml:space="preserve">К/П №3 </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4</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«Кто у нас самый меткий»</w:t>
            </w:r>
          </w:p>
        </w:tc>
        <w:tc>
          <w:tcPr>
            <w:tcW w:w="5662" w:type="dxa"/>
          </w:tcPr>
          <w:p w:rsidR="0079029E" w:rsidRPr="00201E27" w:rsidRDefault="0079029E" w:rsidP="00B74DEF">
            <w:pPr>
              <w:suppressAutoHyphens/>
              <w:rPr>
                <w:kern w:val="1"/>
                <w:lang w:eastAsia="en-US"/>
              </w:rPr>
            </w:pPr>
            <w:r w:rsidRPr="00201E27">
              <w:rPr>
                <w:kern w:val="1"/>
                <w:lang w:eastAsia="en-US"/>
              </w:rPr>
              <w:t>Обучать бросанию мяча через шнур.</w:t>
            </w:r>
            <w:r w:rsidR="007744B2">
              <w:rPr>
                <w:kern w:val="1"/>
                <w:lang w:eastAsia="en-US"/>
              </w:rPr>
              <w:t xml:space="preserve"> </w:t>
            </w:r>
            <w:r w:rsidRPr="00201E27">
              <w:rPr>
                <w:kern w:val="1"/>
                <w:lang w:eastAsia="en-US"/>
              </w:rPr>
              <w:t>Упражнять детей в ходьбе переменным шагом, подлезании под шнур не касаясь руками пола.</w:t>
            </w:r>
            <w:r w:rsidR="007744B2">
              <w:rPr>
                <w:kern w:val="1"/>
                <w:lang w:eastAsia="en-US"/>
              </w:rPr>
              <w:t xml:space="preserve"> </w:t>
            </w:r>
            <w:r w:rsidRPr="00201E27">
              <w:rPr>
                <w:kern w:val="1"/>
                <w:lang w:eastAsia="en-US"/>
              </w:rPr>
              <w:t>Развивать координацию движений, ловкость и глазомер.</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№4</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lastRenderedPageBreak/>
              <w:t>5</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«Попади  в снежный замок»</w:t>
            </w:r>
          </w:p>
        </w:tc>
        <w:tc>
          <w:tcPr>
            <w:tcW w:w="5662" w:type="dxa"/>
          </w:tcPr>
          <w:p w:rsidR="0079029E" w:rsidRPr="00201E27" w:rsidRDefault="0079029E" w:rsidP="00B74DEF">
            <w:pPr>
              <w:suppressAutoHyphens/>
              <w:rPr>
                <w:kern w:val="1"/>
                <w:lang w:eastAsia="en-US"/>
              </w:rPr>
            </w:pPr>
            <w:r w:rsidRPr="00201E27">
              <w:rPr>
                <w:kern w:val="1"/>
                <w:lang w:eastAsia="en-US"/>
              </w:rPr>
              <w:t>Обучать бросанию мяча через шнур.</w:t>
            </w:r>
            <w:r w:rsidR="007744B2">
              <w:rPr>
                <w:kern w:val="1"/>
                <w:lang w:eastAsia="en-US"/>
              </w:rPr>
              <w:t xml:space="preserve"> </w:t>
            </w:r>
            <w:r w:rsidRPr="00201E27">
              <w:rPr>
                <w:kern w:val="1"/>
                <w:lang w:eastAsia="en-US"/>
              </w:rPr>
              <w:t>Упражнять детей в ходьбе переменным шагом, подлезании под шнур не касаясь руками пола.</w:t>
            </w:r>
            <w:r w:rsidR="007744B2">
              <w:rPr>
                <w:kern w:val="1"/>
                <w:lang w:eastAsia="en-US"/>
              </w:rPr>
              <w:t xml:space="preserve"> </w:t>
            </w:r>
            <w:r w:rsidRPr="00201E27">
              <w:rPr>
                <w:kern w:val="1"/>
                <w:lang w:eastAsia="en-US"/>
              </w:rPr>
              <w:t>Развивать координацию движений, ловкость и глазомер.</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№5</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6</w:t>
            </w:r>
          </w:p>
          <w:p w:rsidR="0079029E" w:rsidRPr="00201E27" w:rsidRDefault="0079029E" w:rsidP="00737352">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«Ловко и быстро»</w:t>
            </w:r>
          </w:p>
        </w:tc>
        <w:tc>
          <w:tcPr>
            <w:tcW w:w="5662" w:type="dxa"/>
          </w:tcPr>
          <w:p w:rsidR="0079029E" w:rsidRPr="00201E27" w:rsidRDefault="0079029E" w:rsidP="00B74DEF">
            <w:pPr>
              <w:suppressAutoHyphens/>
              <w:rPr>
                <w:kern w:val="1"/>
                <w:lang w:eastAsia="en-US"/>
              </w:rPr>
            </w:pPr>
            <w:r w:rsidRPr="00201E27">
              <w:rPr>
                <w:kern w:val="1"/>
                <w:lang w:eastAsia="en-US"/>
              </w:rPr>
              <w:t>Обогащение двигательного  опыта детей (овладеть  основным движениями). Формирование у воспитанников потребности в двигательной активности и физическом совершенствовании. Развитие физические качеств (скорость, силовых, гибкости, выносливости и координации движений).</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№6</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7</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«Летят , летят снежинки»</w:t>
            </w:r>
          </w:p>
        </w:tc>
        <w:tc>
          <w:tcPr>
            <w:tcW w:w="5662" w:type="dxa"/>
          </w:tcPr>
          <w:p w:rsidR="0079029E" w:rsidRPr="00201E27" w:rsidRDefault="0079029E" w:rsidP="00B74DEF">
            <w:pPr>
              <w:suppressAutoHyphens/>
              <w:rPr>
                <w:kern w:val="1"/>
                <w:lang w:eastAsia="en-US"/>
              </w:rPr>
            </w:pPr>
            <w:r w:rsidRPr="00201E27">
              <w:rPr>
                <w:kern w:val="1"/>
                <w:lang w:eastAsia="en-US"/>
              </w:rPr>
              <w:t>Обучать в прыжках с высоты (30-35 см) и мягком приземлении на полусогнутые ноги.</w:t>
            </w:r>
            <w:r w:rsidR="007744B2">
              <w:rPr>
                <w:kern w:val="1"/>
                <w:lang w:eastAsia="en-US"/>
              </w:rPr>
              <w:t xml:space="preserve"> </w:t>
            </w:r>
            <w:r w:rsidRPr="00201E27">
              <w:rPr>
                <w:kern w:val="1"/>
                <w:lang w:eastAsia="en-US"/>
              </w:rPr>
              <w:t>Упражнять детей в ходьбе и беге  с выполнением заданий.</w:t>
            </w:r>
            <w:r w:rsidR="007744B2">
              <w:rPr>
                <w:kern w:val="1"/>
                <w:lang w:eastAsia="en-US"/>
              </w:rPr>
              <w:t xml:space="preserve"> </w:t>
            </w:r>
            <w:r w:rsidRPr="00201E27">
              <w:rPr>
                <w:kern w:val="1"/>
                <w:lang w:eastAsia="en-US"/>
              </w:rPr>
              <w:t xml:space="preserve">Развивать ловкость и глазомер в заданиях с мячом. </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№7</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8</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«Белочки»</w:t>
            </w:r>
          </w:p>
        </w:tc>
        <w:tc>
          <w:tcPr>
            <w:tcW w:w="5662" w:type="dxa"/>
          </w:tcPr>
          <w:p w:rsidR="0079029E" w:rsidRPr="00201E27" w:rsidRDefault="0079029E" w:rsidP="00B74DEF">
            <w:pPr>
              <w:suppressAutoHyphens/>
              <w:rPr>
                <w:kern w:val="1"/>
                <w:lang w:eastAsia="en-US"/>
              </w:rPr>
            </w:pPr>
            <w:r w:rsidRPr="00201E27">
              <w:rPr>
                <w:kern w:val="1"/>
                <w:lang w:eastAsia="en-US"/>
              </w:rPr>
              <w:t>Обучать в прыжках с высоты (30-35 см) и мягком приземлении на полусогнутые ноги.</w:t>
            </w:r>
            <w:r w:rsidR="007744B2">
              <w:rPr>
                <w:kern w:val="1"/>
                <w:lang w:eastAsia="en-US"/>
              </w:rPr>
              <w:t xml:space="preserve"> </w:t>
            </w:r>
            <w:r w:rsidRPr="00201E27">
              <w:rPr>
                <w:kern w:val="1"/>
                <w:lang w:eastAsia="en-US"/>
              </w:rPr>
              <w:t>Упражнять детей в ходьбе и беге  с выполнением заданий.</w:t>
            </w:r>
            <w:r w:rsidR="007744B2">
              <w:rPr>
                <w:kern w:val="1"/>
                <w:lang w:eastAsia="en-US"/>
              </w:rPr>
              <w:t xml:space="preserve"> </w:t>
            </w:r>
            <w:r w:rsidRPr="00201E27">
              <w:rPr>
                <w:kern w:val="1"/>
                <w:lang w:eastAsia="en-US"/>
              </w:rPr>
              <w:t>Развивать ловкость и глазомер в заданиях с мячом.</w:t>
            </w:r>
          </w:p>
        </w:tc>
        <w:tc>
          <w:tcPr>
            <w:tcW w:w="2127" w:type="dxa"/>
          </w:tcPr>
          <w:p w:rsidR="0079029E" w:rsidRPr="00201E27" w:rsidRDefault="0079029E" w:rsidP="00B74DEF">
            <w:pPr>
              <w:suppressAutoHyphens/>
              <w:rPr>
                <w:b/>
                <w:kern w:val="1"/>
                <w:lang w:eastAsia="en-US"/>
              </w:rPr>
            </w:pPr>
            <w:r w:rsidRPr="002B1A80">
              <w:rPr>
                <w:kern w:val="1"/>
                <w:lang w:eastAsia="en-US"/>
              </w:rPr>
              <w:t xml:space="preserve">Недомеркова И. Н.  </w:t>
            </w:r>
            <w:r w:rsidRPr="00201E27">
              <w:rPr>
                <w:kern w:val="1"/>
                <w:lang w:eastAsia="en-US"/>
              </w:rPr>
              <w:t>К/П №8</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9</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 xml:space="preserve">«Весело  играть с друзьями»  </w:t>
            </w:r>
          </w:p>
        </w:tc>
        <w:tc>
          <w:tcPr>
            <w:tcW w:w="5662" w:type="dxa"/>
          </w:tcPr>
          <w:p w:rsidR="0079029E" w:rsidRPr="00201E27" w:rsidRDefault="0079029E" w:rsidP="00B74DEF">
            <w:pPr>
              <w:suppressAutoHyphens/>
              <w:rPr>
                <w:kern w:val="1"/>
                <w:lang w:eastAsia="en-US"/>
              </w:rPr>
            </w:pPr>
            <w:r w:rsidRPr="00201E27">
              <w:rPr>
                <w:kern w:val="1"/>
                <w:lang w:eastAsia="en-US"/>
              </w:rPr>
              <w:t>Формирование у детей интереса  и  ценностного отношения к занятиям физической культуре, гармоничное физическое развитие. Развивать внимания, физических качеств (скорость, силовых, гибкости, выносливости и координации движений).</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№9</w:t>
            </w:r>
          </w:p>
        </w:tc>
      </w:tr>
      <w:tr w:rsidR="0079029E" w:rsidRPr="00201E27" w:rsidTr="008851EC">
        <w:trPr>
          <w:gridAfter w:val="1"/>
          <w:wAfter w:w="236" w:type="dxa"/>
          <w:trHeight w:val="919"/>
        </w:trPr>
        <w:tc>
          <w:tcPr>
            <w:tcW w:w="846" w:type="dxa"/>
          </w:tcPr>
          <w:p w:rsidR="0079029E" w:rsidRDefault="0079029E" w:rsidP="00B74DEF">
            <w:pPr>
              <w:suppressAutoHyphens/>
              <w:rPr>
                <w:kern w:val="1"/>
                <w:lang w:eastAsia="en-US"/>
              </w:rPr>
            </w:pPr>
            <w:r w:rsidRPr="00201E27">
              <w:rPr>
                <w:kern w:val="1"/>
                <w:lang w:eastAsia="en-US"/>
              </w:rPr>
              <w:t>10</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 xml:space="preserve">«Пройди и не задень» </w:t>
            </w:r>
          </w:p>
        </w:tc>
        <w:tc>
          <w:tcPr>
            <w:tcW w:w="5662" w:type="dxa"/>
          </w:tcPr>
          <w:p w:rsidR="0079029E" w:rsidRPr="00201E27" w:rsidRDefault="0079029E" w:rsidP="00B74DEF">
            <w:pPr>
              <w:suppressAutoHyphens/>
              <w:rPr>
                <w:kern w:val="1"/>
                <w:lang w:eastAsia="en-US"/>
              </w:rPr>
            </w:pPr>
            <w:r w:rsidRPr="00201E27">
              <w:rPr>
                <w:kern w:val="1"/>
                <w:lang w:eastAsia="en-US"/>
              </w:rPr>
              <w:t>Упражнять в умении группироваться при подлезании под дугу.</w:t>
            </w:r>
            <w:r w:rsidR="007744B2">
              <w:rPr>
                <w:kern w:val="1"/>
                <w:lang w:eastAsia="en-US"/>
              </w:rPr>
              <w:t xml:space="preserve"> </w:t>
            </w:r>
            <w:r w:rsidRPr="00201E27">
              <w:rPr>
                <w:kern w:val="1"/>
                <w:lang w:eastAsia="en-US"/>
              </w:rPr>
              <w:t>Повторить координацию движений, ловкости.</w:t>
            </w:r>
          </w:p>
          <w:p w:rsidR="0079029E" w:rsidRPr="00201E27" w:rsidRDefault="0079029E" w:rsidP="00B74DEF">
            <w:pPr>
              <w:suppressAutoHyphens/>
              <w:rPr>
                <w:kern w:val="1"/>
                <w:lang w:eastAsia="en-US"/>
              </w:rPr>
            </w:pPr>
            <w:r w:rsidRPr="00201E27">
              <w:rPr>
                <w:kern w:val="1"/>
                <w:lang w:eastAsia="en-US"/>
              </w:rPr>
              <w:t>Развивать координацию движений, ловкость.</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№10</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11</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«Лисята малыши»</w:t>
            </w:r>
          </w:p>
        </w:tc>
        <w:tc>
          <w:tcPr>
            <w:tcW w:w="5662" w:type="dxa"/>
          </w:tcPr>
          <w:p w:rsidR="0079029E" w:rsidRPr="00201E27" w:rsidRDefault="0079029E" w:rsidP="00B74DEF">
            <w:pPr>
              <w:suppressAutoHyphens/>
              <w:rPr>
                <w:kern w:val="1"/>
                <w:lang w:eastAsia="en-US"/>
              </w:rPr>
            </w:pPr>
            <w:r w:rsidRPr="00201E27">
              <w:rPr>
                <w:kern w:val="1"/>
                <w:lang w:eastAsia="en-US"/>
              </w:rPr>
              <w:t>Упражнять в умении группироваться при подлезании под дугу.</w:t>
            </w:r>
            <w:r w:rsidR="007744B2">
              <w:rPr>
                <w:kern w:val="1"/>
                <w:lang w:eastAsia="en-US"/>
              </w:rPr>
              <w:t xml:space="preserve"> </w:t>
            </w:r>
            <w:r w:rsidRPr="00201E27">
              <w:rPr>
                <w:kern w:val="1"/>
                <w:lang w:eastAsia="en-US"/>
              </w:rPr>
              <w:t>Повторить координацию движений, ловкости.</w:t>
            </w:r>
          </w:p>
          <w:p w:rsidR="0079029E" w:rsidRPr="00201E27" w:rsidRDefault="0079029E" w:rsidP="00B74DEF">
            <w:pPr>
              <w:suppressAutoHyphens/>
              <w:rPr>
                <w:kern w:val="1"/>
                <w:lang w:eastAsia="en-US"/>
              </w:rPr>
            </w:pPr>
            <w:r w:rsidRPr="00201E27">
              <w:rPr>
                <w:kern w:val="1"/>
                <w:lang w:eastAsia="en-US"/>
              </w:rPr>
              <w:t>Развивать координацию движений, ловкость.</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№11</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12</w:t>
            </w:r>
          </w:p>
          <w:p w:rsidR="0079029E" w:rsidRPr="00201E27" w:rsidRDefault="0079029E" w:rsidP="00B74DEF">
            <w:pPr>
              <w:suppressAutoHyphens/>
              <w:rPr>
                <w:kern w:val="1"/>
                <w:lang w:eastAsia="en-US"/>
              </w:rPr>
            </w:pPr>
          </w:p>
        </w:tc>
        <w:tc>
          <w:tcPr>
            <w:tcW w:w="1538" w:type="dxa"/>
          </w:tcPr>
          <w:p w:rsidR="0079029E" w:rsidRPr="00E30E3C" w:rsidRDefault="0079029E" w:rsidP="00B74DEF">
            <w:pPr>
              <w:suppressAutoHyphens/>
              <w:rPr>
                <w:color w:val="C0504D"/>
                <w:kern w:val="1"/>
                <w:lang w:eastAsia="en-US"/>
              </w:rPr>
            </w:pPr>
            <w:r w:rsidRPr="00C3011D">
              <w:rPr>
                <w:kern w:val="1"/>
                <w:lang w:eastAsia="en-US"/>
              </w:rPr>
              <w:t>«Мы друзья»</w:t>
            </w:r>
          </w:p>
        </w:tc>
        <w:tc>
          <w:tcPr>
            <w:tcW w:w="5662" w:type="dxa"/>
          </w:tcPr>
          <w:p w:rsidR="0079029E" w:rsidRPr="00E30E3C" w:rsidRDefault="0079029E" w:rsidP="00B74DEF">
            <w:pPr>
              <w:suppressAutoHyphens/>
              <w:rPr>
                <w:color w:val="C0504D"/>
                <w:kern w:val="1"/>
                <w:lang w:eastAsia="en-US"/>
              </w:rPr>
            </w:pPr>
            <w:r w:rsidRPr="00201E27">
              <w:rPr>
                <w:kern w:val="1"/>
                <w:lang w:eastAsia="en-US"/>
              </w:rPr>
              <w:t>Формирование у детей интереса  и  ценностного отношения к занятиям физической культуре, гармоничное физическое развитие. Развивать внимания, физических качеств (скорость, силовых, гибкости, выносливости и координации движений).</w:t>
            </w:r>
          </w:p>
          <w:p w:rsidR="0079029E" w:rsidRPr="00E30E3C" w:rsidRDefault="0079029E" w:rsidP="00B74DEF">
            <w:pPr>
              <w:suppressAutoHyphens/>
              <w:rPr>
                <w:color w:val="C0504D"/>
                <w:kern w:val="1"/>
                <w:lang w:eastAsia="en-US"/>
              </w:rPr>
            </w:pP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№9</w:t>
            </w:r>
          </w:p>
        </w:tc>
      </w:tr>
      <w:tr w:rsidR="0079029E" w:rsidRPr="00201E27" w:rsidTr="00C259CF">
        <w:trPr>
          <w:gridAfter w:val="1"/>
          <w:wAfter w:w="236" w:type="dxa"/>
        </w:trPr>
        <w:tc>
          <w:tcPr>
            <w:tcW w:w="10173" w:type="dxa"/>
            <w:gridSpan w:val="4"/>
          </w:tcPr>
          <w:p w:rsidR="0079029E" w:rsidRPr="00FA57BA" w:rsidRDefault="0079029E" w:rsidP="00B74DEF">
            <w:pPr>
              <w:suppressAutoHyphens/>
              <w:rPr>
                <w:b/>
                <w:kern w:val="1"/>
                <w:lang w:eastAsia="en-US"/>
              </w:rPr>
            </w:pPr>
            <w:r w:rsidRPr="00FA57BA">
              <w:rPr>
                <w:b/>
                <w:kern w:val="1"/>
                <w:lang w:eastAsia="en-US"/>
              </w:rPr>
              <w:t>Март</w:t>
            </w:r>
          </w:p>
        </w:tc>
      </w:tr>
      <w:tr w:rsidR="0079029E" w:rsidRPr="00201E27" w:rsidTr="008851EC">
        <w:trPr>
          <w:gridAfter w:val="1"/>
          <w:wAfter w:w="236" w:type="dxa"/>
        </w:trPr>
        <w:tc>
          <w:tcPr>
            <w:tcW w:w="846" w:type="dxa"/>
          </w:tcPr>
          <w:p w:rsidR="0079029E" w:rsidRPr="00201E27" w:rsidRDefault="0079029E" w:rsidP="00B74DEF">
            <w:pPr>
              <w:suppressAutoHyphens/>
              <w:rPr>
                <w:kern w:val="1"/>
                <w:lang w:eastAsia="en-US"/>
              </w:rPr>
            </w:pPr>
            <w:r w:rsidRPr="00201E27">
              <w:rPr>
                <w:kern w:val="1"/>
                <w:lang w:eastAsia="en-US"/>
              </w:rPr>
              <w:t>№</w:t>
            </w:r>
          </w:p>
        </w:tc>
        <w:tc>
          <w:tcPr>
            <w:tcW w:w="1538" w:type="dxa"/>
          </w:tcPr>
          <w:p w:rsidR="0079029E" w:rsidRPr="00201E27" w:rsidRDefault="0079029E" w:rsidP="00B74DEF">
            <w:pPr>
              <w:suppressAutoHyphens/>
              <w:rPr>
                <w:kern w:val="1"/>
                <w:lang w:eastAsia="en-US"/>
              </w:rPr>
            </w:pPr>
            <w:r w:rsidRPr="00201E27">
              <w:rPr>
                <w:kern w:val="1"/>
                <w:lang w:eastAsia="en-US"/>
              </w:rPr>
              <w:t>ТЕМА</w:t>
            </w:r>
          </w:p>
        </w:tc>
        <w:tc>
          <w:tcPr>
            <w:tcW w:w="5662" w:type="dxa"/>
          </w:tcPr>
          <w:p w:rsidR="0079029E" w:rsidRPr="00201E27" w:rsidRDefault="0079029E" w:rsidP="00B74DEF">
            <w:pPr>
              <w:suppressAutoHyphens/>
              <w:rPr>
                <w:kern w:val="1"/>
                <w:lang w:eastAsia="en-US"/>
              </w:rPr>
            </w:pPr>
            <w:r w:rsidRPr="00201E27">
              <w:rPr>
                <w:kern w:val="1"/>
                <w:lang w:eastAsia="en-US"/>
              </w:rPr>
              <w:t>ЦЕЛЬ</w:t>
            </w:r>
          </w:p>
        </w:tc>
        <w:tc>
          <w:tcPr>
            <w:tcW w:w="2127" w:type="dxa"/>
          </w:tcPr>
          <w:p w:rsidR="0079029E" w:rsidRPr="00201E27" w:rsidRDefault="0079029E" w:rsidP="00B74DEF">
            <w:pPr>
              <w:suppressAutoHyphens/>
              <w:rPr>
                <w:kern w:val="1"/>
                <w:lang w:eastAsia="en-US"/>
              </w:rPr>
            </w:pPr>
            <w:r w:rsidRPr="00201E27">
              <w:rPr>
                <w:kern w:val="1"/>
                <w:lang w:eastAsia="en-US"/>
              </w:rPr>
              <w:t>ИСТОЧНИК</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«Раз шажок, два шажок»</w:t>
            </w:r>
          </w:p>
        </w:tc>
        <w:tc>
          <w:tcPr>
            <w:tcW w:w="5662" w:type="dxa"/>
          </w:tcPr>
          <w:p w:rsidR="0079029E" w:rsidRPr="00201E27" w:rsidRDefault="0079029E" w:rsidP="00B74DEF">
            <w:pPr>
              <w:suppressAutoHyphens/>
              <w:rPr>
                <w:kern w:val="1"/>
                <w:lang w:eastAsia="en-US"/>
              </w:rPr>
            </w:pPr>
            <w:r w:rsidRPr="00201E27">
              <w:rPr>
                <w:kern w:val="1"/>
                <w:lang w:eastAsia="en-US"/>
              </w:rPr>
              <w:t>Обучать  сохранению устойчивого равновесия при ходьбе по кирпичиками. Упражнять детей в ходьбе по ограниченной площади  опоры и прыжкам между предметами. Совершенствовать перестроение  в круг.</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№1</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2</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«По мостику к солнышку»</w:t>
            </w:r>
          </w:p>
        </w:tc>
        <w:tc>
          <w:tcPr>
            <w:tcW w:w="5662" w:type="dxa"/>
          </w:tcPr>
          <w:p w:rsidR="0079029E" w:rsidRPr="00201E27" w:rsidRDefault="0079029E" w:rsidP="00B74DEF">
            <w:pPr>
              <w:suppressAutoHyphens/>
              <w:rPr>
                <w:kern w:val="1"/>
                <w:lang w:eastAsia="en-US"/>
              </w:rPr>
            </w:pPr>
            <w:r w:rsidRPr="00201E27">
              <w:rPr>
                <w:kern w:val="1"/>
                <w:lang w:eastAsia="en-US"/>
              </w:rPr>
              <w:t>Обучать  сохранению устойчивого равновесия при ходьбе по кирпичиками. Упражнять детей в ходьбе по ограниченной площади  опоры и прыжкам между предметами. Совершенствовать перестроение  в круг.</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№2</w:t>
            </w:r>
          </w:p>
        </w:tc>
      </w:tr>
      <w:tr w:rsidR="0079029E" w:rsidRPr="00201E27" w:rsidTr="008851EC">
        <w:trPr>
          <w:gridAfter w:val="1"/>
          <w:wAfter w:w="236" w:type="dxa"/>
          <w:trHeight w:val="707"/>
        </w:trPr>
        <w:tc>
          <w:tcPr>
            <w:tcW w:w="846" w:type="dxa"/>
          </w:tcPr>
          <w:p w:rsidR="0079029E" w:rsidRDefault="0079029E" w:rsidP="00B74DEF">
            <w:pPr>
              <w:suppressAutoHyphens/>
              <w:rPr>
                <w:kern w:val="1"/>
                <w:lang w:eastAsia="en-US"/>
              </w:rPr>
            </w:pPr>
            <w:r w:rsidRPr="00201E27">
              <w:rPr>
                <w:kern w:val="1"/>
                <w:lang w:eastAsia="en-US"/>
              </w:rPr>
              <w:t>3</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«Журчат ручьи»</w:t>
            </w:r>
          </w:p>
        </w:tc>
        <w:tc>
          <w:tcPr>
            <w:tcW w:w="5662" w:type="dxa"/>
          </w:tcPr>
          <w:p w:rsidR="0079029E" w:rsidRPr="00201E27" w:rsidRDefault="0079029E" w:rsidP="00B74DEF">
            <w:pPr>
              <w:suppressAutoHyphens/>
              <w:rPr>
                <w:kern w:val="1"/>
                <w:lang w:eastAsia="en-US"/>
              </w:rPr>
            </w:pPr>
            <w:r w:rsidRPr="00201E27">
              <w:rPr>
                <w:kern w:val="1"/>
                <w:lang w:eastAsia="en-US"/>
              </w:rPr>
              <w:t>Осуществлять профилактику  ЛОР-заболеваний при выполнении дыхательных упражнений. Развивать ловкость в подвижных играх. Поддерживать  интерес к двигательной деятельности.</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№3</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lastRenderedPageBreak/>
              <w:t>4</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«Веселые крольчата»</w:t>
            </w:r>
          </w:p>
        </w:tc>
        <w:tc>
          <w:tcPr>
            <w:tcW w:w="5662" w:type="dxa"/>
          </w:tcPr>
          <w:p w:rsidR="0079029E" w:rsidRPr="00201E27" w:rsidRDefault="0079029E" w:rsidP="00B74DEF">
            <w:pPr>
              <w:suppressAutoHyphens/>
              <w:rPr>
                <w:kern w:val="1"/>
                <w:lang w:eastAsia="en-US"/>
              </w:rPr>
            </w:pPr>
            <w:r w:rsidRPr="00201E27">
              <w:rPr>
                <w:kern w:val="1"/>
                <w:lang w:eastAsia="en-US"/>
              </w:rPr>
              <w:t>Обучать прыжкам в длину с места . упражнять в ползании по наклонной доске не четвереньках  и ходьбе по кирпичикам . развивать  ловкость  при  прокатывании мяча.</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№4</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5</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«Котята»</w:t>
            </w:r>
          </w:p>
        </w:tc>
        <w:tc>
          <w:tcPr>
            <w:tcW w:w="5662" w:type="dxa"/>
          </w:tcPr>
          <w:p w:rsidR="0079029E" w:rsidRPr="00201E27" w:rsidRDefault="0079029E" w:rsidP="00B74DEF">
            <w:pPr>
              <w:suppressAutoHyphens/>
              <w:rPr>
                <w:kern w:val="1"/>
                <w:lang w:eastAsia="en-US"/>
              </w:rPr>
            </w:pPr>
            <w:r w:rsidRPr="00201E27">
              <w:rPr>
                <w:kern w:val="1"/>
                <w:lang w:eastAsia="en-US"/>
              </w:rPr>
              <w:t>Обучать прыжкам в длину с места . упражнять в ползании по наклонной доске не четвереньках  и ходьбе по кирпичикам . развивать  ловкость  при  прокатывании мяча.</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№5</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6</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 xml:space="preserve">«Первые цветочки» </w:t>
            </w:r>
          </w:p>
        </w:tc>
        <w:tc>
          <w:tcPr>
            <w:tcW w:w="5662" w:type="dxa"/>
          </w:tcPr>
          <w:p w:rsidR="0079029E" w:rsidRPr="00201E27" w:rsidRDefault="0079029E" w:rsidP="00B74DEF">
            <w:pPr>
              <w:suppressAutoHyphens/>
              <w:rPr>
                <w:kern w:val="1"/>
                <w:lang w:eastAsia="en-US"/>
              </w:rPr>
            </w:pPr>
            <w:r w:rsidRPr="00201E27">
              <w:rPr>
                <w:kern w:val="1"/>
                <w:lang w:eastAsia="en-US"/>
              </w:rPr>
              <w:t>Осуществлять профилактику простудных заболеваний с помощью дыхательных упражнений. Развивать ловкость  в подвижных играх.</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№6</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7</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«Брось-поймай»</w:t>
            </w:r>
          </w:p>
        </w:tc>
        <w:tc>
          <w:tcPr>
            <w:tcW w:w="5662" w:type="dxa"/>
          </w:tcPr>
          <w:p w:rsidR="0079029E" w:rsidRPr="00201E27" w:rsidRDefault="0079029E" w:rsidP="00B74DEF">
            <w:pPr>
              <w:suppressAutoHyphens/>
              <w:rPr>
                <w:kern w:val="1"/>
                <w:lang w:eastAsia="en-US"/>
              </w:rPr>
            </w:pPr>
            <w:r w:rsidRPr="00201E27">
              <w:rPr>
                <w:kern w:val="1"/>
                <w:lang w:eastAsia="en-US"/>
              </w:rPr>
              <w:t>Обучать бросанию большого мяча через веревку двумя руками из-за головы. Упражнять в бросании мяча от пол и ловле двумя руками, в ползании на повышенной опоре. Развивать умение действовать по сигналу.</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№7</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8</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 xml:space="preserve">«Мой веселый  звонкий мяч» </w:t>
            </w:r>
          </w:p>
        </w:tc>
        <w:tc>
          <w:tcPr>
            <w:tcW w:w="5662" w:type="dxa"/>
          </w:tcPr>
          <w:p w:rsidR="0079029E" w:rsidRPr="00201E27" w:rsidRDefault="0079029E" w:rsidP="00B74DEF">
            <w:pPr>
              <w:suppressAutoHyphens/>
              <w:rPr>
                <w:kern w:val="1"/>
                <w:lang w:eastAsia="en-US"/>
              </w:rPr>
            </w:pPr>
            <w:r w:rsidRPr="00201E27">
              <w:rPr>
                <w:kern w:val="1"/>
                <w:lang w:eastAsia="en-US"/>
              </w:rPr>
              <w:t>Обучать бросанию большого мяча через веревку двумя руками из-за головы. Упражнять в бросании мяча от пол и ловле двумя руками, в ползании на повышенной опоре. Развивать умение действовать по сигналу.</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№8</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9</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«Медвежата проснулись»</w:t>
            </w:r>
          </w:p>
        </w:tc>
        <w:tc>
          <w:tcPr>
            <w:tcW w:w="5662" w:type="dxa"/>
          </w:tcPr>
          <w:p w:rsidR="0079029E" w:rsidRPr="00201E27" w:rsidRDefault="0079029E" w:rsidP="00B74DEF">
            <w:pPr>
              <w:suppressAutoHyphens/>
              <w:rPr>
                <w:kern w:val="1"/>
                <w:lang w:eastAsia="en-US"/>
              </w:rPr>
            </w:pPr>
            <w:r w:rsidRPr="00201E27">
              <w:rPr>
                <w:kern w:val="1"/>
                <w:lang w:eastAsia="en-US"/>
              </w:rPr>
              <w:t>Осуществлять  профилактику плоскостопия. Развивать  умение соблюдать указанное направление во время ходьбы и бега. Развивать умение играть  дружно.</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№9</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10</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 xml:space="preserve">«Серый заинька» </w:t>
            </w:r>
          </w:p>
        </w:tc>
        <w:tc>
          <w:tcPr>
            <w:tcW w:w="5662" w:type="dxa"/>
          </w:tcPr>
          <w:p w:rsidR="0079029E" w:rsidRPr="00201E27" w:rsidRDefault="0079029E" w:rsidP="00B74DEF">
            <w:pPr>
              <w:suppressAutoHyphens/>
              <w:rPr>
                <w:kern w:val="1"/>
                <w:lang w:eastAsia="en-US"/>
              </w:rPr>
            </w:pPr>
            <w:r w:rsidRPr="00201E27">
              <w:rPr>
                <w:kern w:val="1"/>
                <w:lang w:eastAsia="en-US"/>
              </w:rPr>
              <w:t>Обучать прыжкам вверх на месте. Упражнять в сохранении устойчивого равновесия при ходьбе на повышенной опоре и в ползании. Развивать координацию движений при ходьбе и беге между предметами.</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№10</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11</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«Попади в цель»</w:t>
            </w:r>
          </w:p>
        </w:tc>
        <w:tc>
          <w:tcPr>
            <w:tcW w:w="5662" w:type="dxa"/>
          </w:tcPr>
          <w:p w:rsidR="0079029E" w:rsidRPr="00201E27" w:rsidRDefault="0079029E" w:rsidP="00B74DEF">
            <w:pPr>
              <w:suppressAutoHyphens/>
              <w:rPr>
                <w:kern w:val="1"/>
                <w:lang w:eastAsia="en-US"/>
              </w:rPr>
            </w:pPr>
            <w:r w:rsidRPr="00201E27">
              <w:rPr>
                <w:kern w:val="1"/>
                <w:lang w:eastAsia="en-US"/>
              </w:rPr>
              <w:t>Обучать прыжкам вверх на месте. Упражнять в сохранении устойчивого равновесия при ходьбе на повышенной опоре и в ползании. Развивать координацию движений при ходьбе и беге междупредметами.</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№11</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12</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«Жучки»</w:t>
            </w:r>
          </w:p>
        </w:tc>
        <w:tc>
          <w:tcPr>
            <w:tcW w:w="5662" w:type="dxa"/>
          </w:tcPr>
          <w:p w:rsidR="0079029E" w:rsidRPr="00201E27" w:rsidRDefault="0079029E" w:rsidP="00B74DEF">
            <w:pPr>
              <w:suppressAutoHyphens/>
              <w:rPr>
                <w:kern w:val="1"/>
                <w:lang w:eastAsia="en-US"/>
              </w:rPr>
            </w:pPr>
            <w:r w:rsidRPr="00201E27">
              <w:rPr>
                <w:kern w:val="1"/>
                <w:lang w:eastAsia="en-US"/>
              </w:rPr>
              <w:t>Осуществлять развитие мелкой моторики а процессе выполнения пальчиковых  гимнастики и профилактику простудных заболеваний в процессе выполнения дыхательных упражнений. Развивать у детей физические качества: быстроту, ловкость. Воспитывать  доброжелательное, дружеское отношение друг другу.</w:t>
            </w: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№12</w:t>
            </w:r>
          </w:p>
        </w:tc>
      </w:tr>
      <w:tr w:rsidR="00131531" w:rsidRPr="00201E27" w:rsidTr="00E140E8">
        <w:trPr>
          <w:gridAfter w:val="1"/>
          <w:wAfter w:w="236" w:type="dxa"/>
          <w:trHeight w:val="1057"/>
        </w:trPr>
        <w:tc>
          <w:tcPr>
            <w:tcW w:w="846" w:type="dxa"/>
          </w:tcPr>
          <w:p w:rsidR="00131531" w:rsidRDefault="00131531" w:rsidP="00B74DEF">
            <w:pPr>
              <w:suppressAutoHyphens/>
              <w:rPr>
                <w:kern w:val="1"/>
                <w:lang w:eastAsia="en-US"/>
              </w:rPr>
            </w:pPr>
            <w:r>
              <w:rPr>
                <w:kern w:val="1"/>
                <w:lang w:eastAsia="en-US"/>
              </w:rPr>
              <w:t>13</w:t>
            </w:r>
          </w:p>
          <w:p w:rsidR="00131531" w:rsidRPr="00201E27" w:rsidRDefault="00131531" w:rsidP="00B74DEF">
            <w:pPr>
              <w:suppressAutoHyphens/>
              <w:rPr>
                <w:kern w:val="1"/>
                <w:lang w:eastAsia="en-US"/>
              </w:rPr>
            </w:pPr>
          </w:p>
        </w:tc>
        <w:tc>
          <w:tcPr>
            <w:tcW w:w="1538" w:type="dxa"/>
          </w:tcPr>
          <w:p w:rsidR="00131531" w:rsidRPr="00201E27" w:rsidRDefault="002A1791" w:rsidP="00B74DEF">
            <w:pPr>
              <w:suppressAutoHyphens/>
              <w:rPr>
                <w:kern w:val="1"/>
                <w:lang w:eastAsia="en-US"/>
              </w:rPr>
            </w:pPr>
            <w:r>
              <w:rPr>
                <w:kern w:val="1"/>
                <w:lang w:eastAsia="en-US"/>
              </w:rPr>
              <w:t>Занятие 25</w:t>
            </w:r>
          </w:p>
        </w:tc>
        <w:tc>
          <w:tcPr>
            <w:tcW w:w="5662" w:type="dxa"/>
          </w:tcPr>
          <w:p w:rsidR="00131531" w:rsidRPr="00E140E8" w:rsidRDefault="002A1791" w:rsidP="00E140E8">
            <w:pPr>
              <w:shd w:val="clear" w:color="auto" w:fill="FFFFFF"/>
              <w:ind w:firstLine="26"/>
              <w:rPr>
                <w:color w:val="000000"/>
              </w:rPr>
            </w:pPr>
            <w:r w:rsidRPr="002A1791">
              <w:rPr>
                <w:color w:val="333333"/>
              </w:rPr>
              <w:t>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w:t>
            </w:r>
          </w:p>
        </w:tc>
        <w:tc>
          <w:tcPr>
            <w:tcW w:w="2127" w:type="dxa"/>
          </w:tcPr>
          <w:p w:rsidR="00131531" w:rsidRPr="002B1A80" w:rsidRDefault="002A1791" w:rsidP="00B74DEF">
            <w:pPr>
              <w:suppressAutoHyphens/>
              <w:rPr>
                <w:kern w:val="1"/>
                <w:lang w:eastAsia="en-US"/>
              </w:rPr>
            </w:pPr>
            <w:r>
              <w:rPr>
                <w:kern w:val="1"/>
                <w:lang w:eastAsia="en-US"/>
              </w:rPr>
              <w:t>Пензулаева с52</w:t>
            </w:r>
          </w:p>
        </w:tc>
      </w:tr>
      <w:tr w:rsidR="0079029E" w:rsidRPr="00201E27" w:rsidTr="00C259CF">
        <w:trPr>
          <w:gridAfter w:val="1"/>
          <w:wAfter w:w="236" w:type="dxa"/>
        </w:trPr>
        <w:tc>
          <w:tcPr>
            <w:tcW w:w="10173" w:type="dxa"/>
            <w:gridSpan w:val="4"/>
          </w:tcPr>
          <w:p w:rsidR="0079029E" w:rsidRPr="00FA57BA" w:rsidRDefault="0079029E" w:rsidP="00B74DEF">
            <w:pPr>
              <w:suppressAutoHyphens/>
              <w:rPr>
                <w:b/>
                <w:kern w:val="1"/>
                <w:sz w:val="28"/>
                <w:szCs w:val="28"/>
                <w:lang w:eastAsia="en-US"/>
              </w:rPr>
            </w:pPr>
            <w:r w:rsidRPr="00FA57BA">
              <w:rPr>
                <w:b/>
                <w:kern w:val="1"/>
                <w:sz w:val="28"/>
                <w:szCs w:val="28"/>
                <w:lang w:eastAsia="en-US"/>
              </w:rPr>
              <w:t xml:space="preserve">                                                           Апрель</w:t>
            </w:r>
          </w:p>
        </w:tc>
      </w:tr>
      <w:tr w:rsidR="0079029E" w:rsidRPr="00201E27" w:rsidTr="008851EC">
        <w:trPr>
          <w:gridAfter w:val="1"/>
          <w:wAfter w:w="236" w:type="dxa"/>
        </w:trPr>
        <w:tc>
          <w:tcPr>
            <w:tcW w:w="846" w:type="dxa"/>
          </w:tcPr>
          <w:p w:rsidR="0079029E" w:rsidRPr="00201E27" w:rsidRDefault="0079029E" w:rsidP="00B74DEF">
            <w:pPr>
              <w:suppressAutoHyphens/>
              <w:rPr>
                <w:kern w:val="1"/>
                <w:lang w:eastAsia="en-US"/>
              </w:rPr>
            </w:pPr>
            <w:r w:rsidRPr="00201E27">
              <w:rPr>
                <w:kern w:val="1"/>
                <w:lang w:eastAsia="en-US"/>
              </w:rPr>
              <w:t>№</w:t>
            </w:r>
          </w:p>
        </w:tc>
        <w:tc>
          <w:tcPr>
            <w:tcW w:w="1538" w:type="dxa"/>
          </w:tcPr>
          <w:p w:rsidR="0079029E" w:rsidRPr="00201E27" w:rsidRDefault="0079029E" w:rsidP="00B74DEF">
            <w:pPr>
              <w:suppressAutoHyphens/>
              <w:rPr>
                <w:kern w:val="1"/>
                <w:lang w:eastAsia="en-US"/>
              </w:rPr>
            </w:pPr>
            <w:r w:rsidRPr="00201E27">
              <w:rPr>
                <w:kern w:val="1"/>
                <w:lang w:eastAsia="en-US"/>
              </w:rPr>
              <w:t>ТЕМА</w:t>
            </w:r>
          </w:p>
        </w:tc>
        <w:tc>
          <w:tcPr>
            <w:tcW w:w="5662" w:type="dxa"/>
          </w:tcPr>
          <w:p w:rsidR="0079029E" w:rsidRPr="00201E27" w:rsidRDefault="0079029E" w:rsidP="00B74DEF">
            <w:pPr>
              <w:suppressAutoHyphens/>
              <w:rPr>
                <w:kern w:val="1"/>
                <w:lang w:eastAsia="en-US"/>
              </w:rPr>
            </w:pPr>
            <w:r w:rsidRPr="00201E27">
              <w:rPr>
                <w:kern w:val="1"/>
                <w:lang w:eastAsia="en-US"/>
              </w:rPr>
              <w:t>ЦЕЛЬ</w:t>
            </w:r>
          </w:p>
        </w:tc>
        <w:tc>
          <w:tcPr>
            <w:tcW w:w="2127" w:type="dxa"/>
          </w:tcPr>
          <w:p w:rsidR="0079029E" w:rsidRPr="00201E27" w:rsidRDefault="0079029E" w:rsidP="00B74DEF">
            <w:pPr>
              <w:suppressAutoHyphens/>
              <w:rPr>
                <w:kern w:val="1"/>
                <w:lang w:eastAsia="en-US"/>
              </w:rPr>
            </w:pPr>
            <w:r w:rsidRPr="00201E27">
              <w:rPr>
                <w:kern w:val="1"/>
                <w:lang w:eastAsia="en-US"/>
              </w:rPr>
              <w:t>ИСТОЧНИК</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«Обойди лужи»</w:t>
            </w:r>
          </w:p>
        </w:tc>
        <w:tc>
          <w:tcPr>
            <w:tcW w:w="5662" w:type="dxa"/>
          </w:tcPr>
          <w:p w:rsidR="0079029E" w:rsidRPr="00201E27" w:rsidRDefault="0079029E" w:rsidP="00B74DEF">
            <w:pPr>
              <w:suppressAutoHyphens/>
              <w:rPr>
                <w:kern w:val="1"/>
                <w:lang w:eastAsia="en-US"/>
              </w:rPr>
            </w:pPr>
            <w:r w:rsidRPr="00201E27">
              <w:rPr>
                <w:kern w:val="1"/>
                <w:lang w:eastAsia="en-US"/>
              </w:rPr>
              <w:t xml:space="preserve">Упражнять в сохранении равновесия при ходьбе  на повышенной   опоре и бросании мяча из-за головы. Совершенствовать навыки  ходьбы и бега вокруг предметов, прыжки через шнуры. </w:t>
            </w:r>
          </w:p>
        </w:tc>
        <w:tc>
          <w:tcPr>
            <w:tcW w:w="2127" w:type="dxa"/>
          </w:tcPr>
          <w:p w:rsidR="0079029E" w:rsidRPr="00201E27" w:rsidRDefault="0079029E" w:rsidP="00B74DEF">
            <w:pPr>
              <w:suppressAutoHyphens/>
              <w:rPr>
                <w:kern w:val="1"/>
                <w:lang w:eastAsia="en-US"/>
              </w:rPr>
            </w:pPr>
          </w:p>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79029E" w:rsidP="00B74DEF">
            <w:pPr>
              <w:suppressAutoHyphens/>
              <w:rPr>
                <w:kern w:val="1"/>
                <w:lang w:eastAsia="en-US"/>
              </w:rPr>
            </w:pPr>
            <w:r w:rsidRPr="00201E27">
              <w:rPr>
                <w:kern w:val="1"/>
                <w:lang w:eastAsia="en-US"/>
              </w:rPr>
              <w:t>К/П №1</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2</w:t>
            </w:r>
          </w:p>
          <w:p w:rsidR="0079029E" w:rsidRPr="00201E27" w:rsidRDefault="0079029E" w:rsidP="00B74DEF">
            <w:pPr>
              <w:suppressAutoHyphens/>
              <w:rPr>
                <w:kern w:val="1"/>
                <w:lang w:eastAsia="en-US"/>
              </w:rPr>
            </w:pPr>
          </w:p>
        </w:tc>
        <w:tc>
          <w:tcPr>
            <w:tcW w:w="1538" w:type="dxa"/>
          </w:tcPr>
          <w:p w:rsidR="00DB4A44" w:rsidRDefault="00DB4A44" w:rsidP="00B74DEF">
            <w:pPr>
              <w:suppressAutoHyphens/>
              <w:rPr>
                <w:kern w:val="1"/>
                <w:lang w:eastAsia="en-US"/>
              </w:rPr>
            </w:pPr>
            <w:r>
              <w:rPr>
                <w:kern w:val="1"/>
                <w:lang w:eastAsia="en-US"/>
              </w:rPr>
              <w:lastRenderedPageBreak/>
              <w:t xml:space="preserve">«Обойди </w:t>
            </w:r>
            <w:r>
              <w:rPr>
                <w:kern w:val="1"/>
                <w:lang w:eastAsia="en-US"/>
              </w:rPr>
              <w:lastRenderedPageBreak/>
              <w:t>лужи»</w:t>
            </w:r>
          </w:p>
          <w:p w:rsidR="0079029E" w:rsidRPr="00201E27" w:rsidRDefault="0079029E" w:rsidP="00B74DEF">
            <w:pPr>
              <w:suppressAutoHyphens/>
              <w:rPr>
                <w:kern w:val="1"/>
                <w:lang w:eastAsia="en-US"/>
              </w:rPr>
            </w:pPr>
          </w:p>
        </w:tc>
        <w:tc>
          <w:tcPr>
            <w:tcW w:w="5662" w:type="dxa"/>
          </w:tcPr>
          <w:p w:rsidR="0079029E" w:rsidRPr="00201E27" w:rsidRDefault="0079029E" w:rsidP="00B74DEF">
            <w:pPr>
              <w:suppressAutoHyphens/>
              <w:rPr>
                <w:kern w:val="1"/>
                <w:lang w:eastAsia="en-US"/>
              </w:rPr>
            </w:pPr>
            <w:r w:rsidRPr="00201E27">
              <w:rPr>
                <w:kern w:val="1"/>
                <w:lang w:eastAsia="en-US"/>
              </w:rPr>
              <w:lastRenderedPageBreak/>
              <w:t xml:space="preserve">Упражнять в сохранении равновесия при ходьбе  на </w:t>
            </w:r>
            <w:r w:rsidRPr="00201E27">
              <w:rPr>
                <w:kern w:val="1"/>
                <w:lang w:eastAsia="en-US"/>
              </w:rPr>
              <w:lastRenderedPageBreak/>
              <w:t>повышенной   опоре и бросании мяча из-за головы. Совершенствовать навыки  ходьбы и бега вокруг предметов, прыжки через шнуры.</w:t>
            </w:r>
          </w:p>
        </w:tc>
        <w:tc>
          <w:tcPr>
            <w:tcW w:w="2127" w:type="dxa"/>
          </w:tcPr>
          <w:p w:rsidR="0079029E" w:rsidRDefault="0079029E" w:rsidP="00B74DEF">
            <w:pPr>
              <w:suppressAutoHyphens/>
              <w:rPr>
                <w:kern w:val="1"/>
                <w:lang w:eastAsia="en-US"/>
              </w:rPr>
            </w:pPr>
            <w:r w:rsidRPr="002B1A80">
              <w:rPr>
                <w:kern w:val="1"/>
                <w:lang w:eastAsia="en-US"/>
              </w:rPr>
              <w:lastRenderedPageBreak/>
              <w:t xml:space="preserve">Недомеркова И. </w:t>
            </w:r>
            <w:r w:rsidRPr="002B1A80">
              <w:rPr>
                <w:kern w:val="1"/>
                <w:lang w:eastAsia="en-US"/>
              </w:rPr>
              <w:lastRenderedPageBreak/>
              <w:t xml:space="preserve">Н.  </w:t>
            </w:r>
          </w:p>
          <w:p w:rsidR="0079029E" w:rsidRPr="00201E27" w:rsidRDefault="00385FC8" w:rsidP="00B74DEF">
            <w:pPr>
              <w:suppressAutoHyphens/>
              <w:rPr>
                <w:kern w:val="1"/>
                <w:lang w:eastAsia="en-US"/>
              </w:rPr>
            </w:pPr>
            <w:r>
              <w:rPr>
                <w:kern w:val="1"/>
                <w:lang w:eastAsia="en-US"/>
              </w:rPr>
              <w:t>К/П №1</w:t>
            </w:r>
          </w:p>
        </w:tc>
      </w:tr>
      <w:tr w:rsidR="0079029E" w:rsidRPr="00201E27" w:rsidTr="008851EC">
        <w:trPr>
          <w:gridAfter w:val="1"/>
          <w:wAfter w:w="236" w:type="dxa"/>
          <w:trHeight w:val="903"/>
        </w:trPr>
        <w:tc>
          <w:tcPr>
            <w:tcW w:w="846" w:type="dxa"/>
          </w:tcPr>
          <w:p w:rsidR="0079029E" w:rsidRDefault="0079029E" w:rsidP="00B74DEF">
            <w:pPr>
              <w:suppressAutoHyphens/>
              <w:rPr>
                <w:kern w:val="1"/>
                <w:lang w:eastAsia="en-US"/>
              </w:rPr>
            </w:pPr>
            <w:r w:rsidRPr="00201E27">
              <w:rPr>
                <w:kern w:val="1"/>
                <w:lang w:eastAsia="en-US"/>
              </w:rPr>
              <w:lastRenderedPageBreak/>
              <w:t>3</w:t>
            </w:r>
          </w:p>
          <w:p w:rsidR="0079029E" w:rsidRPr="00201E27" w:rsidRDefault="0079029E" w:rsidP="00B74DEF">
            <w:pPr>
              <w:suppressAutoHyphens/>
              <w:rPr>
                <w:kern w:val="1"/>
                <w:lang w:eastAsia="en-US"/>
              </w:rPr>
            </w:pPr>
          </w:p>
        </w:tc>
        <w:tc>
          <w:tcPr>
            <w:tcW w:w="1538" w:type="dxa"/>
          </w:tcPr>
          <w:p w:rsidR="00385FC8" w:rsidRDefault="00385FC8" w:rsidP="00B74DEF">
            <w:pPr>
              <w:suppressAutoHyphens/>
              <w:rPr>
                <w:kern w:val="1"/>
                <w:lang w:eastAsia="en-US"/>
              </w:rPr>
            </w:pPr>
            <w:r w:rsidRPr="00201E27">
              <w:rPr>
                <w:kern w:val="1"/>
                <w:lang w:eastAsia="en-US"/>
              </w:rPr>
              <w:t>«Мы веселые ребята»</w:t>
            </w:r>
          </w:p>
          <w:p w:rsidR="0079029E" w:rsidRPr="00201E27" w:rsidRDefault="0079029E" w:rsidP="00B74DEF">
            <w:pPr>
              <w:suppressAutoHyphens/>
              <w:rPr>
                <w:kern w:val="1"/>
                <w:lang w:eastAsia="en-US"/>
              </w:rPr>
            </w:pPr>
          </w:p>
        </w:tc>
        <w:tc>
          <w:tcPr>
            <w:tcW w:w="5662" w:type="dxa"/>
          </w:tcPr>
          <w:p w:rsidR="00385FC8" w:rsidRDefault="0079029E" w:rsidP="00B74DEF">
            <w:pPr>
              <w:suppressAutoHyphens/>
              <w:rPr>
                <w:kern w:val="1"/>
                <w:lang w:eastAsia="en-US"/>
              </w:rPr>
            </w:pPr>
            <w:r w:rsidRPr="00201E27">
              <w:rPr>
                <w:kern w:val="1"/>
                <w:lang w:eastAsia="en-US"/>
              </w:rPr>
              <w:t xml:space="preserve"> </w:t>
            </w:r>
            <w:r w:rsidR="00385FC8" w:rsidRPr="00201E27">
              <w:rPr>
                <w:kern w:val="1"/>
                <w:lang w:eastAsia="en-US"/>
              </w:rPr>
              <w:t xml:space="preserve"> Упражнять в сохранении равновесия при ходьбе  на повышенной   опоре и бросании мяча из-за головы. Совершенствовать навыки  ходьбы и бега вокруг предметов, прыжки через шнуры.</w:t>
            </w:r>
          </w:p>
          <w:p w:rsidR="0079029E" w:rsidRPr="00201E27" w:rsidRDefault="0079029E" w:rsidP="00B74DEF">
            <w:pPr>
              <w:suppressAutoHyphens/>
              <w:rPr>
                <w:kern w:val="1"/>
                <w:lang w:eastAsia="en-US"/>
              </w:rPr>
            </w:pP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385FC8" w:rsidP="00B74DEF">
            <w:pPr>
              <w:suppressAutoHyphens/>
              <w:rPr>
                <w:kern w:val="1"/>
                <w:lang w:eastAsia="en-US"/>
              </w:rPr>
            </w:pPr>
            <w:r>
              <w:rPr>
                <w:kern w:val="1"/>
                <w:lang w:eastAsia="en-US"/>
              </w:rPr>
              <w:t>К/П №2</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4</w:t>
            </w:r>
          </w:p>
          <w:p w:rsidR="0079029E" w:rsidRPr="00201E27" w:rsidRDefault="0079029E" w:rsidP="00B74DEF">
            <w:pPr>
              <w:suppressAutoHyphens/>
              <w:rPr>
                <w:kern w:val="1"/>
                <w:lang w:eastAsia="en-US"/>
              </w:rPr>
            </w:pPr>
          </w:p>
        </w:tc>
        <w:tc>
          <w:tcPr>
            <w:tcW w:w="1538" w:type="dxa"/>
          </w:tcPr>
          <w:p w:rsidR="00385FC8" w:rsidRDefault="00385FC8" w:rsidP="00B74DEF">
            <w:pPr>
              <w:suppressAutoHyphens/>
              <w:rPr>
                <w:kern w:val="1"/>
                <w:lang w:eastAsia="en-US"/>
              </w:rPr>
            </w:pPr>
            <w:r w:rsidRPr="00201E27">
              <w:rPr>
                <w:kern w:val="1"/>
                <w:lang w:eastAsia="en-US"/>
              </w:rPr>
              <w:t>«Мышата спешат в норку»</w:t>
            </w:r>
          </w:p>
          <w:p w:rsidR="0079029E" w:rsidRPr="00201E27" w:rsidRDefault="0079029E" w:rsidP="00B74DEF">
            <w:pPr>
              <w:suppressAutoHyphens/>
              <w:rPr>
                <w:kern w:val="1"/>
                <w:lang w:eastAsia="en-US"/>
              </w:rPr>
            </w:pPr>
          </w:p>
        </w:tc>
        <w:tc>
          <w:tcPr>
            <w:tcW w:w="5662" w:type="dxa"/>
          </w:tcPr>
          <w:p w:rsidR="00385FC8" w:rsidRDefault="0079029E" w:rsidP="00B74DEF">
            <w:pPr>
              <w:suppressAutoHyphens/>
              <w:rPr>
                <w:kern w:val="1"/>
                <w:lang w:eastAsia="en-US"/>
              </w:rPr>
            </w:pPr>
            <w:r w:rsidRPr="00201E27">
              <w:rPr>
                <w:kern w:val="1"/>
                <w:lang w:eastAsia="en-US"/>
              </w:rPr>
              <w:t xml:space="preserve"> </w:t>
            </w:r>
            <w:r w:rsidR="00385FC8" w:rsidRPr="00201E27">
              <w:rPr>
                <w:kern w:val="1"/>
                <w:lang w:eastAsia="en-US"/>
              </w:rPr>
              <w:t xml:space="preserve"> Осуществлять профилактику плоскостопия в процессе выполнения  ходьбы по ребристым дорожкам. Развивать умение играть дружно.</w:t>
            </w:r>
          </w:p>
          <w:p w:rsidR="0079029E" w:rsidRPr="00201E27" w:rsidRDefault="0079029E" w:rsidP="00B74DEF">
            <w:pPr>
              <w:suppressAutoHyphens/>
              <w:rPr>
                <w:kern w:val="1"/>
                <w:lang w:eastAsia="en-US"/>
              </w:rPr>
            </w:pPr>
          </w:p>
        </w:tc>
        <w:tc>
          <w:tcPr>
            <w:tcW w:w="2127" w:type="dxa"/>
          </w:tcPr>
          <w:p w:rsidR="0079029E" w:rsidRDefault="0079029E" w:rsidP="00B74DEF">
            <w:pPr>
              <w:suppressAutoHyphens/>
              <w:rPr>
                <w:kern w:val="1"/>
                <w:lang w:eastAsia="en-US"/>
              </w:rPr>
            </w:pPr>
            <w:r w:rsidRPr="002B1A80">
              <w:rPr>
                <w:kern w:val="1"/>
                <w:lang w:eastAsia="en-US"/>
              </w:rPr>
              <w:t xml:space="preserve">Недомеркова И. Н.  </w:t>
            </w:r>
          </w:p>
          <w:p w:rsidR="0079029E" w:rsidRPr="00201E27" w:rsidRDefault="00385FC8" w:rsidP="00B74DEF">
            <w:pPr>
              <w:suppressAutoHyphens/>
              <w:rPr>
                <w:kern w:val="1"/>
                <w:lang w:eastAsia="en-US"/>
              </w:rPr>
            </w:pPr>
            <w:r>
              <w:rPr>
                <w:kern w:val="1"/>
                <w:lang w:eastAsia="en-US"/>
              </w:rPr>
              <w:t>К/П №3</w:t>
            </w:r>
          </w:p>
        </w:tc>
      </w:tr>
      <w:tr w:rsidR="00131531" w:rsidRPr="00201E27" w:rsidTr="008851EC">
        <w:trPr>
          <w:gridAfter w:val="1"/>
          <w:wAfter w:w="236" w:type="dxa"/>
        </w:trPr>
        <w:tc>
          <w:tcPr>
            <w:tcW w:w="846" w:type="dxa"/>
          </w:tcPr>
          <w:p w:rsidR="00131531" w:rsidRDefault="00131531" w:rsidP="00B74DEF">
            <w:pPr>
              <w:suppressAutoHyphens/>
              <w:rPr>
                <w:kern w:val="1"/>
                <w:lang w:eastAsia="en-US"/>
              </w:rPr>
            </w:pPr>
            <w:r w:rsidRPr="00201E27">
              <w:rPr>
                <w:kern w:val="1"/>
                <w:lang w:eastAsia="en-US"/>
              </w:rPr>
              <w:t>5</w:t>
            </w:r>
          </w:p>
          <w:p w:rsidR="00131531" w:rsidRPr="00201E27" w:rsidRDefault="00131531" w:rsidP="00B74DEF">
            <w:pPr>
              <w:suppressAutoHyphens/>
              <w:rPr>
                <w:kern w:val="1"/>
                <w:lang w:eastAsia="en-US"/>
              </w:rPr>
            </w:pPr>
          </w:p>
        </w:tc>
        <w:tc>
          <w:tcPr>
            <w:tcW w:w="1538" w:type="dxa"/>
          </w:tcPr>
          <w:p w:rsidR="00385FC8" w:rsidRDefault="00385FC8" w:rsidP="00B74DEF">
            <w:pPr>
              <w:suppressAutoHyphens/>
              <w:rPr>
                <w:kern w:val="1"/>
                <w:lang w:eastAsia="en-US"/>
              </w:rPr>
            </w:pPr>
            <w:r w:rsidRPr="00201E27">
              <w:rPr>
                <w:kern w:val="1"/>
                <w:lang w:eastAsia="en-US"/>
              </w:rPr>
              <w:t>«Лягушата»</w:t>
            </w:r>
          </w:p>
          <w:p w:rsidR="00385FC8" w:rsidRDefault="00385FC8" w:rsidP="00B74DEF">
            <w:pPr>
              <w:suppressAutoHyphens/>
              <w:rPr>
                <w:kern w:val="1"/>
                <w:lang w:eastAsia="en-US"/>
              </w:rPr>
            </w:pPr>
          </w:p>
          <w:p w:rsidR="00385FC8" w:rsidRDefault="00385FC8" w:rsidP="00B74DEF">
            <w:pPr>
              <w:suppressAutoHyphens/>
              <w:rPr>
                <w:kern w:val="1"/>
                <w:lang w:eastAsia="en-US"/>
              </w:rPr>
            </w:pPr>
          </w:p>
          <w:p w:rsidR="00131531" w:rsidRPr="00201E27" w:rsidRDefault="00131531" w:rsidP="00B74DEF">
            <w:pPr>
              <w:suppressAutoHyphens/>
              <w:rPr>
                <w:kern w:val="1"/>
                <w:lang w:eastAsia="en-US"/>
              </w:rPr>
            </w:pPr>
          </w:p>
        </w:tc>
        <w:tc>
          <w:tcPr>
            <w:tcW w:w="5662" w:type="dxa"/>
          </w:tcPr>
          <w:p w:rsidR="00131531" w:rsidRPr="00201E27" w:rsidRDefault="00131531" w:rsidP="00B74DEF">
            <w:pPr>
              <w:suppressAutoHyphens/>
              <w:rPr>
                <w:kern w:val="1"/>
                <w:lang w:eastAsia="en-US"/>
              </w:rPr>
            </w:pPr>
            <w:r w:rsidRPr="00201E27">
              <w:rPr>
                <w:kern w:val="1"/>
                <w:lang w:eastAsia="en-US"/>
              </w:rPr>
              <w:t xml:space="preserve">Упражнять в ходьбе и беге с выполнением заданий. </w:t>
            </w:r>
          </w:p>
          <w:p w:rsidR="00131531" w:rsidRPr="00201E27" w:rsidRDefault="00131531" w:rsidP="00B74DEF">
            <w:pPr>
              <w:suppressAutoHyphens/>
              <w:rPr>
                <w:kern w:val="1"/>
                <w:lang w:eastAsia="en-US"/>
              </w:rPr>
            </w:pPr>
            <w:r w:rsidRPr="00201E27">
              <w:rPr>
                <w:kern w:val="1"/>
                <w:lang w:eastAsia="en-US"/>
              </w:rPr>
              <w:t>Совершенствовать  приземление на полусогнутые ноги в прыжках. Развивать  ловкость  при выполн</w:t>
            </w:r>
            <w:r>
              <w:rPr>
                <w:kern w:val="1"/>
                <w:lang w:eastAsia="en-US"/>
              </w:rPr>
              <w:t>ении упражнений с мячом.</w:t>
            </w:r>
          </w:p>
        </w:tc>
        <w:tc>
          <w:tcPr>
            <w:tcW w:w="2127" w:type="dxa"/>
          </w:tcPr>
          <w:p w:rsidR="00131531" w:rsidRPr="00201E27" w:rsidRDefault="00131531" w:rsidP="00B74DEF">
            <w:pPr>
              <w:suppressAutoHyphens/>
              <w:rPr>
                <w:kern w:val="1"/>
                <w:lang w:eastAsia="en-US"/>
              </w:rPr>
            </w:pPr>
            <w:r w:rsidRPr="002B1A80">
              <w:rPr>
                <w:kern w:val="1"/>
                <w:lang w:eastAsia="en-US"/>
              </w:rPr>
              <w:t xml:space="preserve">Недомеркова И. Н.  </w:t>
            </w:r>
            <w:r>
              <w:rPr>
                <w:kern w:val="1"/>
                <w:lang w:eastAsia="en-US"/>
              </w:rPr>
              <w:t>КП№</w:t>
            </w:r>
            <w:r w:rsidR="00385FC8">
              <w:rPr>
                <w:kern w:val="1"/>
                <w:lang w:eastAsia="en-US"/>
              </w:rPr>
              <w:t>4</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6</w:t>
            </w:r>
          </w:p>
          <w:p w:rsidR="0079029E" w:rsidRPr="00201E27" w:rsidRDefault="0079029E" w:rsidP="00B74DEF">
            <w:pPr>
              <w:suppressAutoHyphens/>
              <w:rPr>
                <w:kern w:val="1"/>
                <w:lang w:eastAsia="en-US"/>
              </w:rPr>
            </w:pPr>
          </w:p>
        </w:tc>
        <w:tc>
          <w:tcPr>
            <w:tcW w:w="1538" w:type="dxa"/>
          </w:tcPr>
          <w:p w:rsidR="0079029E" w:rsidRPr="00201E27" w:rsidRDefault="00385FC8" w:rsidP="00B74DEF">
            <w:pPr>
              <w:suppressAutoHyphens/>
              <w:rPr>
                <w:kern w:val="1"/>
                <w:lang w:eastAsia="en-US"/>
              </w:rPr>
            </w:pPr>
            <w:r w:rsidRPr="00201E27">
              <w:rPr>
                <w:kern w:val="1"/>
                <w:lang w:eastAsia="en-US"/>
              </w:rPr>
              <w:t>«Кузнечики»</w:t>
            </w:r>
          </w:p>
        </w:tc>
        <w:tc>
          <w:tcPr>
            <w:tcW w:w="5662" w:type="dxa"/>
          </w:tcPr>
          <w:p w:rsidR="00385FC8" w:rsidRPr="00201E27" w:rsidRDefault="00385FC8" w:rsidP="00385FC8">
            <w:pPr>
              <w:suppressAutoHyphens/>
              <w:rPr>
                <w:kern w:val="1"/>
                <w:lang w:eastAsia="en-US"/>
              </w:rPr>
            </w:pPr>
            <w:r w:rsidRPr="00201E27">
              <w:rPr>
                <w:kern w:val="1"/>
                <w:lang w:eastAsia="en-US"/>
              </w:rPr>
              <w:t xml:space="preserve">Упражнять в ходьбе и беге с выполнением заданий. </w:t>
            </w:r>
          </w:p>
          <w:p w:rsidR="0079029E" w:rsidRPr="00201E27" w:rsidRDefault="00385FC8" w:rsidP="00B74DEF">
            <w:pPr>
              <w:suppressAutoHyphens/>
              <w:rPr>
                <w:kern w:val="1"/>
                <w:lang w:eastAsia="en-US"/>
              </w:rPr>
            </w:pPr>
            <w:r w:rsidRPr="00201E27">
              <w:rPr>
                <w:kern w:val="1"/>
                <w:lang w:eastAsia="en-US"/>
              </w:rPr>
              <w:t>Совершенствовать  приземление на полусогнутые ноги в прыжках. Развивать  ловкость  при выполн</w:t>
            </w:r>
            <w:r>
              <w:rPr>
                <w:kern w:val="1"/>
                <w:lang w:eastAsia="en-US"/>
              </w:rPr>
              <w:t>ении упражнений с мячом.</w:t>
            </w:r>
          </w:p>
        </w:tc>
        <w:tc>
          <w:tcPr>
            <w:tcW w:w="2127" w:type="dxa"/>
          </w:tcPr>
          <w:p w:rsidR="0079029E" w:rsidRPr="00201E27" w:rsidRDefault="0079029E" w:rsidP="00B74DEF">
            <w:pPr>
              <w:suppressAutoHyphens/>
              <w:rPr>
                <w:kern w:val="1"/>
                <w:lang w:eastAsia="en-US"/>
              </w:rPr>
            </w:pPr>
            <w:r w:rsidRPr="002B1A80">
              <w:rPr>
                <w:kern w:val="1"/>
                <w:lang w:eastAsia="en-US"/>
              </w:rPr>
              <w:t xml:space="preserve">Недомеркова И. Н.  </w:t>
            </w:r>
            <w:r w:rsidR="00385FC8">
              <w:rPr>
                <w:kern w:val="1"/>
                <w:lang w:eastAsia="en-US"/>
              </w:rPr>
              <w:t>К/П №5</w:t>
            </w:r>
          </w:p>
        </w:tc>
      </w:tr>
      <w:tr w:rsidR="0079029E" w:rsidRPr="00201E27" w:rsidTr="008851EC">
        <w:trPr>
          <w:gridAfter w:val="1"/>
          <w:wAfter w:w="236" w:type="dxa"/>
          <w:trHeight w:val="1067"/>
        </w:trPr>
        <w:tc>
          <w:tcPr>
            <w:tcW w:w="846" w:type="dxa"/>
          </w:tcPr>
          <w:p w:rsidR="0079029E" w:rsidRDefault="0079029E" w:rsidP="00B74DEF">
            <w:pPr>
              <w:suppressAutoHyphens/>
              <w:rPr>
                <w:kern w:val="1"/>
                <w:lang w:eastAsia="en-US"/>
              </w:rPr>
            </w:pPr>
            <w:r w:rsidRPr="00201E27">
              <w:rPr>
                <w:kern w:val="1"/>
                <w:lang w:eastAsia="en-US"/>
              </w:rPr>
              <w:t>7</w:t>
            </w:r>
          </w:p>
          <w:p w:rsidR="0079029E" w:rsidRPr="00201E27" w:rsidRDefault="0079029E" w:rsidP="00B74DEF">
            <w:pPr>
              <w:suppressAutoHyphens/>
              <w:rPr>
                <w:kern w:val="1"/>
                <w:lang w:eastAsia="en-US"/>
              </w:rPr>
            </w:pPr>
          </w:p>
          <w:p w:rsidR="0079029E" w:rsidRPr="00201E27" w:rsidRDefault="0079029E" w:rsidP="00B74DEF">
            <w:pPr>
              <w:suppressAutoHyphens/>
              <w:rPr>
                <w:kern w:val="1"/>
                <w:lang w:eastAsia="en-US"/>
              </w:rPr>
            </w:pPr>
          </w:p>
        </w:tc>
        <w:tc>
          <w:tcPr>
            <w:tcW w:w="1538" w:type="dxa"/>
          </w:tcPr>
          <w:p w:rsidR="0079029E" w:rsidRPr="00201E27" w:rsidRDefault="00385FC8" w:rsidP="00B74DEF">
            <w:pPr>
              <w:suppressAutoHyphens/>
              <w:rPr>
                <w:kern w:val="1"/>
                <w:lang w:eastAsia="en-US"/>
              </w:rPr>
            </w:pPr>
            <w:r w:rsidRPr="00201E27">
              <w:rPr>
                <w:kern w:val="1"/>
                <w:lang w:eastAsia="en-US"/>
              </w:rPr>
              <w:t>«Изобрази  животное, которое я назову»</w:t>
            </w:r>
          </w:p>
        </w:tc>
        <w:tc>
          <w:tcPr>
            <w:tcW w:w="5662" w:type="dxa"/>
          </w:tcPr>
          <w:p w:rsidR="0079029E" w:rsidRPr="00201E27" w:rsidRDefault="00385FC8" w:rsidP="00B74DEF">
            <w:pPr>
              <w:suppressAutoHyphens/>
              <w:rPr>
                <w:kern w:val="1"/>
                <w:lang w:eastAsia="en-US"/>
              </w:rPr>
            </w:pPr>
            <w:r w:rsidRPr="00201E27">
              <w:rPr>
                <w:kern w:val="1"/>
                <w:lang w:eastAsia="en-US"/>
              </w:rPr>
              <w:t>Совершенствовать навыки сохранения устойчивого равновесия в прыжках. Развивать   умение играть дружно. Осуществлять  профилактику плоскостопия в процессе выполнения ходьбы по ребристым дорожкам.</w:t>
            </w:r>
          </w:p>
        </w:tc>
        <w:tc>
          <w:tcPr>
            <w:tcW w:w="2127" w:type="dxa"/>
          </w:tcPr>
          <w:p w:rsidR="0079029E" w:rsidRPr="00201E27" w:rsidRDefault="0079029E" w:rsidP="00B74DEF">
            <w:pPr>
              <w:suppressAutoHyphens/>
              <w:rPr>
                <w:kern w:val="1"/>
                <w:lang w:eastAsia="en-US"/>
              </w:rPr>
            </w:pPr>
            <w:r w:rsidRPr="002B1A80">
              <w:rPr>
                <w:kern w:val="1"/>
                <w:lang w:eastAsia="en-US"/>
              </w:rPr>
              <w:t xml:space="preserve">Недомеркова И. Н.  </w:t>
            </w:r>
            <w:r w:rsidR="00385FC8">
              <w:rPr>
                <w:kern w:val="1"/>
                <w:lang w:eastAsia="en-US"/>
              </w:rPr>
              <w:t>К/П №6</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8</w:t>
            </w:r>
          </w:p>
          <w:p w:rsidR="0079029E" w:rsidRPr="00201E27" w:rsidRDefault="0079029E" w:rsidP="00B74DEF">
            <w:pPr>
              <w:suppressAutoHyphens/>
              <w:rPr>
                <w:kern w:val="1"/>
                <w:lang w:eastAsia="en-US"/>
              </w:rPr>
            </w:pPr>
          </w:p>
        </w:tc>
        <w:tc>
          <w:tcPr>
            <w:tcW w:w="1538" w:type="dxa"/>
          </w:tcPr>
          <w:p w:rsidR="00385FC8" w:rsidRDefault="00385FC8" w:rsidP="00B74DEF">
            <w:pPr>
              <w:suppressAutoHyphens/>
              <w:rPr>
                <w:kern w:val="1"/>
                <w:lang w:eastAsia="en-US"/>
              </w:rPr>
            </w:pPr>
            <w:r w:rsidRPr="00201E27">
              <w:rPr>
                <w:kern w:val="1"/>
                <w:lang w:eastAsia="en-US"/>
              </w:rPr>
              <w:t>«В гости к Бобику»</w:t>
            </w:r>
          </w:p>
          <w:p w:rsidR="0079029E" w:rsidRPr="00201E27" w:rsidRDefault="0079029E" w:rsidP="00B74DEF">
            <w:pPr>
              <w:suppressAutoHyphens/>
              <w:rPr>
                <w:kern w:val="1"/>
                <w:lang w:eastAsia="en-US"/>
              </w:rPr>
            </w:pPr>
          </w:p>
        </w:tc>
        <w:tc>
          <w:tcPr>
            <w:tcW w:w="5662" w:type="dxa"/>
          </w:tcPr>
          <w:p w:rsidR="0079029E" w:rsidRPr="00201E27" w:rsidRDefault="0079029E" w:rsidP="00B74DEF">
            <w:pPr>
              <w:suppressAutoHyphens/>
              <w:rPr>
                <w:kern w:val="1"/>
                <w:lang w:eastAsia="en-US"/>
              </w:rPr>
            </w:pPr>
            <w:r w:rsidRPr="00201E27">
              <w:rPr>
                <w:kern w:val="1"/>
                <w:lang w:eastAsia="en-US"/>
              </w:rPr>
              <w:t>Упражнять в ползании  на ладонях  и ступнях, совершенствовать  навыки сохранения  равновесия.</w:t>
            </w:r>
          </w:p>
          <w:p w:rsidR="0079029E" w:rsidRPr="00201E27" w:rsidRDefault="0079029E" w:rsidP="00B74DEF">
            <w:pPr>
              <w:suppressAutoHyphens/>
              <w:rPr>
                <w:kern w:val="1"/>
                <w:lang w:eastAsia="en-US"/>
              </w:rPr>
            </w:pPr>
            <w:r w:rsidRPr="00201E27">
              <w:rPr>
                <w:kern w:val="1"/>
                <w:lang w:eastAsia="en-US"/>
              </w:rPr>
              <w:t>Развивать  ловкость и глазомер  при выполнении упражнений с мячом.</w:t>
            </w:r>
          </w:p>
        </w:tc>
        <w:tc>
          <w:tcPr>
            <w:tcW w:w="2127" w:type="dxa"/>
          </w:tcPr>
          <w:p w:rsidR="0079029E" w:rsidRPr="00201E27" w:rsidRDefault="0079029E" w:rsidP="00B74DEF">
            <w:pPr>
              <w:suppressAutoHyphens/>
              <w:rPr>
                <w:kern w:val="1"/>
                <w:lang w:eastAsia="en-US"/>
              </w:rPr>
            </w:pPr>
            <w:r w:rsidRPr="002B1A80">
              <w:rPr>
                <w:kern w:val="1"/>
                <w:lang w:eastAsia="en-US"/>
              </w:rPr>
              <w:t xml:space="preserve">Недомеркова И. Н.  </w:t>
            </w:r>
            <w:r w:rsidR="00385FC8">
              <w:rPr>
                <w:kern w:val="1"/>
                <w:lang w:eastAsia="en-US"/>
              </w:rPr>
              <w:t>К/П №7</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9</w:t>
            </w:r>
          </w:p>
          <w:p w:rsidR="0079029E" w:rsidRPr="00201E27" w:rsidRDefault="0079029E" w:rsidP="00B74DEF">
            <w:pPr>
              <w:suppressAutoHyphens/>
              <w:rPr>
                <w:kern w:val="1"/>
                <w:lang w:eastAsia="en-US"/>
              </w:rPr>
            </w:pPr>
          </w:p>
        </w:tc>
        <w:tc>
          <w:tcPr>
            <w:tcW w:w="1538" w:type="dxa"/>
          </w:tcPr>
          <w:p w:rsidR="00385FC8" w:rsidRDefault="00385FC8" w:rsidP="00B74DEF">
            <w:pPr>
              <w:suppressAutoHyphens/>
              <w:rPr>
                <w:kern w:val="1"/>
                <w:lang w:eastAsia="en-US"/>
              </w:rPr>
            </w:pPr>
            <w:r w:rsidRPr="00201E27">
              <w:rPr>
                <w:kern w:val="1"/>
                <w:lang w:eastAsia="en-US"/>
              </w:rPr>
              <w:t>«Мишки –шалунишки»</w:t>
            </w:r>
          </w:p>
          <w:p w:rsidR="0079029E" w:rsidRPr="00201E27" w:rsidRDefault="0079029E" w:rsidP="00B74DEF">
            <w:pPr>
              <w:suppressAutoHyphens/>
              <w:rPr>
                <w:kern w:val="1"/>
                <w:lang w:eastAsia="en-US"/>
              </w:rPr>
            </w:pPr>
          </w:p>
        </w:tc>
        <w:tc>
          <w:tcPr>
            <w:tcW w:w="5662" w:type="dxa"/>
          </w:tcPr>
          <w:p w:rsidR="00385FC8" w:rsidRPr="00201E27" w:rsidRDefault="00385FC8" w:rsidP="00385FC8">
            <w:pPr>
              <w:suppressAutoHyphens/>
              <w:rPr>
                <w:kern w:val="1"/>
                <w:lang w:eastAsia="en-US"/>
              </w:rPr>
            </w:pPr>
            <w:r w:rsidRPr="00201E27">
              <w:rPr>
                <w:kern w:val="1"/>
                <w:lang w:eastAsia="en-US"/>
              </w:rPr>
              <w:t>Упражнять в ползании  на ладонях  и ступнях, совершенствовать  навыки сохранения  равновесия.</w:t>
            </w:r>
          </w:p>
          <w:p w:rsidR="00385FC8" w:rsidRDefault="00385FC8" w:rsidP="00385FC8">
            <w:pPr>
              <w:suppressAutoHyphens/>
              <w:rPr>
                <w:kern w:val="1"/>
                <w:lang w:eastAsia="en-US"/>
              </w:rPr>
            </w:pPr>
            <w:r w:rsidRPr="00201E27">
              <w:rPr>
                <w:kern w:val="1"/>
                <w:lang w:eastAsia="en-US"/>
              </w:rPr>
              <w:t>Развивать  ловкость и глазомер  при выполнении упражнений с мячом.</w:t>
            </w:r>
          </w:p>
          <w:p w:rsidR="0079029E" w:rsidRPr="00201E27" w:rsidRDefault="0079029E" w:rsidP="00A946D3">
            <w:pPr>
              <w:suppressAutoHyphens/>
              <w:rPr>
                <w:kern w:val="1"/>
                <w:lang w:eastAsia="en-US"/>
              </w:rPr>
            </w:pPr>
            <w:r w:rsidRPr="00201E27">
              <w:rPr>
                <w:kern w:val="1"/>
                <w:lang w:eastAsia="en-US"/>
              </w:rPr>
              <w:t xml:space="preserve"> </w:t>
            </w:r>
          </w:p>
        </w:tc>
        <w:tc>
          <w:tcPr>
            <w:tcW w:w="2127" w:type="dxa"/>
          </w:tcPr>
          <w:p w:rsidR="0079029E" w:rsidRPr="00201E27" w:rsidRDefault="0079029E" w:rsidP="00B74DEF">
            <w:pPr>
              <w:suppressAutoHyphens/>
              <w:rPr>
                <w:b/>
                <w:kern w:val="1"/>
                <w:lang w:eastAsia="en-US"/>
              </w:rPr>
            </w:pPr>
            <w:r w:rsidRPr="002B1A80">
              <w:rPr>
                <w:kern w:val="1"/>
                <w:lang w:eastAsia="en-US"/>
              </w:rPr>
              <w:t xml:space="preserve">Недомеркова И. Н.  </w:t>
            </w:r>
            <w:r w:rsidRPr="00201E27">
              <w:rPr>
                <w:kern w:val="1"/>
                <w:lang w:eastAsia="en-US"/>
              </w:rPr>
              <w:t>К/П №</w:t>
            </w:r>
            <w:r w:rsidR="00385FC8">
              <w:rPr>
                <w:kern w:val="1"/>
                <w:lang w:eastAsia="en-US"/>
              </w:rPr>
              <w:t>8</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10</w:t>
            </w:r>
          </w:p>
          <w:p w:rsidR="0079029E" w:rsidRPr="00201E27" w:rsidRDefault="0079029E" w:rsidP="00B74DEF">
            <w:pPr>
              <w:suppressAutoHyphens/>
              <w:rPr>
                <w:kern w:val="1"/>
                <w:lang w:eastAsia="en-US"/>
              </w:rPr>
            </w:pPr>
          </w:p>
        </w:tc>
        <w:tc>
          <w:tcPr>
            <w:tcW w:w="1538" w:type="dxa"/>
          </w:tcPr>
          <w:p w:rsidR="00A946D3" w:rsidRDefault="00A946D3" w:rsidP="00B74DEF">
            <w:pPr>
              <w:suppressAutoHyphens/>
              <w:rPr>
                <w:kern w:val="1"/>
                <w:lang w:eastAsia="en-US"/>
              </w:rPr>
            </w:pPr>
            <w:r w:rsidRPr="00201E27">
              <w:rPr>
                <w:kern w:val="1"/>
                <w:lang w:eastAsia="en-US"/>
              </w:rPr>
              <w:t>«Слушай сигнал»</w:t>
            </w:r>
          </w:p>
          <w:p w:rsidR="0079029E" w:rsidRPr="00201E27" w:rsidRDefault="0079029E" w:rsidP="00B74DEF">
            <w:pPr>
              <w:suppressAutoHyphens/>
              <w:rPr>
                <w:kern w:val="1"/>
                <w:lang w:eastAsia="en-US"/>
              </w:rPr>
            </w:pPr>
          </w:p>
        </w:tc>
        <w:tc>
          <w:tcPr>
            <w:tcW w:w="5662" w:type="dxa"/>
          </w:tcPr>
          <w:p w:rsidR="0079029E" w:rsidRPr="00201E27" w:rsidRDefault="00A946D3" w:rsidP="00B74DEF">
            <w:pPr>
              <w:suppressAutoHyphens/>
              <w:rPr>
                <w:kern w:val="1"/>
                <w:lang w:eastAsia="en-US"/>
              </w:rPr>
            </w:pPr>
            <w:r w:rsidRPr="00201E27">
              <w:rPr>
                <w:kern w:val="1"/>
                <w:lang w:eastAsia="en-US"/>
              </w:rPr>
              <w:t>Повторить выполнение команд по сигналу. Развивать ловкость  и глазомер. Совершенствовать  навыки ползания по прямой.</w:t>
            </w:r>
          </w:p>
        </w:tc>
        <w:tc>
          <w:tcPr>
            <w:tcW w:w="2127" w:type="dxa"/>
          </w:tcPr>
          <w:p w:rsidR="0079029E" w:rsidRPr="00201E27" w:rsidRDefault="0079029E" w:rsidP="00B74DEF">
            <w:pPr>
              <w:suppressAutoHyphens/>
              <w:rPr>
                <w:kern w:val="1"/>
                <w:lang w:eastAsia="en-US"/>
              </w:rPr>
            </w:pPr>
            <w:r w:rsidRPr="002B1A80">
              <w:rPr>
                <w:kern w:val="1"/>
                <w:lang w:eastAsia="en-US"/>
              </w:rPr>
              <w:t xml:space="preserve">Недомеркова И. Н.  </w:t>
            </w:r>
            <w:r w:rsidR="00A946D3">
              <w:rPr>
                <w:kern w:val="1"/>
                <w:lang w:eastAsia="en-US"/>
              </w:rPr>
              <w:t>К/П №9</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11</w:t>
            </w:r>
          </w:p>
          <w:p w:rsidR="0079029E" w:rsidRPr="00201E27" w:rsidRDefault="0079029E" w:rsidP="00B74DEF">
            <w:pPr>
              <w:suppressAutoHyphens/>
              <w:rPr>
                <w:kern w:val="1"/>
                <w:lang w:eastAsia="en-US"/>
              </w:rPr>
            </w:pPr>
          </w:p>
        </w:tc>
        <w:tc>
          <w:tcPr>
            <w:tcW w:w="1538" w:type="dxa"/>
          </w:tcPr>
          <w:p w:rsidR="00A946D3" w:rsidRDefault="00A946D3" w:rsidP="00B74DEF">
            <w:pPr>
              <w:suppressAutoHyphens/>
              <w:rPr>
                <w:kern w:val="1"/>
                <w:lang w:eastAsia="en-US"/>
              </w:rPr>
            </w:pPr>
            <w:r w:rsidRPr="00201E27">
              <w:rPr>
                <w:kern w:val="1"/>
                <w:lang w:eastAsia="en-US"/>
              </w:rPr>
              <w:t>«Светофор»</w:t>
            </w:r>
          </w:p>
          <w:p w:rsidR="0079029E" w:rsidRPr="00201E27" w:rsidRDefault="0079029E" w:rsidP="00B74DEF">
            <w:pPr>
              <w:suppressAutoHyphens/>
              <w:rPr>
                <w:kern w:val="1"/>
                <w:lang w:eastAsia="en-US"/>
              </w:rPr>
            </w:pPr>
          </w:p>
        </w:tc>
        <w:tc>
          <w:tcPr>
            <w:tcW w:w="5662" w:type="dxa"/>
          </w:tcPr>
          <w:p w:rsidR="0079029E" w:rsidRPr="00201E27" w:rsidRDefault="0079029E" w:rsidP="00B74DEF">
            <w:pPr>
              <w:suppressAutoHyphens/>
              <w:rPr>
                <w:kern w:val="1"/>
                <w:lang w:eastAsia="en-US"/>
              </w:rPr>
            </w:pPr>
            <w:r w:rsidRPr="00201E27">
              <w:rPr>
                <w:kern w:val="1"/>
                <w:lang w:eastAsia="en-US"/>
              </w:rPr>
              <w:t>Упражнять в ходьбе  и беге  с остановкой по сигналу воспитателя. Упражнять в сохранении устойчивого равновесия при ходьбе на повышенной опоре. Совершенствовать  навыки ползания между предметами на четвереньках и прыжков.</w:t>
            </w:r>
          </w:p>
        </w:tc>
        <w:tc>
          <w:tcPr>
            <w:tcW w:w="2127" w:type="dxa"/>
          </w:tcPr>
          <w:p w:rsidR="0079029E" w:rsidRPr="00201E27" w:rsidRDefault="0079029E" w:rsidP="00B74DEF">
            <w:pPr>
              <w:suppressAutoHyphens/>
              <w:rPr>
                <w:kern w:val="1"/>
                <w:lang w:eastAsia="en-US"/>
              </w:rPr>
            </w:pPr>
            <w:r w:rsidRPr="002B1A80">
              <w:rPr>
                <w:kern w:val="1"/>
                <w:lang w:eastAsia="en-US"/>
              </w:rPr>
              <w:t xml:space="preserve">Недомеркова И. Н.  </w:t>
            </w:r>
            <w:r w:rsidR="00A946D3">
              <w:rPr>
                <w:kern w:val="1"/>
                <w:lang w:eastAsia="en-US"/>
              </w:rPr>
              <w:t>К/П №10</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12</w:t>
            </w:r>
          </w:p>
          <w:p w:rsidR="0079029E" w:rsidRPr="00201E27" w:rsidRDefault="0079029E" w:rsidP="00B74DEF">
            <w:pPr>
              <w:suppressAutoHyphens/>
              <w:rPr>
                <w:kern w:val="1"/>
                <w:lang w:eastAsia="en-US"/>
              </w:rPr>
            </w:pPr>
          </w:p>
        </w:tc>
        <w:tc>
          <w:tcPr>
            <w:tcW w:w="1538" w:type="dxa"/>
          </w:tcPr>
          <w:p w:rsidR="00A946D3" w:rsidRDefault="00A946D3" w:rsidP="00B74DEF">
            <w:pPr>
              <w:suppressAutoHyphens/>
              <w:rPr>
                <w:kern w:val="1"/>
                <w:lang w:eastAsia="en-US"/>
              </w:rPr>
            </w:pPr>
            <w:r w:rsidRPr="00201E27">
              <w:rPr>
                <w:kern w:val="1"/>
                <w:lang w:eastAsia="en-US"/>
              </w:rPr>
              <w:t>«Лошадки»</w:t>
            </w:r>
          </w:p>
          <w:p w:rsidR="0079029E" w:rsidRPr="00201E27" w:rsidRDefault="0079029E" w:rsidP="00B74DEF">
            <w:pPr>
              <w:suppressAutoHyphens/>
              <w:rPr>
                <w:kern w:val="1"/>
                <w:lang w:eastAsia="en-US"/>
              </w:rPr>
            </w:pPr>
          </w:p>
        </w:tc>
        <w:tc>
          <w:tcPr>
            <w:tcW w:w="5662" w:type="dxa"/>
          </w:tcPr>
          <w:p w:rsidR="0079029E" w:rsidRPr="00201E27" w:rsidRDefault="00A946D3" w:rsidP="00B74DEF">
            <w:pPr>
              <w:suppressAutoHyphens/>
              <w:rPr>
                <w:kern w:val="1"/>
                <w:lang w:eastAsia="en-US"/>
              </w:rPr>
            </w:pPr>
            <w:r w:rsidRPr="00201E27">
              <w:rPr>
                <w:kern w:val="1"/>
                <w:lang w:eastAsia="en-US"/>
              </w:rPr>
              <w:t>Упражнять в ходьбе  и беге  с остановкой по сигналу воспитателя. Упражнять в сохранении устойчивого равновесия при ходьбе на повышенной опоре. Совершенствовать  навыки ползания между предметами на четвереньках и прыжков.</w:t>
            </w:r>
          </w:p>
        </w:tc>
        <w:tc>
          <w:tcPr>
            <w:tcW w:w="2127" w:type="dxa"/>
          </w:tcPr>
          <w:p w:rsidR="0079029E" w:rsidRPr="00201E27" w:rsidRDefault="0079029E" w:rsidP="00B74DEF">
            <w:pPr>
              <w:suppressAutoHyphens/>
              <w:rPr>
                <w:kern w:val="1"/>
                <w:lang w:eastAsia="en-US"/>
              </w:rPr>
            </w:pPr>
            <w:r w:rsidRPr="002B1A80">
              <w:rPr>
                <w:kern w:val="1"/>
                <w:lang w:eastAsia="en-US"/>
              </w:rPr>
              <w:t xml:space="preserve">Недомеркова И. Н.  </w:t>
            </w:r>
            <w:r w:rsidR="00A946D3">
              <w:rPr>
                <w:kern w:val="1"/>
                <w:lang w:eastAsia="en-US"/>
              </w:rPr>
              <w:t>К/П №11</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Pr>
                <w:kern w:val="1"/>
                <w:lang w:eastAsia="en-US"/>
              </w:rPr>
              <w:t>13</w:t>
            </w:r>
          </w:p>
          <w:p w:rsidR="0079029E" w:rsidRPr="00201E27" w:rsidRDefault="0079029E" w:rsidP="00B74DEF">
            <w:pPr>
              <w:suppressAutoHyphens/>
              <w:rPr>
                <w:kern w:val="1"/>
                <w:lang w:eastAsia="en-US"/>
              </w:rPr>
            </w:pPr>
          </w:p>
        </w:tc>
        <w:tc>
          <w:tcPr>
            <w:tcW w:w="1538" w:type="dxa"/>
          </w:tcPr>
          <w:p w:rsidR="0079029E" w:rsidRPr="00201E27" w:rsidRDefault="00A946D3" w:rsidP="00B74DEF">
            <w:pPr>
              <w:suppressAutoHyphens/>
              <w:rPr>
                <w:kern w:val="1"/>
                <w:lang w:eastAsia="en-US"/>
              </w:rPr>
            </w:pPr>
            <w:r w:rsidRPr="00201E27">
              <w:rPr>
                <w:kern w:val="1"/>
                <w:lang w:eastAsia="en-US"/>
              </w:rPr>
              <w:t>«Веселые жучки»</w:t>
            </w:r>
          </w:p>
        </w:tc>
        <w:tc>
          <w:tcPr>
            <w:tcW w:w="5662" w:type="dxa"/>
          </w:tcPr>
          <w:p w:rsidR="0079029E" w:rsidRPr="00201E27" w:rsidRDefault="00A946D3" w:rsidP="00A946D3">
            <w:pPr>
              <w:suppressAutoHyphens/>
              <w:rPr>
                <w:kern w:val="1"/>
                <w:lang w:eastAsia="en-US"/>
              </w:rPr>
            </w:pPr>
            <w:r>
              <w:rPr>
                <w:kern w:val="1"/>
                <w:lang w:eastAsia="en-US"/>
              </w:rPr>
              <w:t xml:space="preserve">Повторить лазанье под шнур и прокатывание </w:t>
            </w:r>
            <w:r w:rsidRPr="00201E27">
              <w:rPr>
                <w:kern w:val="1"/>
                <w:lang w:eastAsia="en-US"/>
              </w:rPr>
              <w:t xml:space="preserve"> мяча в парах. Развивать навыки устойчивого равновесия во время  ходьбы по уменьшенной площади  опоры.</w:t>
            </w:r>
          </w:p>
        </w:tc>
        <w:tc>
          <w:tcPr>
            <w:tcW w:w="2127" w:type="dxa"/>
          </w:tcPr>
          <w:p w:rsidR="0079029E" w:rsidRPr="00201E27" w:rsidRDefault="00A946D3" w:rsidP="00B74DEF">
            <w:pPr>
              <w:suppressAutoHyphens/>
              <w:rPr>
                <w:kern w:val="1"/>
                <w:lang w:eastAsia="en-US"/>
              </w:rPr>
            </w:pPr>
            <w:r w:rsidRPr="002B1A80">
              <w:rPr>
                <w:kern w:val="1"/>
                <w:lang w:eastAsia="en-US"/>
              </w:rPr>
              <w:t xml:space="preserve">Недомеркова И. Н.  </w:t>
            </w:r>
            <w:r>
              <w:rPr>
                <w:kern w:val="1"/>
                <w:lang w:eastAsia="en-US"/>
              </w:rPr>
              <w:t>К/П № 12</w:t>
            </w:r>
          </w:p>
        </w:tc>
      </w:tr>
      <w:tr w:rsidR="0079029E" w:rsidRPr="00201E27" w:rsidTr="00C259CF">
        <w:trPr>
          <w:gridAfter w:val="1"/>
          <w:wAfter w:w="236" w:type="dxa"/>
        </w:trPr>
        <w:tc>
          <w:tcPr>
            <w:tcW w:w="10173" w:type="dxa"/>
            <w:gridSpan w:val="4"/>
          </w:tcPr>
          <w:p w:rsidR="0079029E" w:rsidRPr="00201E27" w:rsidRDefault="0079029E" w:rsidP="00B74DEF">
            <w:pPr>
              <w:suppressAutoHyphens/>
              <w:rPr>
                <w:b/>
                <w:kern w:val="1"/>
                <w:lang w:eastAsia="en-US"/>
              </w:rPr>
            </w:pPr>
            <w:r w:rsidRPr="00201E27">
              <w:rPr>
                <w:b/>
                <w:kern w:val="1"/>
                <w:lang w:eastAsia="en-US"/>
              </w:rPr>
              <w:t xml:space="preserve">                                                                            МАЙ</w:t>
            </w:r>
          </w:p>
        </w:tc>
      </w:tr>
      <w:tr w:rsidR="0079029E" w:rsidRPr="00201E27" w:rsidTr="008851EC">
        <w:trPr>
          <w:gridAfter w:val="1"/>
          <w:wAfter w:w="236" w:type="dxa"/>
        </w:trPr>
        <w:tc>
          <w:tcPr>
            <w:tcW w:w="846" w:type="dxa"/>
          </w:tcPr>
          <w:p w:rsidR="0079029E" w:rsidRPr="00201E27" w:rsidRDefault="0079029E" w:rsidP="00B74DEF">
            <w:pPr>
              <w:suppressAutoHyphens/>
              <w:rPr>
                <w:kern w:val="1"/>
                <w:lang w:eastAsia="en-US"/>
              </w:rPr>
            </w:pPr>
            <w:r w:rsidRPr="00201E27">
              <w:rPr>
                <w:kern w:val="1"/>
                <w:lang w:eastAsia="en-US"/>
              </w:rPr>
              <w:t>№</w:t>
            </w:r>
          </w:p>
        </w:tc>
        <w:tc>
          <w:tcPr>
            <w:tcW w:w="1538" w:type="dxa"/>
          </w:tcPr>
          <w:p w:rsidR="0079029E" w:rsidRPr="00201E27" w:rsidRDefault="0079029E" w:rsidP="00B74DEF">
            <w:pPr>
              <w:suppressAutoHyphens/>
              <w:rPr>
                <w:kern w:val="1"/>
                <w:lang w:eastAsia="en-US"/>
              </w:rPr>
            </w:pPr>
            <w:r w:rsidRPr="00201E27">
              <w:rPr>
                <w:kern w:val="1"/>
                <w:lang w:eastAsia="en-US"/>
              </w:rPr>
              <w:t>ТЕМА</w:t>
            </w:r>
          </w:p>
        </w:tc>
        <w:tc>
          <w:tcPr>
            <w:tcW w:w="5662" w:type="dxa"/>
          </w:tcPr>
          <w:p w:rsidR="0079029E" w:rsidRPr="00201E27" w:rsidRDefault="0079029E" w:rsidP="00B74DEF">
            <w:pPr>
              <w:suppressAutoHyphens/>
              <w:rPr>
                <w:kern w:val="1"/>
                <w:lang w:eastAsia="en-US"/>
              </w:rPr>
            </w:pPr>
            <w:r w:rsidRPr="00201E27">
              <w:rPr>
                <w:kern w:val="1"/>
                <w:lang w:eastAsia="en-US"/>
              </w:rPr>
              <w:t>ЦЕЛЬ</w:t>
            </w:r>
          </w:p>
        </w:tc>
        <w:tc>
          <w:tcPr>
            <w:tcW w:w="2127" w:type="dxa"/>
          </w:tcPr>
          <w:p w:rsidR="0079029E" w:rsidRPr="00201E27" w:rsidRDefault="0079029E" w:rsidP="00B74DEF">
            <w:pPr>
              <w:suppressAutoHyphens/>
              <w:rPr>
                <w:kern w:val="1"/>
                <w:lang w:eastAsia="en-US"/>
              </w:rPr>
            </w:pPr>
            <w:r w:rsidRPr="00201E27">
              <w:rPr>
                <w:kern w:val="1"/>
                <w:lang w:eastAsia="en-US"/>
              </w:rPr>
              <w:t>ИСТОЧНИК</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lastRenderedPageBreak/>
              <w:t xml:space="preserve">«Быстрые </w:t>
            </w:r>
            <w:r w:rsidRPr="00201E27">
              <w:rPr>
                <w:kern w:val="1"/>
                <w:lang w:eastAsia="en-US"/>
              </w:rPr>
              <w:lastRenderedPageBreak/>
              <w:t xml:space="preserve">кролики» </w:t>
            </w:r>
          </w:p>
        </w:tc>
        <w:tc>
          <w:tcPr>
            <w:tcW w:w="5662" w:type="dxa"/>
          </w:tcPr>
          <w:p w:rsidR="0079029E" w:rsidRPr="00201E27" w:rsidRDefault="0079029E" w:rsidP="00B74DEF">
            <w:pPr>
              <w:suppressAutoHyphens/>
              <w:rPr>
                <w:kern w:val="1"/>
                <w:lang w:eastAsia="en-US"/>
              </w:rPr>
            </w:pPr>
            <w:r w:rsidRPr="00201E27">
              <w:rPr>
                <w:kern w:val="1"/>
                <w:lang w:eastAsia="en-US"/>
              </w:rPr>
              <w:lastRenderedPageBreak/>
              <w:t>Упражнять в ходьбе и беге врассыпную.</w:t>
            </w:r>
          </w:p>
          <w:p w:rsidR="0079029E" w:rsidRPr="00201E27" w:rsidRDefault="0079029E" w:rsidP="00B74DEF">
            <w:pPr>
              <w:suppressAutoHyphens/>
              <w:rPr>
                <w:kern w:val="1"/>
                <w:lang w:eastAsia="en-US"/>
              </w:rPr>
            </w:pPr>
            <w:r w:rsidRPr="00201E27">
              <w:rPr>
                <w:kern w:val="1"/>
                <w:lang w:eastAsia="en-US"/>
              </w:rPr>
              <w:lastRenderedPageBreak/>
              <w:t>Совершенствовать  в равновесии в прыжках, в бросании ловле мяча. Развивать навыки устойчивого равновесия и ориентировки в пространстве.</w:t>
            </w:r>
          </w:p>
        </w:tc>
        <w:tc>
          <w:tcPr>
            <w:tcW w:w="2127" w:type="dxa"/>
          </w:tcPr>
          <w:p w:rsidR="0079029E" w:rsidRPr="00201E27" w:rsidRDefault="0079029E" w:rsidP="00B74DEF">
            <w:pPr>
              <w:suppressAutoHyphens/>
              <w:rPr>
                <w:kern w:val="1"/>
                <w:lang w:eastAsia="en-US"/>
              </w:rPr>
            </w:pPr>
            <w:r w:rsidRPr="002B1A80">
              <w:rPr>
                <w:kern w:val="1"/>
                <w:lang w:eastAsia="en-US"/>
              </w:rPr>
              <w:lastRenderedPageBreak/>
              <w:t xml:space="preserve">Недомеркова И. </w:t>
            </w:r>
            <w:r w:rsidRPr="002B1A80">
              <w:rPr>
                <w:kern w:val="1"/>
                <w:lang w:eastAsia="en-US"/>
              </w:rPr>
              <w:lastRenderedPageBreak/>
              <w:t xml:space="preserve">Н.  </w:t>
            </w:r>
            <w:r w:rsidRPr="00201E27">
              <w:rPr>
                <w:kern w:val="1"/>
                <w:lang w:eastAsia="en-US"/>
              </w:rPr>
              <w:t>К/П №1</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lastRenderedPageBreak/>
              <w:t>2</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«Солнышко и дождик».</w:t>
            </w:r>
          </w:p>
        </w:tc>
        <w:tc>
          <w:tcPr>
            <w:tcW w:w="5662" w:type="dxa"/>
          </w:tcPr>
          <w:p w:rsidR="0079029E" w:rsidRPr="00201E27" w:rsidRDefault="0079029E" w:rsidP="00B74DEF">
            <w:pPr>
              <w:suppressAutoHyphens/>
              <w:rPr>
                <w:kern w:val="1"/>
                <w:lang w:eastAsia="en-US"/>
              </w:rPr>
            </w:pPr>
            <w:r w:rsidRPr="00201E27">
              <w:rPr>
                <w:kern w:val="1"/>
                <w:lang w:eastAsia="en-US"/>
              </w:rPr>
              <w:t>Упражнять в ходьбе и беге врассыпную.</w:t>
            </w:r>
          </w:p>
          <w:p w:rsidR="0079029E" w:rsidRPr="00201E27" w:rsidRDefault="0079029E" w:rsidP="00B74DEF">
            <w:pPr>
              <w:suppressAutoHyphens/>
              <w:rPr>
                <w:kern w:val="1"/>
                <w:lang w:eastAsia="en-US"/>
              </w:rPr>
            </w:pPr>
            <w:r w:rsidRPr="00201E27">
              <w:rPr>
                <w:kern w:val="1"/>
                <w:lang w:eastAsia="en-US"/>
              </w:rPr>
              <w:t>Совершенствовать  в равновесии в прыжках, в бросании ловле мяча. Развивать навыки устойчивого равновесия и ориентировки в пространстве.</w:t>
            </w:r>
          </w:p>
        </w:tc>
        <w:tc>
          <w:tcPr>
            <w:tcW w:w="2127" w:type="dxa"/>
          </w:tcPr>
          <w:p w:rsidR="0079029E" w:rsidRPr="00201E27" w:rsidRDefault="0079029E" w:rsidP="00B74DEF">
            <w:pPr>
              <w:suppressAutoHyphens/>
              <w:rPr>
                <w:kern w:val="1"/>
                <w:lang w:eastAsia="en-US"/>
              </w:rPr>
            </w:pPr>
            <w:r w:rsidRPr="002B1A80">
              <w:rPr>
                <w:kern w:val="1"/>
                <w:lang w:eastAsia="en-US"/>
              </w:rPr>
              <w:t xml:space="preserve">Недомеркова И. Н.  </w:t>
            </w:r>
            <w:r w:rsidRPr="00201E27">
              <w:rPr>
                <w:kern w:val="1"/>
                <w:lang w:eastAsia="en-US"/>
              </w:rPr>
              <w:t>К/П №2</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3</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«Разноцветные мячики»</w:t>
            </w:r>
          </w:p>
        </w:tc>
        <w:tc>
          <w:tcPr>
            <w:tcW w:w="5662" w:type="dxa"/>
          </w:tcPr>
          <w:p w:rsidR="0079029E" w:rsidRPr="00201E27" w:rsidRDefault="0079029E" w:rsidP="00B74DEF">
            <w:pPr>
              <w:suppressAutoHyphens/>
              <w:rPr>
                <w:kern w:val="1"/>
                <w:lang w:eastAsia="en-US"/>
              </w:rPr>
            </w:pPr>
            <w:r w:rsidRPr="00201E27">
              <w:rPr>
                <w:kern w:val="1"/>
                <w:lang w:eastAsia="en-US"/>
              </w:rPr>
              <w:t>Совершенствование умение реагировать на  сигнал и упражнять в ходьбе мелкими шагами. В беге. Способствовать  развитию. Навыков равновесия и координации движений. Воспитывать  дружеские отношения детей друг с другом.</w:t>
            </w:r>
          </w:p>
        </w:tc>
        <w:tc>
          <w:tcPr>
            <w:tcW w:w="2127" w:type="dxa"/>
          </w:tcPr>
          <w:p w:rsidR="0079029E" w:rsidRPr="00201E27" w:rsidRDefault="0079029E" w:rsidP="00B74DEF">
            <w:pPr>
              <w:suppressAutoHyphens/>
              <w:rPr>
                <w:kern w:val="1"/>
                <w:lang w:eastAsia="en-US"/>
              </w:rPr>
            </w:pPr>
            <w:r w:rsidRPr="002B1A80">
              <w:rPr>
                <w:kern w:val="1"/>
                <w:lang w:eastAsia="en-US"/>
              </w:rPr>
              <w:t xml:space="preserve">Недомеркова И. Н.  </w:t>
            </w:r>
            <w:r w:rsidRPr="00201E27">
              <w:rPr>
                <w:kern w:val="1"/>
                <w:lang w:eastAsia="en-US"/>
              </w:rPr>
              <w:t>К/П №3</w:t>
            </w:r>
          </w:p>
        </w:tc>
      </w:tr>
      <w:tr w:rsidR="0079029E" w:rsidRPr="00201E27" w:rsidTr="008851EC">
        <w:trPr>
          <w:gridAfter w:val="1"/>
          <w:wAfter w:w="236" w:type="dxa"/>
          <w:trHeight w:val="754"/>
        </w:trPr>
        <w:tc>
          <w:tcPr>
            <w:tcW w:w="846" w:type="dxa"/>
          </w:tcPr>
          <w:p w:rsidR="0079029E" w:rsidRDefault="0079029E" w:rsidP="00B74DEF">
            <w:pPr>
              <w:suppressAutoHyphens/>
              <w:rPr>
                <w:kern w:val="1"/>
                <w:lang w:eastAsia="en-US"/>
              </w:rPr>
            </w:pPr>
            <w:r w:rsidRPr="00201E27">
              <w:rPr>
                <w:kern w:val="1"/>
                <w:lang w:eastAsia="en-US"/>
              </w:rPr>
              <w:t>4</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«Попади в цель»</w:t>
            </w:r>
          </w:p>
        </w:tc>
        <w:tc>
          <w:tcPr>
            <w:tcW w:w="5662" w:type="dxa"/>
          </w:tcPr>
          <w:p w:rsidR="0079029E" w:rsidRPr="00201E27" w:rsidRDefault="0079029E" w:rsidP="00B74DEF">
            <w:pPr>
              <w:suppressAutoHyphens/>
              <w:rPr>
                <w:kern w:val="1"/>
                <w:lang w:eastAsia="en-US"/>
              </w:rPr>
            </w:pPr>
            <w:r w:rsidRPr="00201E27">
              <w:rPr>
                <w:kern w:val="1"/>
                <w:lang w:eastAsia="en-US"/>
              </w:rPr>
              <w:t>Обучать прыжкам  через веревку.</w:t>
            </w:r>
          </w:p>
          <w:p w:rsidR="0079029E" w:rsidRPr="00201E27" w:rsidRDefault="0079029E" w:rsidP="00B74DEF">
            <w:pPr>
              <w:suppressAutoHyphens/>
              <w:rPr>
                <w:kern w:val="1"/>
                <w:lang w:eastAsia="en-US"/>
              </w:rPr>
            </w:pPr>
            <w:r w:rsidRPr="00201E27">
              <w:rPr>
                <w:kern w:val="1"/>
                <w:lang w:eastAsia="en-US"/>
              </w:rPr>
              <w:t>Упражнять в прыжках со скамейки на полусогнутые ноги и в прокатывании мяча друг другу.</w:t>
            </w:r>
          </w:p>
          <w:p w:rsidR="0079029E" w:rsidRPr="00201E27" w:rsidRDefault="0079029E" w:rsidP="00B74DEF">
            <w:pPr>
              <w:suppressAutoHyphens/>
              <w:rPr>
                <w:kern w:val="1"/>
                <w:lang w:eastAsia="en-US"/>
              </w:rPr>
            </w:pPr>
            <w:r w:rsidRPr="00201E27">
              <w:rPr>
                <w:kern w:val="1"/>
                <w:lang w:eastAsia="en-US"/>
              </w:rPr>
              <w:t>Совершенствовать  навыки ходьбы  и бега между предметами.</w:t>
            </w:r>
            <w:r w:rsidR="007744B2">
              <w:rPr>
                <w:kern w:val="1"/>
                <w:lang w:eastAsia="en-US"/>
              </w:rPr>
              <w:t xml:space="preserve"> </w:t>
            </w:r>
            <w:r w:rsidRPr="00201E27">
              <w:rPr>
                <w:kern w:val="1"/>
                <w:lang w:eastAsia="en-US"/>
              </w:rPr>
              <w:t>Развивать ловкость и глазомер.</w:t>
            </w:r>
          </w:p>
        </w:tc>
        <w:tc>
          <w:tcPr>
            <w:tcW w:w="2127" w:type="dxa"/>
          </w:tcPr>
          <w:p w:rsidR="0079029E" w:rsidRPr="00201E27" w:rsidRDefault="0079029E" w:rsidP="00B74DEF">
            <w:pPr>
              <w:suppressAutoHyphens/>
              <w:rPr>
                <w:kern w:val="1"/>
                <w:lang w:eastAsia="en-US"/>
              </w:rPr>
            </w:pPr>
            <w:r w:rsidRPr="002B1A80">
              <w:rPr>
                <w:kern w:val="1"/>
                <w:lang w:eastAsia="en-US"/>
              </w:rPr>
              <w:t xml:space="preserve">Недомеркова И. Н.  </w:t>
            </w:r>
            <w:r w:rsidRPr="00201E27">
              <w:rPr>
                <w:kern w:val="1"/>
                <w:lang w:eastAsia="en-US"/>
              </w:rPr>
              <w:t>К/П №4</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5</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«Смелые парашютисты»</w:t>
            </w:r>
          </w:p>
        </w:tc>
        <w:tc>
          <w:tcPr>
            <w:tcW w:w="5662" w:type="dxa"/>
          </w:tcPr>
          <w:p w:rsidR="0079029E" w:rsidRPr="00201E27" w:rsidRDefault="0079029E" w:rsidP="00B74DEF">
            <w:pPr>
              <w:suppressAutoHyphens/>
              <w:rPr>
                <w:kern w:val="1"/>
                <w:lang w:eastAsia="en-US"/>
              </w:rPr>
            </w:pPr>
            <w:r w:rsidRPr="00201E27">
              <w:rPr>
                <w:kern w:val="1"/>
                <w:lang w:eastAsia="en-US"/>
              </w:rPr>
              <w:t>Обучать прыжкам  через веревку.</w:t>
            </w:r>
          </w:p>
          <w:p w:rsidR="0079029E" w:rsidRPr="00201E27" w:rsidRDefault="0079029E" w:rsidP="00B74DEF">
            <w:pPr>
              <w:suppressAutoHyphens/>
              <w:rPr>
                <w:kern w:val="1"/>
                <w:lang w:eastAsia="en-US"/>
              </w:rPr>
            </w:pPr>
            <w:r w:rsidRPr="00201E27">
              <w:rPr>
                <w:kern w:val="1"/>
                <w:lang w:eastAsia="en-US"/>
              </w:rPr>
              <w:t>Упражнять в прыжках со скамейки на полусогнутые ноги и в прокатывании мяча друг другу.</w:t>
            </w:r>
          </w:p>
          <w:p w:rsidR="0079029E" w:rsidRPr="00201E27" w:rsidRDefault="0079029E" w:rsidP="00B74DEF">
            <w:pPr>
              <w:suppressAutoHyphens/>
              <w:rPr>
                <w:kern w:val="1"/>
                <w:lang w:eastAsia="en-US"/>
              </w:rPr>
            </w:pPr>
            <w:r w:rsidRPr="00201E27">
              <w:rPr>
                <w:kern w:val="1"/>
                <w:lang w:eastAsia="en-US"/>
              </w:rPr>
              <w:t>Совершенствовать  навыки ходьбы  и бега между предметами.</w:t>
            </w:r>
            <w:r w:rsidR="007744B2">
              <w:rPr>
                <w:kern w:val="1"/>
                <w:lang w:eastAsia="en-US"/>
              </w:rPr>
              <w:t xml:space="preserve"> </w:t>
            </w:r>
            <w:r w:rsidRPr="00201E27">
              <w:rPr>
                <w:kern w:val="1"/>
                <w:lang w:eastAsia="en-US"/>
              </w:rPr>
              <w:t>Развивать ловкость и глазомер.</w:t>
            </w:r>
          </w:p>
        </w:tc>
        <w:tc>
          <w:tcPr>
            <w:tcW w:w="2127" w:type="dxa"/>
          </w:tcPr>
          <w:p w:rsidR="0079029E" w:rsidRPr="00201E27" w:rsidRDefault="0079029E" w:rsidP="00B74DEF">
            <w:pPr>
              <w:suppressAutoHyphens/>
              <w:rPr>
                <w:kern w:val="1"/>
                <w:lang w:eastAsia="en-US"/>
              </w:rPr>
            </w:pPr>
            <w:r w:rsidRPr="002B1A80">
              <w:rPr>
                <w:kern w:val="1"/>
                <w:lang w:eastAsia="en-US"/>
              </w:rPr>
              <w:t xml:space="preserve">Недомеркова И. Н.  </w:t>
            </w:r>
            <w:r w:rsidRPr="00201E27">
              <w:rPr>
                <w:kern w:val="1"/>
                <w:lang w:eastAsia="en-US"/>
              </w:rPr>
              <w:t xml:space="preserve">К/П №5 </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6</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«Разноцветные  флажки»</w:t>
            </w:r>
          </w:p>
        </w:tc>
        <w:tc>
          <w:tcPr>
            <w:tcW w:w="5662" w:type="dxa"/>
          </w:tcPr>
          <w:p w:rsidR="0079029E" w:rsidRPr="00201E27" w:rsidRDefault="0079029E" w:rsidP="00B74DEF">
            <w:pPr>
              <w:suppressAutoHyphens/>
              <w:rPr>
                <w:kern w:val="1"/>
                <w:lang w:eastAsia="en-US"/>
              </w:rPr>
            </w:pPr>
            <w:r w:rsidRPr="00201E27">
              <w:rPr>
                <w:kern w:val="1"/>
                <w:lang w:eastAsia="en-US"/>
              </w:rPr>
              <w:t>Формирование потребности в двигательной активности и физическом совершенствовании. Упражнять в ходьбе в разных направлениях, развивать навыки ориентирования. Воспитывать  дружеские отношения детей друг с другом. Развивать физические качества (выносливость и координацию)</w:t>
            </w:r>
          </w:p>
        </w:tc>
        <w:tc>
          <w:tcPr>
            <w:tcW w:w="2127" w:type="dxa"/>
          </w:tcPr>
          <w:p w:rsidR="0079029E" w:rsidRPr="00201E27" w:rsidRDefault="0079029E" w:rsidP="00B74DEF">
            <w:pPr>
              <w:suppressAutoHyphens/>
              <w:rPr>
                <w:kern w:val="1"/>
                <w:lang w:eastAsia="en-US"/>
              </w:rPr>
            </w:pPr>
            <w:r w:rsidRPr="002B1A80">
              <w:rPr>
                <w:kern w:val="1"/>
                <w:lang w:eastAsia="en-US"/>
              </w:rPr>
              <w:t xml:space="preserve">Недомеркова И. Н.  </w:t>
            </w:r>
            <w:r w:rsidRPr="00201E27">
              <w:rPr>
                <w:kern w:val="1"/>
                <w:lang w:eastAsia="en-US"/>
              </w:rPr>
              <w:t>К/П №6</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7</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«Лягушки»</w:t>
            </w:r>
          </w:p>
        </w:tc>
        <w:tc>
          <w:tcPr>
            <w:tcW w:w="5662" w:type="dxa"/>
          </w:tcPr>
          <w:p w:rsidR="0079029E" w:rsidRPr="00201E27" w:rsidRDefault="0079029E" w:rsidP="00B74DEF">
            <w:pPr>
              <w:suppressAutoHyphens/>
              <w:rPr>
                <w:kern w:val="1"/>
                <w:lang w:eastAsia="en-US"/>
              </w:rPr>
            </w:pPr>
            <w:r w:rsidRPr="00201E27">
              <w:rPr>
                <w:kern w:val="1"/>
                <w:lang w:eastAsia="en-US"/>
              </w:rPr>
              <w:t xml:space="preserve"> Обучать прыжки лазать по гимнастической стенке.</w:t>
            </w:r>
          </w:p>
          <w:p w:rsidR="0079029E" w:rsidRPr="00201E27" w:rsidRDefault="0079029E" w:rsidP="00B74DEF">
            <w:pPr>
              <w:suppressAutoHyphens/>
              <w:rPr>
                <w:kern w:val="1"/>
                <w:lang w:eastAsia="en-US"/>
              </w:rPr>
            </w:pPr>
            <w:r w:rsidRPr="00201E27">
              <w:rPr>
                <w:kern w:val="1"/>
                <w:lang w:eastAsia="en-US"/>
              </w:rPr>
              <w:t>Совершенствовать умение прыгать через верёвку.</w:t>
            </w:r>
          </w:p>
          <w:p w:rsidR="0079029E" w:rsidRPr="00201E27" w:rsidRDefault="0079029E" w:rsidP="00B74DEF">
            <w:pPr>
              <w:suppressAutoHyphens/>
              <w:rPr>
                <w:kern w:val="1"/>
                <w:lang w:eastAsia="en-US"/>
              </w:rPr>
            </w:pPr>
            <w:r w:rsidRPr="00201E27">
              <w:rPr>
                <w:kern w:val="1"/>
                <w:lang w:eastAsia="en-US"/>
              </w:rPr>
              <w:t>Упражнять в бросании мяча вверх и ловле, ползании по гимнастической  скамейке.</w:t>
            </w:r>
          </w:p>
          <w:p w:rsidR="0079029E" w:rsidRPr="00201E27" w:rsidRDefault="0079029E" w:rsidP="00B74DEF">
            <w:pPr>
              <w:suppressAutoHyphens/>
              <w:rPr>
                <w:kern w:val="1"/>
                <w:lang w:eastAsia="en-US"/>
              </w:rPr>
            </w:pPr>
            <w:r w:rsidRPr="00201E27">
              <w:rPr>
                <w:kern w:val="1"/>
                <w:lang w:eastAsia="en-US"/>
              </w:rPr>
              <w:t>Развивать мелкую моторику в процессе выполнения пальчиков гимнастики.</w:t>
            </w:r>
          </w:p>
        </w:tc>
        <w:tc>
          <w:tcPr>
            <w:tcW w:w="2127" w:type="dxa"/>
          </w:tcPr>
          <w:p w:rsidR="0079029E" w:rsidRPr="00201E27" w:rsidRDefault="0079029E" w:rsidP="00B74DEF">
            <w:pPr>
              <w:suppressAutoHyphens/>
              <w:rPr>
                <w:kern w:val="1"/>
                <w:lang w:eastAsia="en-US"/>
              </w:rPr>
            </w:pPr>
            <w:r w:rsidRPr="002B1A80">
              <w:rPr>
                <w:kern w:val="1"/>
                <w:lang w:eastAsia="en-US"/>
              </w:rPr>
              <w:t xml:space="preserve">Недомеркова И. Н.  </w:t>
            </w:r>
            <w:r w:rsidRPr="00201E27">
              <w:rPr>
                <w:kern w:val="1"/>
                <w:lang w:eastAsia="en-US"/>
              </w:rPr>
              <w:t>К/П №7</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8</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«Кузнечики»</w:t>
            </w:r>
          </w:p>
        </w:tc>
        <w:tc>
          <w:tcPr>
            <w:tcW w:w="5662" w:type="dxa"/>
          </w:tcPr>
          <w:p w:rsidR="0079029E" w:rsidRPr="00201E27" w:rsidRDefault="0079029E" w:rsidP="00B74DEF">
            <w:pPr>
              <w:suppressAutoHyphens/>
              <w:rPr>
                <w:kern w:val="1"/>
                <w:lang w:eastAsia="en-US"/>
              </w:rPr>
            </w:pPr>
            <w:r w:rsidRPr="00201E27">
              <w:rPr>
                <w:kern w:val="1"/>
                <w:lang w:eastAsia="en-US"/>
              </w:rPr>
              <w:t>Обучать прыжки лазать по гимнастической стенке.</w:t>
            </w:r>
          </w:p>
          <w:p w:rsidR="0079029E" w:rsidRPr="00201E27" w:rsidRDefault="0079029E" w:rsidP="00B74DEF">
            <w:pPr>
              <w:suppressAutoHyphens/>
              <w:rPr>
                <w:kern w:val="1"/>
                <w:lang w:eastAsia="en-US"/>
              </w:rPr>
            </w:pPr>
            <w:r w:rsidRPr="00201E27">
              <w:rPr>
                <w:kern w:val="1"/>
                <w:lang w:eastAsia="en-US"/>
              </w:rPr>
              <w:t>Совершенствовать умение прыгать через верёвку.</w:t>
            </w:r>
          </w:p>
          <w:p w:rsidR="0079029E" w:rsidRPr="00201E27" w:rsidRDefault="0079029E" w:rsidP="00B74DEF">
            <w:pPr>
              <w:suppressAutoHyphens/>
              <w:rPr>
                <w:kern w:val="1"/>
                <w:lang w:eastAsia="en-US"/>
              </w:rPr>
            </w:pPr>
            <w:r w:rsidRPr="00201E27">
              <w:rPr>
                <w:kern w:val="1"/>
                <w:lang w:eastAsia="en-US"/>
              </w:rPr>
              <w:t>Упражнять в бросании мяча вверх и ловле, ползании по гимнастической  скамейке.</w:t>
            </w:r>
          </w:p>
          <w:p w:rsidR="0079029E" w:rsidRPr="00201E27" w:rsidRDefault="0079029E" w:rsidP="00B74DEF">
            <w:pPr>
              <w:suppressAutoHyphens/>
              <w:rPr>
                <w:kern w:val="1"/>
                <w:lang w:eastAsia="en-US"/>
              </w:rPr>
            </w:pPr>
            <w:r w:rsidRPr="00201E27">
              <w:rPr>
                <w:kern w:val="1"/>
                <w:lang w:eastAsia="en-US"/>
              </w:rPr>
              <w:t>Развивать мелкую моторику в процессе выполнения пальчиков гимнастики.</w:t>
            </w:r>
          </w:p>
        </w:tc>
        <w:tc>
          <w:tcPr>
            <w:tcW w:w="2127" w:type="dxa"/>
          </w:tcPr>
          <w:p w:rsidR="0079029E" w:rsidRPr="00201E27" w:rsidRDefault="0079029E" w:rsidP="00B74DEF">
            <w:pPr>
              <w:suppressAutoHyphens/>
              <w:rPr>
                <w:kern w:val="1"/>
                <w:lang w:eastAsia="en-US"/>
              </w:rPr>
            </w:pPr>
            <w:r w:rsidRPr="002B1A80">
              <w:rPr>
                <w:kern w:val="1"/>
                <w:lang w:eastAsia="en-US"/>
              </w:rPr>
              <w:t xml:space="preserve">Недомеркова И. Н.  </w:t>
            </w:r>
            <w:r w:rsidRPr="00201E27">
              <w:rPr>
                <w:kern w:val="1"/>
                <w:lang w:eastAsia="en-US"/>
              </w:rPr>
              <w:t>К/П №8</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9</w:t>
            </w:r>
          </w:p>
          <w:p w:rsidR="0079029E" w:rsidRPr="00201E27" w:rsidRDefault="0079029E" w:rsidP="00B74DEF">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«Кто быстрее и шустрее?»</w:t>
            </w:r>
          </w:p>
        </w:tc>
        <w:tc>
          <w:tcPr>
            <w:tcW w:w="5662" w:type="dxa"/>
          </w:tcPr>
          <w:p w:rsidR="0079029E" w:rsidRPr="00201E27" w:rsidRDefault="0079029E" w:rsidP="00B74DEF">
            <w:pPr>
              <w:suppressAutoHyphens/>
              <w:rPr>
                <w:kern w:val="1"/>
                <w:lang w:eastAsia="en-US"/>
              </w:rPr>
            </w:pPr>
            <w:r w:rsidRPr="00201E27">
              <w:rPr>
                <w:kern w:val="1"/>
                <w:lang w:eastAsia="en-US"/>
              </w:rPr>
              <w:t>Приучать детей использовать знакомые  движения в предлагаемых игровых ситуациях. Формировать  эмоционально- положительное отношение и интерес к выполнению движений. Развивать физические качества (выносливость и координацию)</w:t>
            </w:r>
          </w:p>
        </w:tc>
        <w:tc>
          <w:tcPr>
            <w:tcW w:w="2127" w:type="dxa"/>
          </w:tcPr>
          <w:p w:rsidR="0079029E" w:rsidRPr="00201E27" w:rsidRDefault="0079029E" w:rsidP="00B74DEF">
            <w:pPr>
              <w:suppressAutoHyphens/>
              <w:rPr>
                <w:kern w:val="1"/>
                <w:lang w:eastAsia="en-US"/>
              </w:rPr>
            </w:pPr>
            <w:r w:rsidRPr="002B1A80">
              <w:rPr>
                <w:kern w:val="1"/>
                <w:lang w:eastAsia="en-US"/>
              </w:rPr>
              <w:t xml:space="preserve">Недомеркова И. Н.  </w:t>
            </w:r>
            <w:r w:rsidRPr="00201E27">
              <w:rPr>
                <w:kern w:val="1"/>
                <w:lang w:eastAsia="en-US"/>
              </w:rPr>
              <w:t>К/П №9</w:t>
            </w:r>
          </w:p>
        </w:tc>
      </w:tr>
      <w:tr w:rsidR="0079029E" w:rsidRPr="00201E27" w:rsidTr="008851EC">
        <w:trPr>
          <w:gridAfter w:val="1"/>
          <w:wAfter w:w="236" w:type="dxa"/>
        </w:trPr>
        <w:tc>
          <w:tcPr>
            <w:tcW w:w="846" w:type="dxa"/>
          </w:tcPr>
          <w:p w:rsidR="0079029E" w:rsidRDefault="0079029E" w:rsidP="00B74DEF">
            <w:pPr>
              <w:suppressAutoHyphens/>
              <w:rPr>
                <w:kern w:val="1"/>
                <w:lang w:eastAsia="en-US"/>
              </w:rPr>
            </w:pPr>
            <w:r w:rsidRPr="00201E27">
              <w:rPr>
                <w:kern w:val="1"/>
                <w:lang w:eastAsia="en-US"/>
              </w:rPr>
              <w:t>10</w:t>
            </w:r>
          </w:p>
          <w:p w:rsidR="0079029E" w:rsidRPr="00201E27" w:rsidRDefault="0079029E" w:rsidP="002A1791">
            <w:pPr>
              <w:suppressAutoHyphens/>
              <w:rPr>
                <w:kern w:val="1"/>
                <w:lang w:eastAsia="en-US"/>
              </w:rPr>
            </w:pPr>
          </w:p>
        </w:tc>
        <w:tc>
          <w:tcPr>
            <w:tcW w:w="1538" w:type="dxa"/>
          </w:tcPr>
          <w:p w:rsidR="0079029E" w:rsidRPr="00201E27" w:rsidRDefault="0079029E" w:rsidP="00B74DEF">
            <w:pPr>
              <w:suppressAutoHyphens/>
              <w:rPr>
                <w:kern w:val="1"/>
                <w:lang w:eastAsia="en-US"/>
              </w:rPr>
            </w:pPr>
            <w:r w:rsidRPr="00201E27">
              <w:rPr>
                <w:kern w:val="1"/>
                <w:lang w:eastAsia="en-US"/>
              </w:rPr>
              <w:t>«Обезьянки»</w:t>
            </w:r>
          </w:p>
        </w:tc>
        <w:tc>
          <w:tcPr>
            <w:tcW w:w="5662" w:type="dxa"/>
          </w:tcPr>
          <w:p w:rsidR="0079029E" w:rsidRPr="00201E27" w:rsidRDefault="0079029E" w:rsidP="00B74DEF">
            <w:pPr>
              <w:suppressAutoHyphens/>
              <w:rPr>
                <w:kern w:val="1"/>
                <w:lang w:eastAsia="en-US"/>
              </w:rPr>
            </w:pPr>
            <w:r w:rsidRPr="00201E27">
              <w:rPr>
                <w:kern w:val="1"/>
                <w:lang w:eastAsia="en-US"/>
              </w:rPr>
              <w:t>Совершенствовать навыки  лазанья по гимнастической стенке.</w:t>
            </w:r>
            <w:r w:rsidR="007744B2">
              <w:rPr>
                <w:kern w:val="1"/>
                <w:lang w:eastAsia="en-US"/>
              </w:rPr>
              <w:t xml:space="preserve"> </w:t>
            </w:r>
            <w:r w:rsidRPr="00201E27">
              <w:rPr>
                <w:kern w:val="1"/>
                <w:lang w:eastAsia="en-US"/>
              </w:rPr>
              <w:t>Упражнять в ходьбе и беге по сигналу, в лазанье по наклонной лесенке ,в равновесии.</w:t>
            </w:r>
          </w:p>
          <w:p w:rsidR="0079029E" w:rsidRPr="00201E27" w:rsidRDefault="0079029E" w:rsidP="00B74DEF">
            <w:pPr>
              <w:suppressAutoHyphens/>
              <w:rPr>
                <w:kern w:val="1"/>
                <w:lang w:eastAsia="en-US"/>
              </w:rPr>
            </w:pPr>
            <w:r w:rsidRPr="00201E27">
              <w:rPr>
                <w:kern w:val="1"/>
                <w:lang w:eastAsia="en-US"/>
              </w:rPr>
              <w:t>Развивать ловкость  при выполнении лазанья.</w:t>
            </w:r>
          </w:p>
        </w:tc>
        <w:tc>
          <w:tcPr>
            <w:tcW w:w="2127" w:type="dxa"/>
          </w:tcPr>
          <w:p w:rsidR="0079029E" w:rsidRPr="00201E27" w:rsidRDefault="0079029E" w:rsidP="00B74DEF">
            <w:pPr>
              <w:suppressAutoHyphens/>
              <w:rPr>
                <w:kern w:val="1"/>
                <w:lang w:eastAsia="en-US"/>
              </w:rPr>
            </w:pPr>
            <w:r w:rsidRPr="002B1A80">
              <w:rPr>
                <w:kern w:val="1"/>
                <w:lang w:eastAsia="en-US"/>
              </w:rPr>
              <w:t xml:space="preserve">Недомеркова И. Н.  </w:t>
            </w:r>
            <w:r w:rsidRPr="00201E27">
              <w:rPr>
                <w:kern w:val="1"/>
                <w:lang w:eastAsia="en-US"/>
              </w:rPr>
              <w:t>К/П №10</w:t>
            </w:r>
          </w:p>
        </w:tc>
      </w:tr>
      <w:tr w:rsidR="0079029E" w:rsidRPr="00201E27" w:rsidTr="008851EC">
        <w:trPr>
          <w:gridAfter w:val="1"/>
          <w:wAfter w:w="236" w:type="dxa"/>
          <w:trHeight w:val="1151"/>
        </w:trPr>
        <w:tc>
          <w:tcPr>
            <w:tcW w:w="846" w:type="dxa"/>
            <w:tcBorders>
              <w:bottom w:val="single" w:sz="4" w:space="0" w:color="auto"/>
            </w:tcBorders>
          </w:tcPr>
          <w:p w:rsidR="0079029E" w:rsidRDefault="0079029E" w:rsidP="00B74DEF">
            <w:pPr>
              <w:suppressAutoHyphens/>
              <w:rPr>
                <w:kern w:val="1"/>
                <w:lang w:eastAsia="en-US"/>
              </w:rPr>
            </w:pPr>
            <w:r w:rsidRPr="00201E27">
              <w:rPr>
                <w:kern w:val="1"/>
                <w:lang w:eastAsia="en-US"/>
              </w:rPr>
              <w:lastRenderedPageBreak/>
              <w:t>11</w:t>
            </w:r>
          </w:p>
          <w:p w:rsidR="0079029E" w:rsidRPr="00201E27" w:rsidRDefault="0079029E" w:rsidP="00B74DEF">
            <w:pPr>
              <w:suppressAutoHyphens/>
              <w:rPr>
                <w:kern w:val="1"/>
                <w:lang w:eastAsia="en-US"/>
              </w:rPr>
            </w:pPr>
          </w:p>
        </w:tc>
        <w:tc>
          <w:tcPr>
            <w:tcW w:w="1538" w:type="dxa"/>
            <w:tcBorders>
              <w:bottom w:val="single" w:sz="4" w:space="0" w:color="auto"/>
            </w:tcBorders>
          </w:tcPr>
          <w:p w:rsidR="0079029E" w:rsidRPr="00201E27" w:rsidRDefault="0079029E" w:rsidP="00B74DEF">
            <w:pPr>
              <w:suppressAutoHyphens/>
              <w:rPr>
                <w:kern w:val="1"/>
                <w:lang w:eastAsia="en-US"/>
              </w:rPr>
            </w:pPr>
            <w:r w:rsidRPr="00201E27">
              <w:rPr>
                <w:kern w:val="1"/>
                <w:lang w:eastAsia="en-US"/>
              </w:rPr>
              <w:t>«Гусенички»</w:t>
            </w:r>
          </w:p>
        </w:tc>
        <w:tc>
          <w:tcPr>
            <w:tcW w:w="5662" w:type="dxa"/>
            <w:tcBorders>
              <w:bottom w:val="single" w:sz="4" w:space="0" w:color="auto"/>
            </w:tcBorders>
          </w:tcPr>
          <w:p w:rsidR="0079029E" w:rsidRPr="00201E27" w:rsidRDefault="0079029E" w:rsidP="00B74DEF">
            <w:pPr>
              <w:suppressAutoHyphens/>
              <w:rPr>
                <w:kern w:val="1"/>
                <w:lang w:eastAsia="en-US"/>
              </w:rPr>
            </w:pPr>
            <w:r w:rsidRPr="00201E27">
              <w:rPr>
                <w:kern w:val="1"/>
                <w:lang w:eastAsia="en-US"/>
              </w:rPr>
              <w:t>Совершенствовать навыки  лазанья по гимнастической стенке.</w:t>
            </w:r>
            <w:r w:rsidR="007744B2">
              <w:rPr>
                <w:kern w:val="1"/>
                <w:lang w:eastAsia="en-US"/>
              </w:rPr>
              <w:t xml:space="preserve"> </w:t>
            </w:r>
            <w:r w:rsidRPr="00201E27">
              <w:rPr>
                <w:kern w:val="1"/>
                <w:lang w:eastAsia="en-US"/>
              </w:rPr>
              <w:t>Упражнять в ходьбе и беге по сигналу, в лазанье по наклонной лесенке ,в равновесии.</w:t>
            </w:r>
          </w:p>
          <w:p w:rsidR="0079029E" w:rsidRPr="00201E27" w:rsidRDefault="0079029E" w:rsidP="00B74DEF">
            <w:pPr>
              <w:suppressAutoHyphens/>
              <w:rPr>
                <w:kern w:val="1"/>
                <w:lang w:eastAsia="en-US"/>
              </w:rPr>
            </w:pPr>
            <w:r w:rsidRPr="00201E27">
              <w:rPr>
                <w:kern w:val="1"/>
                <w:lang w:eastAsia="en-US"/>
              </w:rPr>
              <w:t>Развивать ловкость  при выполнении лазанья.</w:t>
            </w:r>
          </w:p>
        </w:tc>
        <w:tc>
          <w:tcPr>
            <w:tcW w:w="2127" w:type="dxa"/>
            <w:tcBorders>
              <w:bottom w:val="single" w:sz="4" w:space="0" w:color="auto"/>
            </w:tcBorders>
          </w:tcPr>
          <w:p w:rsidR="0079029E" w:rsidRPr="00201E27" w:rsidRDefault="0079029E" w:rsidP="00B74DEF">
            <w:pPr>
              <w:suppressAutoHyphens/>
              <w:rPr>
                <w:kern w:val="1"/>
                <w:lang w:eastAsia="en-US"/>
              </w:rPr>
            </w:pPr>
            <w:r w:rsidRPr="002B1A80">
              <w:rPr>
                <w:kern w:val="1"/>
                <w:lang w:eastAsia="en-US"/>
              </w:rPr>
              <w:t xml:space="preserve">Недомеркова И. Н.  </w:t>
            </w:r>
            <w:r w:rsidRPr="00201E27">
              <w:rPr>
                <w:kern w:val="1"/>
                <w:lang w:eastAsia="en-US"/>
              </w:rPr>
              <w:t>К/П №11</w:t>
            </w:r>
          </w:p>
        </w:tc>
      </w:tr>
    </w:tbl>
    <w:p w:rsidR="0079029E" w:rsidRDefault="0079029E" w:rsidP="00FA57BA">
      <w:pPr>
        <w:widowControl w:val="0"/>
        <w:suppressAutoHyphens/>
        <w:rPr>
          <w:b/>
          <w:iCs/>
          <w:bdr w:val="none" w:sz="0" w:space="0" w:color="auto" w:frame="1"/>
        </w:rPr>
      </w:pPr>
    </w:p>
    <w:p w:rsidR="0079029E" w:rsidRDefault="0079029E" w:rsidP="002C014B">
      <w:pPr>
        <w:widowControl w:val="0"/>
        <w:suppressAutoHyphens/>
        <w:rPr>
          <w:b/>
          <w:kern w:val="1"/>
          <w:lang w:eastAsia="en-US"/>
        </w:rPr>
      </w:pPr>
    </w:p>
    <w:p w:rsidR="0079029E" w:rsidRDefault="0079029E" w:rsidP="002C014B">
      <w:pPr>
        <w:widowControl w:val="0"/>
        <w:suppressAutoHyphens/>
        <w:rPr>
          <w:b/>
          <w:kern w:val="1"/>
          <w:lang w:eastAsia="en-US"/>
        </w:rPr>
      </w:pPr>
    </w:p>
    <w:p w:rsidR="0079029E" w:rsidRPr="00201E27" w:rsidRDefault="00C84325" w:rsidP="005D0DF1">
      <w:pPr>
        <w:widowControl w:val="0"/>
        <w:suppressAutoHyphens/>
        <w:rPr>
          <w:b/>
          <w:kern w:val="1"/>
          <w:lang w:eastAsia="en-US"/>
        </w:rPr>
      </w:pPr>
      <w:r>
        <w:rPr>
          <w:b/>
          <w:kern w:val="1"/>
          <w:lang w:eastAsia="en-US"/>
        </w:rPr>
        <w:t xml:space="preserve">                        </w:t>
      </w:r>
      <w:r w:rsidR="0079029E" w:rsidRPr="00201E27">
        <w:rPr>
          <w:b/>
          <w:kern w:val="1"/>
          <w:lang w:eastAsia="en-US"/>
        </w:rPr>
        <w:t>Раздел ОО «Художественно-эстетическое развитие»</w:t>
      </w:r>
    </w:p>
    <w:p w:rsidR="0079029E" w:rsidRPr="00863FAF" w:rsidRDefault="00F454C3" w:rsidP="00F454C3">
      <w:pPr>
        <w:widowControl w:val="0"/>
        <w:suppressAutoHyphens/>
        <w:rPr>
          <w:kern w:val="1"/>
          <w:lang w:eastAsia="en-US"/>
        </w:rPr>
      </w:pPr>
      <w:r>
        <w:rPr>
          <w:b/>
          <w:kern w:val="1"/>
          <w:lang w:eastAsia="en-US"/>
        </w:rPr>
        <w:t xml:space="preserve">                                 </w:t>
      </w:r>
      <w:r w:rsidR="003E06CF">
        <w:rPr>
          <w:b/>
          <w:kern w:val="1"/>
          <w:lang w:eastAsia="en-US"/>
        </w:rPr>
        <w:t>Вид деятельности: рисование, аппликация</w:t>
      </w:r>
    </w:p>
    <w:p w:rsidR="0079029E" w:rsidRPr="00863FAF" w:rsidRDefault="0079029E" w:rsidP="00B74DEF">
      <w:pPr>
        <w:widowControl w:val="0"/>
        <w:suppressAutoHyphens/>
        <w:jc w:val="center"/>
        <w:rPr>
          <w:kern w:val="1"/>
          <w:lang w:eastAsia="en-US"/>
        </w:rPr>
      </w:pPr>
    </w:p>
    <w:p w:rsidR="00863FAF" w:rsidRPr="00EB5C0B" w:rsidRDefault="0079029E" w:rsidP="00D318C6">
      <w:pPr>
        <w:widowControl w:val="0"/>
        <w:numPr>
          <w:ilvl w:val="0"/>
          <w:numId w:val="17"/>
        </w:numPr>
        <w:suppressAutoHyphens/>
        <w:rPr>
          <w:kern w:val="1"/>
          <w:lang w:eastAsia="en-US"/>
        </w:rPr>
      </w:pPr>
      <w:r w:rsidRPr="005A6CF2">
        <w:rPr>
          <w:lang w:eastAsia="en-US"/>
        </w:rPr>
        <w:t>Комарова Т. С. Изобразительная деятельность в детском саду: Младшая группа</w:t>
      </w:r>
    </w:p>
    <w:p w:rsidR="00D318C6" w:rsidRPr="005A6CF2" w:rsidRDefault="00F454C3" w:rsidP="00D318C6">
      <w:pPr>
        <w:widowControl w:val="0"/>
        <w:suppressAutoHyphens/>
        <w:rPr>
          <w:kern w:val="1"/>
          <w:lang w:eastAsia="en-US"/>
        </w:rPr>
      </w:pPr>
      <w:r>
        <w:rPr>
          <w:kern w:val="1"/>
          <w:lang w:eastAsia="en-US"/>
        </w:rPr>
        <w:t xml:space="preserve">       </w:t>
      </w:r>
      <w:r w:rsidR="00EB5C0B">
        <w:rPr>
          <w:kern w:val="1"/>
          <w:lang w:eastAsia="en-US"/>
        </w:rPr>
        <w:t>2</w:t>
      </w:r>
      <w:r w:rsidR="0079029E" w:rsidRPr="005A6CF2">
        <w:rPr>
          <w:kern w:val="1"/>
          <w:lang w:eastAsia="en-US"/>
        </w:rPr>
        <w:t>. ОИР</w:t>
      </w:r>
      <w:r w:rsidR="00D318C6" w:rsidRPr="005A6CF2">
        <w:rPr>
          <w:kern w:val="1"/>
          <w:lang w:eastAsia="en-US"/>
        </w:rPr>
        <w:t>-Образовательные интернет ресурсы</w:t>
      </w:r>
    </w:p>
    <w:p w:rsidR="00C4543C" w:rsidRPr="00804EF1" w:rsidRDefault="00F454C3" w:rsidP="00C4543C">
      <w:pPr>
        <w:widowControl w:val="0"/>
        <w:suppressAutoHyphens/>
        <w:rPr>
          <w:kern w:val="1"/>
          <w:lang w:eastAsia="en-US"/>
        </w:rPr>
      </w:pPr>
      <w:r>
        <w:rPr>
          <w:lang w:eastAsia="en-US"/>
        </w:rPr>
        <w:t xml:space="preserve">       </w:t>
      </w:r>
      <w:r w:rsidR="00EB5C0B">
        <w:rPr>
          <w:lang w:eastAsia="en-US"/>
        </w:rPr>
        <w:t>3</w:t>
      </w:r>
      <w:r w:rsidR="00C4543C">
        <w:rPr>
          <w:lang w:eastAsia="en-US"/>
        </w:rPr>
        <w:t xml:space="preserve">. </w:t>
      </w:r>
      <w:r w:rsidR="00C4543C" w:rsidRPr="00804EF1">
        <w:rPr>
          <w:kern w:val="1"/>
          <w:lang w:eastAsia="en-US"/>
        </w:rPr>
        <w:t>Д.Н. Колдина «Аппликация с детьми 3-4 лет»</w:t>
      </w:r>
    </w:p>
    <w:p w:rsidR="00C4543C" w:rsidRPr="005A6CF2" w:rsidRDefault="00C4543C" w:rsidP="00D318C6">
      <w:pPr>
        <w:widowControl w:val="0"/>
        <w:suppressAutoHyphens/>
        <w:rPr>
          <w:b/>
          <w:kern w:val="1"/>
          <w:lang w:eastAsia="en-US"/>
        </w:rPr>
      </w:pPr>
    </w:p>
    <w:tbl>
      <w:tblPr>
        <w:tblpPr w:leftFromText="45" w:rightFromText="45" w:vertAnchor="text" w:horzAnchor="margin" w:tblpX="-127" w:tblpY="164"/>
        <w:tblW w:w="9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A0" w:firstRow="1" w:lastRow="0" w:firstColumn="1" w:lastColumn="0" w:noHBand="0" w:noVBand="0"/>
      </w:tblPr>
      <w:tblGrid>
        <w:gridCol w:w="965"/>
        <w:gridCol w:w="1841"/>
        <w:gridCol w:w="4784"/>
        <w:gridCol w:w="1923"/>
      </w:tblGrid>
      <w:tr w:rsidR="00863FAF" w:rsidRPr="005A6CF2" w:rsidTr="007020E8">
        <w:tc>
          <w:tcPr>
            <w:tcW w:w="965" w:type="dxa"/>
            <w:tcBorders>
              <w:right w:val="single" w:sz="4" w:space="0" w:color="auto"/>
            </w:tcBorders>
            <w:vAlign w:val="center"/>
          </w:tcPr>
          <w:p w:rsidR="0079029E" w:rsidRPr="005A6CF2" w:rsidRDefault="0079029E" w:rsidP="003039A3">
            <w:pPr>
              <w:jc w:val="center"/>
            </w:pPr>
            <w:r w:rsidRPr="005A6CF2">
              <w:t>№</w:t>
            </w:r>
          </w:p>
        </w:tc>
        <w:tc>
          <w:tcPr>
            <w:tcW w:w="1841" w:type="dxa"/>
            <w:tcBorders>
              <w:left w:val="single" w:sz="4" w:space="0" w:color="auto"/>
            </w:tcBorders>
            <w:vAlign w:val="center"/>
          </w:tcPr>
          <w:p w:rsidR="0079029E" w:rsidRPr="005A6CF2" w:rsidRDefault="0079029E" w:rsidP="003039A3">
            <w:pPr>
              <w:jc w:val="center"/>
            </w:pPr>
            <w:r w:rsidRPr="005A6CF2">
              <w:rPr>
                <w:b/>
                <w:bCs/>
              </w:rPr>
              <w:t>Тема</w:t>
            </w:r>
          </w:p>
        </w:tc>
        <w:tc>
          <w:tcPr>
            <w:tcW w:w="4784" w:type="dxa"/>
            <w:vAlign w:val="center"/>
          </w:tcPr>
          <w:p w:rsidR="0079029E" w:rsidRPr="005A6CF2" w:rsidRDefault="0079029E" w:rsidP="003039A3">
            <w:pPr>
              <w:jc w:val="center"/>
              <w:rPr>
                <w:b/>
              </w:rPr>
            </w:pPr>
            <w:r w:rsidRPr="005A6CF2">
              <w:rPr>
                <w:b/>
              </w:rPr>
              <w:t>Цели</w:t>
            </w:r>
          </w:p>
        </w:tc>
        <w:tc>
          <w:tcPr>
            <w:tcW w:w="1923" w:type="dxa"/>
            <w:vAlign w:val="center"/>
          </w:tcPr>
          <w:p w:rsidR="0079029E" w:rsidRPr="005A6CF2" w:rsidRDefault="0079029E" w:rsidP="003039A3">
            <w:pPr>
              <w:jc w:val="center"/>
            </w:pPr>
            <w:r w:rsidRPr="005A6CF2">
              <w:rPr>
                <w:b/>
                <w:bCs/>
              </w:rPr>
              <w:t>Использованная литература</w:t>
            </w:r>
          </w:p>
        </w:tc>
      </w:tr>
      <w:tr w:rsidR="002C73E5" w:rsidRPr="005A6CF2" w:rsidTr="00C779CE">
        <w:trPr>
          <w:trHeight w:val="115"/>
        </w:trPr>
        <w:tc>
          <w:tcPr>
            <w:tcW w:w="965" w:type="dxa"/>
            <w:tcBorders>
              <w:top w:val="single" w:sz="4" w:space="0" w:color="auto"/>
              <w:right w:val="single" w:sz="4" w:space="0" w:color="auto"/>
            </w:tcBorders>
          </w:tcPr>
          <w:p w:rsidR="002C73E5" w:rsidRPr="005A6CF2" w:rsidRDefault="002C73E5" w:rsidP="003039A3"/>
        </w:tc>
        <w:tc>
          <w:tcPr>
            <w:tcW w:w="8548" w:type="dxa"/>
            <w:gridSpan w:val="3"/>
            <w:tcBorders>
              <w:top w:val="single" w:sz="4" w:space="0" w:color="auto"/>
              <w:left w:val="single" w:sz="4" w:space="0" w:color="auto"/>
            </w:tcBorders>
          </w:tcPr>
          <w:p w:rsidR="002C73E5" w:rsidRPr="005A6CF2" w:rsidRDefault="002C73E5" w:rsidP="002C73E5">
            <w:pPr>
              <w:jc w:val="center"/>
            </w:pPr>
            <w:r w:rsidRPr="005A6CF2">
              <w:rPr>
                <w:b/>
              </w:rPr>
              <w:t>Ноябрь</w:t>
            </w:r>
          </w:p>
        </w:tc>
      </w:tr>
      <w:tr w:rsidR="00863FAF" w:rsidRPr="005A6CF2" w:rsidTr="007020E8">
        <w:tc>
          <w:tcPr>
            <w:tcW w:w="965" w:type="dxa"/>
            <w:tcBorders>
              <w:right w:val="single" w:sz="4" w:space="0" w:color="auto"/>
            </w:tcBorders>
          </w:tcPr>
          <w:p w:rsidR="0079029E" w:rsidRPr="005A6CF2" w:rsidRDefault="0079029E" w:rsidP="003039A3">
            <w:r w:rsidRPr="005A6CF2">
              <w:t>1</w:t>
            </w:r>
          </w:p>
          <w:p w:rsidR="0079029E" w:rsidRPr="005A6CF2" w:rsidRDefault="0079029E" w:rsidP="003039A3"/>
        </w:tc>
        <w:tc>
          <w:tcPr>
            <w:tcW w:w="1841" w:type="dxa"/>
            <w:tcBorders>
              <w:left w:val="single" w:sz="4" w:space="0" w:color="auto"/>
            </w:tcBorders>
          </w:tcPr>
          <w:p w:rsidR="0079029E" w:rsidRPr="005A6CF2" w:rsidRDefault="0079029E" w:rsidP="003039A3">
            <w:r w:rsidRPr="005A6CF2">
              <w:t>Красивые воздушные шары</w:t>
            </w:r>
          </w:p>
        </w:tc>
        <w:tc>
          <w:tcPr>
            <w:tcW w:w="4784" w:type="dxa"/>
            <w:tcBorders>
              <w:top w:val="single" w:sz="4" w:space="0" w:color="auto"/>
            </w:tcBorders>
          </w:tcPr>
          <w:p w:rsidR="0079029E" w:rsidRPr="005A6CF2" w:rsidRDefault="0079029E" w:rsidP="003039A3">
            <w:r w:rsidRPr="005A6CF2">
              <w:t>Учить рисовать предметы круглой формы. Учить правильно держать карандаш, в процессе рисования использовать карандаши разных цветов.</w:t>
            </w:r>
          </w:p>
        </w:tc>
        <w:tc>
          <w:tcPr>
            <w:tcW w:w="1923" w:type="dxa"/>
          </w:tcPr>
          <w:p w:rsidR="0079029E" w:rsidRPr="005A6CF2" w:rsidRDefault="0079029E" w:rsidP="003039A3">
            <w:r w:rsidRPr="005A6CF2">
              <w:t>Т</w:t>
            </w:r>
            <w:r w:rsidR="00760C54">
              <w:t xml:space="preserve">.С. Комарова </w:t>
            </w:r>
            <w:r w:rsidRPr="005A6CF2">
              <w:t>стр.60</w:t>
            </w:r>
          </w:p>
        </w:tc>
      </w:tr>
      <w:tr w:rsidR="00863FAF" w:rsidRPr="005A6CF2" w:rsidTr="007020E8">
        <w:tc>
          <w:tcPr>
            <w:tcW w:w="965" w:type="dxa"/>
            <w:tcBorders>
              <w:right w:val="single" w:sz="4" w:space="0" w:color="auto"/>
            </w:tcBorders>
          </w:tcPr>
          <w:p w:rsidR="0079029E" w:rsidRPr="005A6CF2" w:rsidRDefault="0079029E" w:rsidP="003039A3">
            <w:r w:rsidRPr="005A6CF2">
              <w:t>2</w:t>
            </w:r>
          </w:p>
          <w:p w:rsidR="0079029E" w:rsidRPr="005A6CF2" w:rsidRDefault="0079029E" w:rsidP="003039A3"/>
        </w:tc>
        <w:tc>
          <w:tcPr>
            <w:tcW w:w="1841" w:type="dxa"/>
            <w:tcBorders>
              <w:left w:val="single" w:sz="4" w:space="0" w:color="auto"/>
            </w:tcBorders>
          </w:tcPr>
          <w:p w:rsidR="0079029E" w:rsidRPr="005A6CF2" w:rsidRDefault="0013294C" w:rsidP="003039A3">
            <w:r w:rsidRPr="00804EF1">
              <w:rPr>
                <w:color w:val="222222"/>
                <w:shd w:val="clear" w:color="auto" w:fill="F7F7F7"/>
              </w:rPr>
              <w:t>Домик для зайчика и петуха</w:t>
            </w:r>
          </w:p>
        </w:tc>
        <w:tc>
          <w:tcPr>
            <w:tcW w:w="4784" w:type="dxa"/>
          </w:tcPr>
          <w:p w:rsidR="0079029E" w:rsidRPr="005A6CF2" w:rsidRDefault="0013294C" w:rsidP="003039A3">
            <w:r w:rsidRPr="00804EF1">
              <w:rPr>
                <w:color w:val="222222"/>
                <w:shd w:val="clear" w:color="auto" w:fill="F7F7F7"/>
              </w:rPr>
              <w:t>Воспитывать отзывчивость и доброту. Учить детей составлять целое из нескольких частей; наносить клей на деталь и наклеивать ее.</w:t>
            </w:r>
          </w:p>
        </w:tc>
        <w:tc>
          <w:tcPr>
            <w:tcW w:w="1923" w:type="dxa"/>
          </w:tcPr>
          <w:p w:rsidR="0013294C" w:rsidRDefault="00760C54" w:rsidP="0013294C">
            <w:pPr>
              <w:rPr>
                <w:color w:val="000000"/>
              </w:rPr>
            </w:pPr>
            <w:r>
              <w:rPr>
                <w:color w:val="000000"/>
              </w:rPr>
              <w:t xml:space="preserve">Д.Н. </w:t>
            </w:r>
            <w:r w:rsidR="0013294C" w:rsidRPr="00804EF1">
              <w:rPr>
                <w:color w:val="000000"/>
              </w:rPr>
              <w:t>Колдина</w:t>
            </w:r>
          </w:p>
          <w:p w:rsidR="0079029E" w:rsidRPr="005A6CF2" w:rsidRDefault="00760C54" w:rsidP="0013294C">
            <w:r>
              <w:rPr>
                <w:color w:val="000000"/>
              </w:rPr>
              <w:t>с</w:t>
            </w:r>
            <w:r w:rsidR="0013294C">
              <w:rPr>
                <w:color w:val="000000"/>
              </w:rPr>
              <w:t>тр</w:t>
            </w:r>
            <w:r>
              <w:rPr>
                <w:color w:val="000000"/>
              </w:rPr>
              <w:t>.</w:t>
            </w:r>
            <w:r w:rsidR="0013294C">
              <w:rPr>
                <w:color w:val="000000"/>
              </w:rPr>
              <w:t xml:space="preserve"> 44</w:t>
            </w:r>
          </w:p>
        </w:tc>
      </w:tr>
      <w:tr w:rsidR="00EB5C0B" w:rsidRPr="005A6CF2" w:rsidTr="00EF350A">
        <w:trPr>
          <w:trHeight w:val="1104"/>
        </w:trPr>
        <w:tc>
          <w:tcPr>
            <w:tcW w:w="965" w:type="dxa"/>
            <w:tcBorders>
              <w:right w:val="single" w:sz="4" w:space="0" w:color="auto"/>
            </w:tcBorders>
          </w:tcPr>
          <w:p w:rsidR="00EB5C0B" w:rsidRPr="005A6CF2" w:rsidRDefault="00EB5C0B" w:rsidP="003039A3">
            <w:r w:rsidRPr="005A6CF2">
              <w:t>3</w:t>
            </w:r>
          </w:p>
          <w:p w:rsidR="00EB5C0B" w:rsidRPr="005A6CF2" w:rsidRDefault="00EB5C0B" w:rsidP="003039A3"/>
        </w:tc>
        <w:tc>
          <w:tcPr>
            <w:tcW w:w="1841" w:type="dxa"/>
            <w:tcBorders>
              <w:left w:val="single" w:sz="4" w:space="0" w:color="auto"/>
            </w:tcBorders>
          </w:tcPr>
          <w:p w:rsidR="00EB5C0B" w:rsidRPr="005A6CF2" w:rsidRDefault="00EB5C0B" w:rsidP="003039A3">
            <w:r>
              <w:rPr>
                <w:color w:val="333333"/>
                <w:shd w:val="clear" w:color="auto" w:fill="FFFFFF"/>
              </w:rPr>
              <w:t>Колечки</w:t>
            </w:r>
          </w:p>
        </w:tc>
        <w:tc>
          <w:tcPr>
            <w:tcW w:w="4784" w:type="dxa"/>
          </w:tcPr>
          <w:p w:rsidR="00EB5C0B" w:rsidRDefault="00EB5C0B" w:rsidP="00760C54">
            <w:pPr>
              <w:rPr>
                <w:color w:val="333333"/>
                <w:shd w:val="clear" w:color="auto" w:fill="FFFFFF"/>
              </w:rPr>
            </w:pPr>
            <w:r w:rsidRPr="005A6CF2">
              <w:rPr>
                <w:color w:val="333333"/>
                <w:shd w:val="clear" w:color="auto" w:fill="FFFFFF"/>
              </w:rPr>
              <w:t>Учить детей рисовать цветными карандашам</w:t>
            </w:r>
            <w:r>
              <w:rPr>
                <w:color w:val="333333"/>
                <w:shd w:val="clear" w:color="auto" w:fill="FFFFFF"/>
              </w:rPr>
              <w:t>и;</w:t>
            </w:r>
          </w:p>
          <w:p w:rsidR="00EB5C0B" w:rsidRPr="005A6CF2" w:rsidRDefault="00EB5C0B" w:rsidP="00760C54">
            <w:r>
              <w:rPr>
                <w:color w:val="333333"/>
                <w:shd w:val="clear" w:color="auto" w:fill="FFFFFF"/>
              </w:rPr>
              <w:t>Правильно держать карандаш; закреплять знание цветов.</w:t>
            </w:r>
            <w:r w:rsidRPr="005A6CF2">
              <w:rPr>
                <w:color w:val="333333"/>
                <w:shd w:val="clear" w:color="auto" w:fill="FFFFFF"/>
              </w:rPr>
              <w:t xml:space="preserve"> </w:t>
            </w:r>
          </w:p>
        </w:tc>
        <w:tc>
          <w:tcPr>
            <w:tcW w:w="1923" w:type="dxa"/>
          </w:tcPr>
          <w:p w:rsidR="00EB5C0B" w:rsidRPr="005A6CF2" w:rsidRDefault="00EB5C0B" w:rsidP="00760C54">
            <w:r>
              <w:t xml:space="preserve">Т.С. </w:t>
            </w:r>
            <w:r w:rsidRPr="005A6CF2">
              <w:t>Ко</w:t>
            </w:r>
            <w:r>
              <w:t>марова стр. 55</w:t>
            </w:r>
          </w:p>
        </w:tc>
      </w:tr>
      <w:tr w:rsidR="002C73E5" w:rsidRPr="005A6CF2" w:rsidTr="00C779CE">
        <w:trPr>
          <w:trHeight w:val="177"/>
        </w:trPr>
        <w:tc>
          <w:tcPr>
            <w:tcW w:w="965" w:type="dxa"/>
            <w:tcBorders>
              <w:top w:val="single" w:sz="4" w:space="0" w:color="auto"/>
              <w:right w:val="single" w:sz="4" w:space="0" w:color="auto"/>
            </w:tcBorders>
          </w:tcPr>
          <w:p w:rsidR="002C73E5" w:rsidRPr="005A6CF2" w:rsidRDefault="002C73E5" w:rsidP="003039A3"/>
        </w:tc>
        <w:tc>
          <w:tcPr>
            <w:tcW w:w="8548" w:type="dxa"/>
            <w:gridSpan w:val="3"/>
            <w:tcBorders>
              <w:top w:val="single" w:sz="4" w:space="0" w:color="auto"/>
              <w:left w:val="single" w:sz="4" w:space="0" w:color="auto"/>
            </w:tcBorders>
          </w:tcPr>
          <w:p w:rsidR="002C73E5" w:rsidRPr="005A6CF2" w:rsidRDefault="002C73E5" w:rsidP="002C73E5">
            <w:pPr>
              <w:jc w:val="center"/>
            </w:pPr>
            <w:r w:rsidRPr="005A6CF2">
              <w:rPr>
                <w:b/>
              </w:rPr>
              <w:t>Декабрь</w:t>
            </w:r>
          </w:p>
        </w:tc>
      </w:tr>
      <w:tr w:rsidR="00863FAF" w:rsidRPr="005A6CF2" w:rsidTr="007020E8">
        <w:tc>
          <w:tcPr>
            <w:tcW w:w="965" w:type="dxa"/>
            <w:tcBorders>
              <w:right w:val="single" w:sz="4" w:space="0" w:color="auto"/>
            </w:tcBorders>
          </w:tcPr>
          <w:p w:rsidR="0079029E" w:rsidRPr="005A6CF2" w:rsidRDefault="0079029E" w:rsidP="003039A3">
            <w:r w:rsidRPr="005A6CF2">
              <w:t>1</w:t>
            </w:r>
          </w:p>
          <w:p w:rsidR="0079029E" w:rsidRPr="005A6CF2" w:rsidRDefault="0079029E" w:rsidP="003039A3"/>
        </w:tc>
        <w:tc>
          <w:tcPr>
            <w:tcW w:w="1841" w:type="dxa"/>
            <w:tcBorders>
              <w:left w:val="single" w:sz="4" w:space="0" w:color="auto"/>
            </w:tcBorders>
          </w:tcPr>
          <w:p w:rsidR="0079029E" w:rsidRPr="005A6CF2" w:rsidRDefault="007F10F2" w:rsidP="003039A3">
            <w:r w:rsidRPr="007F10F2">
              <w:t>Платок для матрешки</w:t>
            </w:r>
          </w:p>
        </w:tc>
        <w:tc>
          <w:tcPr>
            <w:tcW w:w="4784" w:type="dxa"/>
          </w:tcPr>
          <w:p w:rsidR="0079029E" w:rsidRPr="005A6CF2" w:rsidRDefault="007F10F2" w:rsidP="003039A3">
            <w:r w:rsidRPr="007F10F2">
              <w:t>Продолжать учить детей наносить клей на детали и наклеивать их на лист бумаги; учить составлять узор; воспитывать отзывчивость и доброту.</w:t>
            </w:r>
          </w:p>
        </w:tc>
        <w:tc>
          <w:tcPr>
            <w:tcW w:w="1923" w:type="dxa"/>
          </w:tcPr>
          <w:p w:rsidR="0079029E" w:rsidRPr="005A6CF2" w:rsidRDefault="007F10F2" w:rsidP="003039A3">
            <w:r>
              <w:t xml:space="preserve">Д.Н. </w:t>
            </w:r>
            <w:r w:rsidR="00080F39" w:rsidRPr="005A6CF2">
              <w:t>Колдина</w:t>
            </w:r>
            <w:r>
              <w:t xml:space="preserve"> стр.25</w:t>
            </w:r>
          </w:p>
        </w:tc>
      </w:tr>
      <w:tr w:rsidR="00863FAF" w:rsidRPr="005A6CF2" w:rsidTr="007020E8">
        <w:tc>
          <w:tcPr>
            <w:tcW w:w="965" w:type="dxa"/>
            <w:tcBorders>
              <w:right w:val="single" w:sz="4" w:space="0" w:color="auto"/>
            </w:tcBorders>
          </w:tcPr>
          <w:p w:rsidR="0079029E" w:rsidRPr="005A6CF2" w:rsidRDefault="0079029E" w:rsidP="003039A3">
            <w:r w:rsidRPr="005A6CF2">
              <w:t>2</w:t>
            </w:r>
          </w:p>
          <w:p w:rsidR="0079029E" w:rsidRPr="005A6CF2" w:rsidRDefault="0079029E" w:rsidP="003039A3"/>
        </w:tc>
        <w:tc>
          <w:tcPr>
            <w:tcW w:w="1841" w:type="dxa"/>
            <w:tcBorders>
              <w:left w:val="single" w:sz="4" w:space="0" w:color="auto"/>
            </w:tcBorders>
          </w:tcPr>
          <w:p w:rsidR="0079029E" w:rsidRPr="005A6CF2" w:rsidRDefault="0019075A" w:rsidP="00080F39">
            <w:r>
              <w:rPr>
                <w:color w:val="000000"/>
              </w:rPr>
              <w:t>Снежные комочки, большие и маленькие</w:t>
            </w:r>
          </w:p>
        </w:tc>
        <w:tc>
          <w:tcPr>
            <w:tcW w:w="4784" w:type="dxa"/>
          </w:tcPr>
          <w:p w:rsidR="0079029E" w:rsidRPr="005A6CF2" w:rsidRDefault="0019075A" w:rsidP="003039A3">
            <w:r>
              <w:rPr>
                <w:color w:val="000000"/>
              </w:rPr>
              <w:t>Закреплять умение детей рисовать предметы круглой формы. Учить правильным приемам закрашивания красками.</w:t>
            </w:r>
          </w:p>
        </w:tc>
        <w:tc>
          <w:tcPr>
            <w:tcW w:w="1923" w:type="dxa"/>
          </w:tcPr>
          <w:p w:rsidR="0079029E" w:rsidRPr="005A6CF2" w:rsidRDefault="0019075A" w:rsidP="00981366">
            <w:r>
              <w:rPr>
                <w:color w:val="000000"/>
              </w:rPr>
              <w:t>Т.С. Комарова стр.66</w:t>
            </w:r>
          </w:p>
        </w:tc>
      </w:tr>
      <w:tr w:rsidR="00863FAF" w:rsidRPr="005A6CF2" w:rsidTr="007020E8">
        <w:trPr>
          <w:trHeight w:val="687"/>
        </w:trPr>
        <w:tc>
          <w:tcPr>
            <w:tcW w:w="965" w:type="dxa"/>
            <w:tcBorders>
              <w:bottom w:val="single" w:sz="4" w:space="0" w:color="auto"/>
              <w:right w:val="single" w:sz="4" w:space="0" w:color="auto"/>
            </w:tcBorders>
          </w:tcPr>
          <w:p w:rsidR="0079029E" w:rsidRPr="005A6CF2" w:rsidRDefault="0079029E" w:rsidP="003039A3">
            <w:r w:rsidRPr="005A6CF2">
              <w:t>3</w:t>
            </w:r>
          </w:p>
          <w:p w:rsidR="0079029E" w:rsidRPr="005A6CF2" w:rsidRDefault="0079029E" w:rsidP="003039A3"/>
        </w:tc>
        <w:tc>
          <w:tcPr>
            <w:tcW w:w="1841" w:type="dxa"/>
            <w:tcBorders>
              <w:left w:val="single" w:sz="4" w:space="0" w:color="auto"/>
              <w:bottom w:val="single" w:sz="4" w:space="0" w:color="auto"/>
            </w:tcBorders>
          </w:tcPr>
          <w:p w:rsidR="0079029E" w:rsidRPr="005A6CF2" w:rsidRDefault="0019075A" w:rsidP="00080F39">
            <w:r>
              <w:t>Маленькая елочка</w:t>
            </w:r>
          </w:p>
        </w:tc>
        <w:tc>
          <w:tcPr>
            <w:tcW w:w="4784" w:type="dxa"/>
            <w:tcBorders>
              <w:bottom w:val="single" w:sz="4" w:space="0" w:color="auto"/>
            </w:tcBorders>
          </w:tcPr>
          <w:p w:rsidR="0079029E" w:rsidRPr="005A6CF2" w:rsidRDefault="0019075A" w:rsidP="003039A3">
            <w:r>
              <w:rPr>
                <w:color w:val="333333"/>
                <w:shd w:val="clear" w:color="auto" w:fill="FFFFFF"/>
              </w:rPr>
              <w:t>Закреплять представления детей о геометрических фигурах; учить наклеивать</w:t>
            </w:r>
            <w:r w:rsidR="00135E12">
              <w:rPr>
                <w:color w:val="333333"/>
                <w:shd w:val="clear" w:color="auto" w:fill="FFFFFF"/>
              </w:rPr>
              <w:t xml:space="preserve"> детали изображения.</w:t>
            </w:r>
          </w:p>
        </w:tc>
        <w:tc>
          <w:tcPr>
            <w:tcW w:w="1923" w:type="dxa"/>
            <w:tcBorders>
              <w:bottom w:val="single" w:sz="4" w:space="0" w:color="auto"/>
            </w:tcBorders>
          </w:tcPr>
          <w:p w:rsidR="0079029E" w:rsidRPr="005A6CF2" w:rsidRDefault="00135E12" w:rsidP="003039A3">
            <w:r>
              <w:t xml:space="preserve">Д.Н. </w:t>
            </w:r>
            <w:r w:rsidR="00080F39" w:rsidRPr="005A6CF2">
              <w:t>Колдина</w:t>
            </w:r>
            <w:r>
              <w:t xml:space="preserve">  стр. 35</w:t>
            </w:r>
          </w:p>
        </w:tc>
      </w:tr>
      <w:tr w:rsidR="00135E12" w:rsidRPr="005A6CF2" w:rsidTr="007020E8">
        <w:trPr>
          <w:trHeight w:val="687"/>
        </w:trPr>
        <w:tc>
          <w:tcPr>
            <w:tcW w:w="965" w:type="dxa"/>
            <w:tcBorders>
              <w:bottom w:val="single" w:sz="4" w:space="0" w:color="auto"/>
              <w:right w:val="single" w:sz="4" w:space="0" w:color="auto"/>
            </w:tcBorders>
          </w:tcPr>
          <w:p w:rsidR="00135E12" w:rsidRPr="005A6CF2" w:rsidRDefault="00135E12" w:rsidP="003039A3">
            <w:r>
              <w:t>4</w:t>
            </w:r>
          </w:p>
        </w:tc>
        <w:tc>
          <w:tcPr>
            <w:tcW w:w="1841" w:type="dxa"/>
            <w:tcBorders>
              <w:left w:val="single" w:sz="4" w:space="0" w:color="auto"/>
              <w:bottom w:val="single" w:sz="4" w:space="0" w:color="auto"/>
            </w:tcBorders>
          </w:tcPr>
          <w:p w:rsidR="00135E12" w:rsidRDefault="00135E12" w:rsidP="00080F39">
            <w:r>
              <w:t>Елочка</w:t>
            </w:r>
          </w:p>
        </w:tc>
        <w:tc>
          <w:tcPr>
            <w:tcW w:w="4784" w:type="dxa"/>
            <w:tcBorders>
              <w:bottom w:val="single" w:sz="4" w:space="0" w:color="auto"/>
            </w:tcBorders>
          </w:tcPr>
          <w:p w:rsidR="00135E12" w:rsidRDefault="00135E12" w:rsidP="003039A3">
            <w:pPr>
              <w:rPr>
                <w:color w:val="333333"/>
                <w:shd w:val="clear" w:color="auto" w:fill="FFFFFF"/>
              </w:rPr>
            </w:pPr>
            <w:r>
              <w:rPr>
                <w:color w:val="333333"/>
                <w:shd w:val="clear" w:color="auto" w:fill="FFFFFF"/>
              </w:rPr>
              <w:t>Учить детей рисовать елочку; пользоваться красками, кистью</w:t>
            </w:r>
          </w:p>
        </w:tc>
        <w:tc>
          <w:tcPr>
            <w:tcW w:w="1923" w:type="dxa"/>
            <w:tcBorders>
              <w:bottom w:val="single" w:sz="4" w:space="0" w:color="auto"/>
            </w:tcBorders>
          </w:tcPr>
          <w:p w:rsidR="00135E12" w:rsidRDefault="00135E12" w:rsidP="003039A3">
            <w:r>
              <w:t>Т.С. Комарова стр.70</w:t>
            </w:r>
          </w:p>
        </w:tc>
      </w:tr>
      <w:tr w:rsidR="00863FAF" w:rsidRPr="005A6CF2" w:rsidTr="007020E8">
        <w:trPr>
          <w:trHeight w:val="687"/>
        </w:trPr>
        <w:tc>
          <w:tcPr>
            <w:tcW w:w="965" w:type="dxa"/>
            <w:tcBorders>
              <w:bottom w:val="single" w:sz="4" w:space="0" w:color="auto"/>
              <w:right w:val="single" w:sz="4" w:space="0" w:color="auto"/>
            </w:tcBorders>
          </w:tcPr>
          <w:p w:rsidR="008B7259" w:rsidRPr="005A6CF2" w:rsidRDefault="00135E12" w:rsidP="003039A3">
            <w:r>
              <w:t>5</w:t>
            </w:r>
          </w:p>
        </w:tc>
        <w:tc>
          <w:tcPr>
            <w:tcW w:w="1841" w:type="dxa"/>
            <w:tcBorders>
              <w:left w:val="single" w:sz="4" w:space="0" w:color="auto"/>
              <w:bottom w:val="single" w:sz="4" w:space="0" w:color="auto"/>
            </w:tcBorders>
          </w:tcPr>
          <w:p w:rsidR="008B7259" w:rsidRPr="005A6CF2" w:rsidRDefault="00C8068E" w:rsidP="003039A3">
            <w:r w:rsidRPr="00804EF1">
              <w:rPr>
                <w:color w:val="000000"/>
                <w:shd w:val="clear" w:color="auto" w:fill="FFFFFF"/>
              </w:rPr>
              <w:t>Гирлянда из флажков</w:t>
            </w:r>
          </w:p>
        </w:tc>
        <w:tc>
          <w:tcPr>
            <w:tcW w:w="4784" w:type="dxa"/>
            <w:tcBorders>
              <w:bottom w:val="single" w:sz="4" w:space="0" w:color="auto"/>
            </w:tcBorders>
          </w:tcPr>
          <w:p w:rsidR="008B7259" w:rsidRPr="005A6CF2" w:rsidRDefault="00135E12" w:rsidP="0085685A">
            <w:r>
              <w:rPr>
                <w:color w:val="000000"/>
              </w:rPr>
              <w:t>Учить чередовать детали аппликации по цвету. Развивать чувство ритма, цвета</w:t>
            </w:r>
          </w:p>
        </w:tc>
        <w:tc>
          <w:tcPr>
            <w:tcW w:w="1923" w:type="dxa"/>
            <w:tcBorders>
              <w:bottom w:val="single" w:sz="4" w:space="0" w:color="auto"/>
            </w:tcBorders>
          </w:tcPr>
          <w:p w:rsidR="00053BD6" w:rsidRPr="005A6CF2" w:rsidRDefault="00135E12" w:rsidP="003039A3">
            <w:r>
              <w:t>Д.Н. Колдина   стр 33</w:t>
            </w:r>
          </w:p>
        </w:tc>
      </w:tr>
      <w:tr w:rsidR="002C73E5" w:rsidRPr="005A6CF2" w:rsidTr="00C779CE">
        <w:trPr>
          <w:trHeight w:val="131"/>
        </w:trPr>
        <w:tc>
          <w:tcPr>
            <w:tcW w:w="965" w:type="dxa"/>
            <w:tcBorders>
              <w:top w:val="single" w:sz="4" w:space="0" w:color="auto"/>
              <w:bottom w:val="single" w:sz="4" w:space="0" w:color="auto"/>
              <w:right w:val="single" w:sz="4" w:space="0" w:color="auto"/>
            </w:tcBorders>
          </w:tcPr>
          <w:p w:rsidR="002C73E5" w:rsidRPr="005A6CF2" w:rsidRDefault="002C73E5" w:rsidP="003039A3"/>
        </w:tc>
        <w:tc>
          <w:tcPr>
            <w:tcW w:w="8548" w:type="dxa"/>
            <w:gridSpan w:val="3"/>
            <w:tcBorders>
              <w:top w:val="single" w:sz="4" w:space="0" w:color="auto"/>
              <w:left w:val="single" w:sz="4" w:space="0" w:color="auto"/>
            </w:tcBorders>
          </w:tcPr>
          <w:p w:rsidR="002C73E5" w:rsidRPr="005A6CF2" w:rsidRDefault="002C73E5" w:rsidP="002C73E5">
            <w:pPr>
              <w:jc w:val="center"/>
            </w:pPr>
            <w:r w:rsidRPr="005A6CF2">
              <w:rPr>
                <w:b/>
              </w:rPr>
              <w:t>Январь</w:t>
            </w:r>
          </w:p>
        </w:tc>
      </w:tr>
      <w:tr w:rsidR="00863FAF" w:rsidRPr="005A6CF2" w:rsidTr="007020E8">
        <w:trPr>
          <w:trHeight w:val="736"/>
        </w:trPr>
        <w:tc>
          <w:tcPr>
            <w:tcW w:w="965" w:type="dxa"/>
            <w:tcBorders>
              <w:top w:val="single" w:sz="4" w:space="0" w:color="auto"/>
              <w:bottom w:val="single" w:sz="4" w:space="0" w:color="auto"/>
              <w:right w:val="single" w:sz="4" w:space="0" w:color="auto"/>
            </w:tcBorders>
          </w:tcPr>
          <w:p w:rsidR="0079029E" w:rsidRPr="005A6CF2" w:rsidRDefault="0079029E" w:rsidP="003039A3">
            <w:r w:rsidRPr="005A6CF2">
              <w:t>1</w:t>
            </w:r>
          </w:p>
          <w:p w:rsidR="0079029E" w:rsidRPr="005A6CF2" w:rsidRDefault="0079029E" w:rsidP="003039A3"/>
        </w:tc>
        <w:tc>
          <w:tcPr>
            <w:tcW w:w="1841" w:type="dxa"/>
            <w:tcBorders>
              <w:left w:val="single" w:sz="4" w:space="0" w:color="auto"/>
              <w:bottom w:val="single" w:sz="4" w:space="0" w:color="auto"/>
            </w:tcBorders>
          </w:tcPr>
          <w:p w:rsidR="0079029E" w:rsidRPr="005A6CF2" w:rsidRDefault="0079029E" w:rsidP="003039A3">
            <w:r w:rsidRPr="005A6CF2">
              <w:t>Знакомство с дымковской игрушкой</w:t>
            </w:r>
          </w:p>
        </w:tc>
        <w:tc>
          <w:tcPr>
            <w:tcW w:w="4784" w:type="dxa"/>
            <w:tcBorders>
              <w:bottom w:val="single" w:sz="4" w:space="0" w:color="auto"/>
            </w:tcBorders>
          </w:tcPr>
          <w:p w:rsidR="0079029E" w:rsidRPr="005A6CF2" w:rsidRDefault="0079029E" w:rsidP="003039A3">
            <w:r w:rsidRPr="005A6CF2">
              <w:t>Познакомится с народными дымковскими игрушками. Взывать в радость при рассматривании яркой, нарядной  расписной игрушки.</w:t>
            </w:r>
          </w:p>
        </w:tc>
        <w:tc>
          <w:tcPr>
            <w:tcW w:w="1923" w:type="dxa"/>
            <w:tcBorders>
              <w:bottom w:val="single" w:sz="4" w:space="0" w:color="auto"/>
            </w:tcBorders>
          </w:tcPr>
          <w:p w:rsidR="0079029E" w:rsidRPr="005A6CF2" w:rsidRDefault="0079029E" w:rsidP="003039A3">
            <w:r w:rsidRPr="005A6CF2">
              <w:rPr>
                <w:bCs/>
              </w:rPr>
              <w:t>Т.С. Комарова (стр.71)</w:t>
            </w:r>
          </w:p>
        </w:tc>
      </w:tr>
      <w:tr w:rsidR="0079029E" w:rsidRPr="005A6CF2" w:rsidTr="007020E8">
        <w:trPr>
          <w:trHeight w:val="82"/>
        </w:trPr>
        <w:tc>
          <w:tcPr>
            <w:tcW w:w="965" w:type="dxa"/>
            <w:tcBorders>
              <w:right w:val="single" w:sz="4" w:space="0" w:color="auto"/>
            </w:tcBorders>
          </w:tcPr>
          <w:p w:rsidR="0079029E" w:rsidRPr="005A6CF2" w:rsidRDefault="0079029E" w:rsidP="003039A3">
            <w:pPr>
              <w:rPr>
                <w:color w:val="000000"/>
              </w:rPr>
            </w:pPr>
            <w:r w:rsidRPr="005A6CF2">
              <w:rPr>
                <w:color w:val="000000"/>
              </w:rPr>
              <w:lastRenderedPageBreak/>
              <w:t>2</w:t>
            </w:r>
          </w:p>
          <w:p w:rsidR="0079029E" w:rsidRPr="005A6CF2" w:rsidRDefault="0079029E" w:rsidP="003039A3">
            <w:pPr>
              <w:rPr>
                <w:color w:val="000000"/>
              </w:rPr>
            </w:pPr>
          </w:p>
        </w:tc>
        <w:tc>
          <w:tcPr>
            <w:tcW w:w="1841" w:type="dxa"/>
            <w:tcBorders>
              <w:left w:val="single" w:sz="4" w:space="0" w:color="auto"/>
            </w:tcBorders>
          </w:tcPr>
          <w:p w:rsidR="0079029E" w:rsidRPr="005A6CF2" w:rsidRDefault="00C8068E" w:rsidP="003039A3">
            <w:pPr>
              <w:rPr>
                <w:color w:val="000000"/>
              </w:rPr>
            </w:pPr>
            <w:r w:rsidRPr="00804EF1">
              <w:rPr>
                <w:color w:val="000000"/>
              </w:rPr>
              <w:t>Красивая салфетка</w:t>
            </w:r>
          </w:p>
        </w:tc>
        <w:tc>
          <w:tcPr>
            <w:tcW w:w="4784" w:type="dxa"/>
          </w:tcPr>
          <w:p w:rsidR="0079029E" w:rsidRPr="005A6CF2" w:rsidRDefault="00C8068E" w:rsidP="003039A3">
            <w:pPr>
              <w:rPr>
                <w:color w:val="000000"/>
              </w:rPr>
            </w:pPr>
            <w:r w:rsidRPr="00804EF1">
              <w:rPr>
                <w:color w:val="000000"/>
              </w:rPr>
              <w:t>Учить составлять узор на бумаге квадратной формы, располагать по углам.</w:t>
            </w:r>
          </w:p>
        </w:tc>
        <w:tc>
          <w:tcPr>
            <w:tcW w:w="1923" w:type="dxa"/>
          </w:tcPr>
          <w:p w:rsidR="0079029E" w:rsidRPr="005A6CF2" w:rsidRDefault="00C8068E" w:rsidP="00981366">
            <w:pPr>
              <w:rPr>
                <w:bCs/>
                <w:color w:val="000000"/>
              </w:rPr>
            </w:pPr>
            <w:r w:rsidRPr="00804EF1">
              <w:rPr>
                <w:color w:val="000000"/>
              </w:rPr>
              <w:t>Т.С. Комарова (стр.7</w:t>
            </w:r>
            <w:r w:rsidRPr="00804EF1">
              <w:rPr>
                <w:bCs/>
                <w:color w:val="000000"/>
              </w:rPr>
              <w:t>6)</w:t>
            </w:r>
          </w:p>
        </w:tc>
      </w:tr>
      <w:tr w:rsidR="0079029E" w:rsidRPr="005A6CF2" w:rsidTr="007020E8">
        <w:trPr>
          <w:trHeight w:val="998"/>
        </w:trPr>
        <w:tc>
          <w:tcPr>
            <w:tcW w:w="965" w:type="dxa"/>
            <w:tcBorders>
              <w:bottom w:val="single" w:sz="4" w:space="0" w:color="auto"/>
              <w:right w:val="single" w:sz="4" w:space="0" w:color="auto"/>
            </w:tcBorders>
          </w:tcPr>
          <w:p w:rsidR="0079029E" w:rsidRPr="005A6CF2" w:rsidRDefault="0079029E" w:rsidP="003039A3">
            <w:pPr>
              <w:rPr>
                <w:color w:val="000000"/>
              </w:rPr>
            </w:pPr>
            <w:r w:rsidRPr="005A6CF2">
              <w:rPr>
                <w:color w:val="000000"/>
              </w:rPr>
              <w:t>3</w:t>
            </w:r>
          </w:p>
          <w:p w:rsidR="0079029E" w:rsidRPr="005A6CF2" w:rsidRDefault="0079029E" w:rsidP="003039A3">
            <w:pPr>
              <w:rPr>
                <w:color w:val="000000"/>
              </w:rPr>
            </w:pPr>
          </w:p>
        </w:tc>
        <w:tc>
          <w:tcPr>
            <w:tcW w:w="1841" w:type="dxa"/>
            <w:tcBorders>
              <w:left w:val="single" w:sz="4" w:space="0" w:color="auto"/>
              <w:bottom w:val="single" w:sz="4" w:space="0" w:color="auto"/>
            </w:tcBorders>
          </w:tcPr>
          <w:p w:rsidR="0079029E" w:rsidRPr="005A6CF2" w:rsidRDefault="00461873" w:rsidP="00461873">
            <w:pPr>
              <w:spacing w:line="259" w:lineRule="auto"/>
              <w:ind w:left="2"/>
              <w:rPr>
                <w:color w:val="000000"/>
              </w:rPr>
            </w:pPr>
            <w:r>
              <w:t>Украсим рукавичку домик</w:t>
            </w:r>
          </w:p>
        </w:tc>
        <w:tc>
          <w:tcPr>
            <w:tcW w:w="4784" w:type="dxa"/>
            <w:tcBorders>
              <w:bottom w:val="single" w:sz="4" w:space="0" w:color="auto"/>
            </w:tcBorders>
          </w:tcPr>
          <w:p w:rsidR="0079029E" w:rsidRPr="005A6CF2" w:rsidRDefault="00461873" w:rsidP="003039A3">
            <w:pPr>
              <w:rPr>
                <w:color w:val="000000"/>
              </w:rPr>
            </w:pPr>
            <w:r>
              <w:t>Учить детей рисовать по мотивам сказки «Рукавичка». Развивать воображение, творчество. Формировать умение украшать предмет; закреплять умение пользоваться красками</w:t>
            </w:r>
          </w:p>
        </w:tc>
        <w:tc>
          <w:tcPr>
            <w:tcW w:w="1923" w:type="dxa"/>
            <w:tcBorders>
              <w:bottom w:val="single" w:sz="4" w:space="0" w:color="auto"/>
            </w:tcBorders>
          </w:tcPr>
          <w:p w:rsidR="0079029E" w:rsidRPr="005A6CF2" w:rsidRDefault="00461873" w:rsidP="003039A3">
            <w:pPr>
              <w:rPr>
                <w:color w:val="000000"/>
              </w:rPr>
            </w:pPr>
            <w:r>
              <w:rPr>
                <w:color w:val="000000"/>
              </w:rPr>
              <w:t>Т.С. Комарова стр.74</w:t>
            </w:r>
          </w:p>
        </w:tc>
      </w:tr>
      <w:tr w:rsidR="002C73E5" w:rsidRPr="005A6CF2" w:rsidTr="00C779CE">
        <w:trPr>
          <w:trHeight w:val="98"/>
        </w:trPr>
        <w:tc>
          <w:tcPr>
            <w:tcW w:w="965" w:type="dxa"/>
            <w:tcBorders>
              <w:top w:val="single" w:sz="4" w:space="0" w:color="auto"/>
              <w:right w:val="single" w:sz="4" w:space="0" w:color="auto"/>
            </w:tcBorders>
          </w:tcPr>
          <w:p w:rsidR="002C73E5" w:rsidRPr="005A6CF2" w:rsidRDefault="002C73E5" w:rsidP="003039A3">
            <w:pPr>
              <w:rPr>
                <w:color w:val="000000"/>
              </w:rPr>
            </w:pPr>
          </w:p>
        </w:tc>
        <w:tc>
          <w:tcPr>
            <w:tcW w:w="8548" w:type="dxa"/>
            <w:gridSpan w:val="3"/>
            <w:tcBorders>
              <w:top w:val="single" w:sz="4" w:space="0" w:color="auto"/>
              <w:left w:val="single" w:sz="4" w:space="0" w:color="auto"/>
            </w:tcBorders>
          </w:tcPr>
          <w:p w:rsidR="002C73E5" w:rsidRPr="005A6CF2" w:rsidRDefault="002C73E5" w:rsidP="002C73E5">
            <w:pPr>
              <w:jc w:val="center"/>
              <w:rPr>
                <w:color w:val="000000"/>
              </w:rPr>
            </w:pPr>
            <w:r w:rsidRPr="005A6CF2">
              <w:rPr>
                <w:b/>
              </w:rPr>
              <w:t>Февраль</w:t>
            </w:r>
          </w:p>
        </w:tc>
      </w:tr>
      <w:tr w:rsidR="0079029E" w:rsidRPr="005A6CF2" w:rsidTr="007020E8">
        <w:tc>
          <w:tcPr>
            <w:tcW w:w="965" w:type="dxa"/>
            <w:tcBorders>
              <w:right w:val="single" w:sz="4" w:space="0" w:color="auto"/>
            </w:tcBorders>
          </w:tcPr>
          <w:p w:rsidR="0079029E" w:rsidRPr="005A6CF2" w:rsidRDefault="0079029E" w:rsidP="003039A3">
            <w:pPr>
              <w:rPr>
                <w:color w:val="000000"/>
              </w:rPr>
            </w:pPr>
            <w:r w:rsidRPr="005A6CF2">
              <w:rPr>
                <w:color w:val="000000"/>
              </w:rPr>
              <w:t>1</w:t>
            </w:r>
          </w:p>
          <w:p w:rsidR="0079029E" w:rsidRPr="005A6CF2" w:rsidRDefault="0079029E" w:rsidP="003039A3">
            <w:pPr>
              <w:rPr>
                <w:color w:val="000000"/>
              </w:rPr>
            </w:pPr>
          </w:p>
        </w:tc>
        <w:tc>
          <w:tcPr>
            <w:tcW w:w="1841" w:type="dxa"/>
            <w:tcBorders>
              <w:left w:val="single" w:sz="4" w:space="0" w:color="auto"/>
            </w:tcBorders>
          </w:tcPr>
          <w:p w:rsidR="0079029E" w:rsidRPr="005A6CF2" w:rsidRDefault="0039304B" w:rsidP="00C86EEC">
            <w:pPr>
              <w:rPr>
                <w:color w:val="000000"/>
              </w:rPr>
            </w:pPr>
            <w:r>
              <w:rPr>
                <w:color w:val="333333"/>
                <w:shd w:val="clear" w:color="auto" w:fill="FFFFFF"/>
              </w:rPr>
              <w:t xml:space="preserve">Самолеты </w:t>
            </w:r>
          </w:p>
        </w:tc>
        <w:tc>
          <w:tcPr>
            <w:tcW w:w="4784" w:type="dxa"/>
            <w:tcBorders>
              <w:top w:val="single" w:sz="4" w:space="0" w:color="auto"/>
            </w:tcBorders>
          </w:tcPr>
          <w:p w:rsidR="0079029E" w:rsidRPr="005A6CF2" w:rsidRDefault="00C86EEC" w:rsidP="003039A3">
            <w:pPr>
              <w:rPr>
                <w:color w:val="000000"/>
              </w:rPr>
            </w:pPr>
            <w:r w:rsidRPr="005A6CF2">
              <w:rPr>
                <w:color w:val="333333"/>
                <w:shd w:val="clear" w:color="auto" w:fill="FFFFFF"/>
              </w:rPr>
              <w:t>Учить детей дорисовывать на изображенных предметах недостающие детали округлой формы. Закреплять умение понимать содержание стихотворения.</w:t>
            </w:r>
          </w:p>
        </w:tc>
        <w:tc>
          <w:tcPr>
            <w:tcW w:w="1923" w:type="dxa"/>
          </w:tcPr>
          <w:p w:rsidR="0079029E" w:rsidRPr="005A6CF2" w:rsidRDefault="0039304B" w:rsidP="003039A3">
            <w:pPr>
              <w:rPr>
                <w:color w:val="000000"/>
              </w:rPr>
            </w:pPr>
            <w:r>
              <w:rPr>
                <w:color w:val="000000"/>
              </w:rPr>
              <w:t>Т.С. Комарова  стр 82</w:t>
            </w:r>
          </w:p>
        </w:tc>
      </w:tr>
      <w:tr w:rsidR="0079029E" w:rsidRPr="005A6CF2" w:rsidTr="007020E8">
        <w:tc>
          <w:tcPr>
            <w:tcW w:w="965" w:type="dxa"/>
            <w:tcBorders>
              <w:right w:val="single" w:sz="4" w:space="0" w:color="auto"/>
            </w:tcBorders>
          </w:tcPr>
          <w:p w:rsidR="0079029E" w:rsidRPr="005A6CF2" w:rsidRDefault="0079029E" w:rsidP="003039A3">
            <w:pPr>
              <w:rPr>
                <w:color w:val="000000"/>
              </w:rPr>
            </w:pPr>
            <w:r w:rsidRPr="005A6CF2">
              <w:rPr>
                <w:color w:val="000000"/>
              </w:rPr>
              <w:t>2</w:t>
            </w:r>
          </w:p>
          <w:p w:rsidR="0079029E" w:rsidRPr="005A6CF2" w:rsidRDefault="0079029E" w:rsidP="003039A3">
            <w:pPr>
              <w:rPr>
                <w:color w:val="000000"/>
              </w:rPr>
            </w:pPr>
          </w:p>
        </w:tc>
        <w:tc>
          <w:tcPr>
            <w:tcW w:w="1841" w:type="dxa"/>
            <w:tcBorders>
              <w:left w:val="single" w:sz="4" w:space="0" w:color="auto"/>
            </w:tcBorders>
          </w:tcPr>
          <w:p w:rsidR="0079029E" w:rsidRPr="005A6CF2" w:rsidRDefault="001A6658" w:rsidP="00C86EEC">
            <w:pPr>
              <w:rPr>
                <w:color w:val="000000"/>
              </w:rPr>
            </w:pPr>
            <w:r w:rsidRPr="005A6CF2">
              <w:rPr>
                <w:color w:val="333333"/>
                <w:shd w:val="clear" w:color="auto" w:fill="FFFFFF"/>
              </w:rPr>
              <w:t> </w:t>
            </w:r>
            <w:r w:rsidR="00C8068E" w:rsidRPr="00804EF1">
              <w:rPr>
                <w:color w:val="222222"/>
                <w:shd w:val="clear" w:color="auto" w:fill="F7F7F7"/>
              </w:rPr>
              <w:t xml:space="preserve"> Светофор</w:t>
            </w:r>
          </w:p>
        </w:tc>
        <w:tc>
          <w:tcPr>
            <w:tcW w:w="4784" w:type="dxa"/>
          </w:tcPr>
          <w:p w:rsidR="0079029E" w:rsidRPr="005A6CF2" w:rsidRDefault="00C8068E" w:rsidP="003039A3">
            <w:pPr>
              <w:rPr>
                <w:color w:val="000000"/>
              </w:rPr>
            </w:pPr>
            <w:r w:rsidRPr="00804EF1">
              <w:rPr>
                <w:color w:val="222222"/>
                <w:shd w:val="clear" w:color="auto" w:fill="F7F7F7"/>
              </w:rPr>
              <w:t>Учить детей составлять из заранее заготовленных кругов и прямоугольника изображение предмета и наклеивать его. Познакомить с сигналами светофора.</w:t>
            </w:r>
          </w:p>
        </w:tc>
        <w:tc>
          <w:tcPr>
            <w:tcW w:w="1923" w:type="dxa"/>
          </w:tcPr>
          <w:p w:rsidR="0079029E" w:rsidRDefault="004A0599" w:rsidP="003039A3">
            <w:pPr>
              <w:rPr>
                <w:color w:val="000000"/>
              </w:rPr>
            </w:pPr>
            <w:r>
              <w:rPr>
                <w:color w:val="000000"/>
              </w:rPr>
              <w:t>Д.Н</w:t>
            </w:r>
            <w:r w:rsidR="00B50515">
              <w:rPr>
                <w:color w:val="000000"/>
              </w:rPr>
              <w:t xml:space="preserve">. </w:t>
            </w:r>
            <w:r w:rsidR="001A6658" w:rsidRPr="005A6CF2">
              <w:rPr>
                <w:color w:val="000000"/>
              </w:rPr>
              <w:t>Колдина</w:t>
            </w:r>
          </w:p>
          <w:p w:rsidR="00C8068E" w:rsidRPr="005A6CF2" w:rsidRDefault="0039304B" w:rsidP="003039A3">
            <w:pPr>
              <w:rPr>
                <w:color w:val="000000"/>
              </w:rPr>
            </w:pPr>
            <w:r>
              <w:rPr>
                <w:color w:val="000000"/>
              </w:rPr>
              <w:t>с</w:t>
            </w:r>
            <w:r w:rsidR="00C8068E">
              <w:rPr>
                <w:color w:val="000000"/>
              </w:rPr>
              <w:t>тр</w:t>
            </w:r>
            <w:r>
              <w:rPr>
                <w:color w:val="000000"/>
              </w:rPr>
              <w:t xml:space="preserve"> </w:t>
            </w:r>
            <w:r w:rsidR="00C8068E">
              <w:rPr>
                <w:color w:val="000000"/>
              </w:rPr>
              <w:t>46</w:t>
            </w:r>
          </w:p>
        </w:tc>
      </w:tr>
      <w:tr w:rsidR="0079029E" w:rsidRPr="005A6CF2" w:rsidTr="007020E8">
        <w:tc>
          <w:tcPr>
            <w:tcW w:w="965" w:type="dxa"/>
            <w:tcBorders>
              <w:right w:val="single" w:sz="4" w:space="0" w:color="auto"/>
            </w:tcBorders>
          </w:tcPr>
          <w:p w:rsidR="0079029E" w:rsidRPr="005A6CF2" w:rsidRDefault="0079029E" w:rsidP="003039A3">
            <w:pPr>
              <w:rPr>
                <w:color w:val="000000"/>
              </w:rPr>
            </w:pPr>
            <w:r w:rsidRPr="005A6CF2">
              <w:rPr>
                <w:color w:val="000000"/>
              </w:rPr>
              <w:t>3</w:t>
            </w:r>
          </w:p>
          <w:p w:rsidR="0079029E" w:rsidRPr="005A6CF2" w:rsidRDefault="0079029E" w:rsidP="003039A3">
            <w:pPr>
              <w:rPr>
                <w:color w:val="000000"/>
              </w:rPr>
            </w:pPr>
          </w:p>
        </w:tc>
        <w:tc>
          <w:tcPr>
            <w:tcW w:w="1841" w:type="dxa"/>
            <w:tcBorders>
              <w:left w:val="single" w:sz="4" w:space="0" w:color="auto"/>
            </w:tcBorders>
          </w:tcPr>
          <w:p w:rsidR="0079029E" w:rsidRPr="005A6CF2" w:rsidRDefault="001A6658" w:rsidP="003039A3">
            <w:pPr>
              <w:rPr>
                <w:color w:val="000000"/>
              </w:rPr>
            </w:pPr>
            <w:r w:rsidRPr="005A6CF2">
              <w:rPr>
                <w:color w:val="333333"/>
                <w:shd w:val="clear" w:color="auto" w:fill="FFFFFF"/>
              </w:rPr>
              <w:t>Российский флаг</w:t>
            </w:r>
          </w:p>
        </w:tc>
        <w:tc>
          <w:tcPr>
            <w:tcW w:w="4784" w:type="dxa"/>
          </w:tcPr>
          <w:p w:rsidR="0079029E" w:rsidRPr="005A6CF2" w:rsidRDefault="001A6658" w:rsidP="003039A3">
            <w:pPr>
              <w:rPr>
                <w:color w:val="000000"/>
              </w:rPr>
            </w:pPr>
            <w:r w:rsidRPr="005A6CF2">
              <w:rPr>
                <w:color w:val="333333"/>
                <w:shd w:val="clear" w:color="auto" w:fill="FFFFFF"/>
              </w:rPr>
              <w:t>Учить детей рисовать предметы прямоугольной формы и аккуратно закрашивать их. Активизировать в речи слова "армия", "флаг".</w:t>
            </w:r>
          </w:p>
        </w:tc>
        <w:tc>
          <w:tcPr>
            <w:tcW w:w="1923" w:type="dxa"/>
          </w:tcPr>
          <w:p w:rsidR="0079029E" w:rsidRPr="005A6CF2" w:rsidRDefault="0039304B" w:rsidP="001A6658">
            <w:pPr>
              <w:rPr>
                <w:color w:val="000000"/>
              </w:rPr>
            </w:pPr>
            <w:r>
              <w:rPr>
                <w:color w:val="000000"/>
              </w:rPr>
              <w:t>ОИР</w:t>
            </w:r>
          </w:p>
        </w:tc>
      </w:tr>
      <w:tr w:rsidR="002C73E5" w:rsidRPr="005A6CF2" w:rsidTr="00C779CE">
        <w:trPr>
          <w:trHeight w:val="180"/>
        </w:trPr>
        <w:tc>
          <w:tcPr>
            <w:tcW w:w="965" w:type="dxa"/>
            <w:tcBorders>
              <w:top w:val="single" w:sz="4" w:space="0" w:color="auto"/>
              <w:right w:val="single" w:sz="4" w:space="0" w:color="auto"/>
            </w:tcBorders>
          </w:tcPr>
          <w:p w:rsidR="002C73E5" w:rsidRPr="005A6CF2" w:rsidRDefault="002C73E5" w:rsidP="003039A3">
            <w:pPr>
              <w:rPr>
                <w:color w:val="000000"/>
              </w:rPr>
            </w:pPr>
          </w:p>
        </w:tc>
        <w:tc>
          <w:tcPr>
            <w:tcW w:w="8548" w:type="dxa"/>
            <w:gridSpan w:val="3"/>
            <w:tcBorders>
              <w:top w:val="single" w:sz="4" w:space="0" w:color="auto"/>
              <w:left w:val="single" w:sz="4" w:space="0" w:color="auto"/>
            </w:tcBorders>
          </w:tcPr>
          <w:p w:rsidR="002C73E5" w:rsidRPr="005A6CF2" w:rsidRDefault="002C73E5" w:rsidP="002C73E5">
            <w:pPr>
              <w:jc w:val="center"/>
              <w:rPr>
                <w:color w:val="000000"/>
              </w:rPr>
            </w:pPr>
            <w:r w:rsidRPr="005A6CF2">
              <w:rPr>
                <w:b/>
                <w:color w:val="000000"/>
              </w:rPr>
              <w:t>Март</w:t>
            </w:r>
          </w:p>
        </w:tc>
      </w:tr>
      <w:tr w:rsidR="0079029E" w:rsidRPr="005A6CF2" w:rsidTr="007020E8">
        <w:tc>
          <w:tcPr>
            <w:tcW w:w="965" w:type="dxa"/>
            <w:tcBorders>
              <w:right w:val="single" w:sz="4" w:space="0" w:color="auto"/>
            </w:tcBorders>
          </w:tcPr>
          <w:p w:rsidR="0079029E" w:rsidRPr="005A6CF2" w:rsidRDefault="0079029E" w:rsidP="003039A3">
            <w:pPr>
              <w:rPr>
                <w:color w:val="000000"/>
              </w:rPr>
            </w:pPr>
            <w:r w:rsidRPr="005A6CF2">
              <w:rPr>
                <w:color w:val="000000"/>
              </w:rPr>
              <w:t>1</w:t>
            </w:r>
          </w:p>
          <w:p w:rsidR="0079029E" w:rsidRPr="005A6CF2" w:rsidRDefault="0079029E" w:rsidP="003039A3">
            <w:pPr>
              <w:rPr>
                <w:color w:val="000000"/>
              </w:rPr>
            </w:pPr>
          </w:p>
        </w:tc>
        <w:tc>
          <w:tcPr>
            <w:tcW w:w="1841" w:type="dxa"/>
            <w:tcBorders>
              <w:left w:val="single" w:sz="4" w:space="0" w:color="auto"/>
            </w:tcBorders>
          </w:tcPr>
          <w:p w:rsidR="0079029E" w:rsidRPr="005A6CF2" w:rsidRDefault="0079029E" w:rsidP="003039A3">
            <w:pPr>
              <w:rPr>
                <w:color w:val="000000"/>
              </w:rPr>
            </w:pPr>
            <w:r w:rsidRPr="005A6CF2">
              <w:rPr>
                <w:color w:val="000000"/>
              </w:rPr>
              <w:t>Светит солнышко</w:t>
            </w:r>
          </w:p>
        </w:tc>
        <w:tc>
          <w:tcPr>
            <w:tcW w:w="4784" w:type="dxa"/>
          </w:tcPr>
          <w:p w:rsidR="0079029E" w:rsidRPr="005A6CF2" w:rsidRDefault="0079029E" w:rsidP="003039A3">
            <w:pPr>
              <w:rPr>
                <w:color w:val="000000"/>
              </w:rPr>
            </w:pPr>
            <w:r w:rsidRPr="005A6CF2">
              <w:rPr>
                <w:color w:val="000000"/>
              </w:rPr>
              <w:t>Учить детей в рисунке передавать образ солнышка, сочетать округлую форму с прямыми и изогнутыми линиями.</w:t>
            </w:r>
          </w:p>
        </w:tc>
        <w:tc>
          <w:tcPr>
            <w:tcW w:w="1923" w:type="dxa"/>
          </w:tcPr>
          <w:p w:rsidR="0079029E" w:rsidRPr="005A6CF2" w:rsidRDefault="0039304B" w:rsidP="003039A3">
            <w:pPr>
              <w:rPr>
                <w:color w:val="000000"/>
              </w:rPr>
            </w:pPr>
            <w:r>
              <w:rPr>
                <w:color w:val="000000"/>
              </w:rPr>
              <w:t>Т.С. Комарова  стр 81</w:t>
            </w:r>
          </w:p>
        </w:tc>
      </w:tr>
      <w:tr w:rsidR="0039304B" w:rsidRPr="005A6CF2" w:rsidTr="007020E8">
        <w:tc>
          <w:tcPr>
            <w:tcW w:w="965" w:type="dxa"/>
            <w:tcBorders>
              <w:right w:val="single" w:sz="4" w:space="0" w:color="auto"/>
            </w:tcBorders>
          </w:tcPr>
          <w:p w:rsidR="0039304B" w:rsidRPr="005A6CF2" w:rsidRDefault="00AF5755" w:rsidP="003039A3">
            <w:pPr>
              <w:rPr>
                <w:color w:val="000000"/>
              </w:rPr>
            </w:pPr>
            <w:r>
              <w:rPr>
                <w:color w:val="000000"/>
              </w:rPr>
              <w:t>2</w:t>
            </w:r>
          </w:p>
        </w:tc>
        <w:tc>
          <w:tcPr>
            <w:tcW w:w="1841" w:type="dxa"/>
            <w:tcBorders>
              <w:left w:val="single" w:sz="4" w:space="0" w:color="auto"/>
            </w:tcBorders>
          </w:tcPr>
          <w:p w:rsidR="0039304B" w:rsidRPr="005A6CF2" w:rsidRDefault="00AF5755" w:rsidP="003039A3">
            <w:pPr>
              <w:rPr>
                <w:color w:val="000000"/>
              </w:rPr>
            </w:pPr>
            <w:r w:rsidRPr="00AF5755">
              <w:rPr>
                <w:color w:val="000000"/>
              </w:rPr>
              <w:t>Цветы в подарок маме, бабушке</w:t>
            </w:r>
          </w:p>
        </w:tc>
        <w:tc>
          <w:tcPr>
            <w:tcW w:w="4784" w:type="dxa"/>
          </w:tcPr>
          <w:p w:rsidR="0039304B" w:rsidRPr="005A6CF2" w:rsidRDefault="00AF5755" w:rsidP="003039A3">
            <w:pPr>
              <w:rPr>
                <w:color w:val="000000"/>
              </w:rPr>
            </w:pPr>
            <w:r>
              <w:rPr>
                <w:color w:val="000000"/>
              </w:rPr>
              <w:t>Учить составлять</w:t>
            </w:r>
            <w:r w:rsidRPr="00AF5755">
              <w:rPr>
                <w:color w:val="000000"/>
              </w:rPr>
              <w:t xml:space="preserve"> изображение из деталей. Воспитывать  стремленье сделать красивую вещь (подарок)</w:t>
            </w:r>
          </w:p>
        </w:tc>
        <w:tc>
          <w:tcPr>
            <w:tcW w:w="1923" w:type="dxa"/>
          </w:tcPr>
          <w:p w:rsidR="0039304B" w:rsidRPr="005A6CF2" w:rsidRDefault="00AF5755" w:rsidP="003039A3">
            <w:pPr>
              <w:rPr>
                <w:color w:val="000000"/>
              </w:rPr>
            </w:pPr>
            <w:r>
              <w:rPr>
                <w:color w:val="000000"/>
              </w:rPr>
              <w:t xml:space="preserve">Т.С. </w:t>
            </w:r>
            <w:r w:rsidRPr="00AF5755">
              <w:rPr>
                <w:color w:val="000000"/>
              </w:rPr>
              <w:t>Комарова стр85</w:t>
            </w:r>
          </w:p>
        </w:tc>
      </w:tr>
      <w:tr w:rsidR="00C86EEC" w:rsidRPr="005A6CF2" w:rsidTr="007020E8">
        <w:tc>
          <w:tcPr>
            <w:tcW w:w="965" w:type="dxa"/>
            <w:tcBorders>
              <w:right w:val="single" w:sz="4" w:space="0" w:color="auto"/>
            </w:tcBorders>
          </w:tcPr>
          <w:p w:rsidR="00C86EEC" w:rsidRPr="005A6CF2" w:rsidRDefault="00AF5755" w:rsidP="003039A3">
            <w:pPr>
              <w:rPr>
                <w:color w:val="000000"/>
              </w:rPr>
            </w:pPr>
            <w:r>
              <w:rPr>
                <w:color w:val="000000"/>
              </w:rPr>
              <w:t>3</w:t>
            </w:r>
          </w:p>
        </w:tc>
        <w:tc>
          <w:tcPr>
            <w:tcW w:w="1841" w:type="dxa"/>
            <w:tcBorders>
              <w:left w:val="single" w:sz="4" w:space="0" w:color="auto"/>
            </w:tcBorders>
          </w:tcPr>
          <w:p w:rsidR="00C86EEC" w:rsidRPr="005A6CF2" w:rsidRDefault="00AF5755" w:rsidP="003039A3">
            <w:pPr>
              <w:rPr>
                <w:color w:val="000000"/>
              </w:rPr>
            </w:pPr>
            <w:r>
              <w:rPr>
                <w:color w:val="000000"/>
              </w:rPr>
              <w:t>Красивые флажки на ниточке</w:t>
            </w:r>
          </w:p>
        </w:tc>
        <w:tc>
          <w:tcPr>
            <w:tcW w:w="4784" w:type="dxa"/>
          </w:tcPr>
          <w:p w:rsidR="00C86EEC" w:rsidRPr="005A6CF2" w:rsidRDefault="00AF5755" w:rsidP="003039A3">
            <w:pPr>
              <w:rPr>
                <w:color w:val="000000"/>
              </w:rPr>
            </w:pPr>
            <w:r>
              <w:rPr>
                <w:color w:val="000000"/>
              </w:rPr>
              <w:t>Учить детей рисовать предметы прямоугольной формы; отрабатывать приемы рисования и закрашивания цветными карандашами</w:t>
            </w:r>
          </w:p>
        </w:tc>
        <w:tc>
          <w:tcPr>
            <w:tcW w:w="1923" w:type="dxa"/>
          </w:tcPr>
          <w:p w:rsidR="00C86EEC" w:rsidRPr="005A6CF2" w:rsidRDefault="00AF5755" w:rsidP="003039A3">
            <w:pPr>
              <w:rPr>
                <w:color w:val="000000"/>
              </w:rPr>
            </w:pPr>
            <w:r>
              <w:rPr>
                <w:color w:val="000000"/>
              </w:rPr>
              <w:t>Т.С. Комарова  стр 86</w:t>
            </w:r>
          </w:p>
        </w:tc>
      </w:tr>
      <w:tr w:rsidR="001A6658" w:rsidRPr="005A6CF2" w:rsidTr="007020E8">
        <w:tc>
          <w:tcPr>
            <w:tcW w:w="965" w:type="dxa"/>
            <w:tcBorders>
              <w:right w:val="single" w:sz="4" w:space="0" w:color="auto"/>
            </w:tcBorders>
          </w:tcPr>
          <w:p w:rsidR="001A6658" w:rsidRPr="005A6CF2" w:rsidRDefault="0039025B" w:rsidP="003039A3">
            <w:pPr>
              <w:rPr>
                <w:color w:val="000000"/>
              </w:rPr>
            </w:pPr>
            <w:r>
              <w:rPr>
                <w:color w:val="000000"/>
              </w:rPr>
              <w:t>4</w:t>
            </w:r>
          </w:p>
        </w:tc>
        <w:tc>
          <w:tcPr>
            <w:tcW w:w="1841" w:type="dxa"/>
            <w:tcBorders>
              <w:left w:val="single" w:sz="4" w:space="0" w:color="auto"/>
            </w:tcBorders>
          </w:tcPr>
          <w:p w:rsidR="001A6658" w:rsidRPr="0039025B" w:rsidRDefault="0039025B" w:rsidP="0039025B">
            <w:pPr>
              <w:rPr>
                <w:color w:val="000000"/>
              </w:rPr>
            </w:pPr>
            <w:r w:rsidRPr="0039025B">
              <w:rPr>
                <w:bCs/>
                <w:color w:val="222222"/>
                <w:shd w:val="clear" w:color="auto" w:fill="FFFFFF"/>
              </w:rPr>
              <w:t xml:space="preserve">Нарисуйте, кто что хочет красивое </w:t>
            </w:r>
          </w:p>
        </w:tc>
        <w:tc>
          <w:tcPr>
            <w:tcW w:w="4784" w:type="dxa"/>
          </w:tcPr>
          <w:p w:rsidR="001A6658" w:rsidRPr="005A6CF2" w:rsidRDefault="001A6658" w:rsidP="0039025B">
            <w:pPr>
              <w:rPr>
                <w:color w:val="000000"/>
              </w:rPr>
            </w:pPr>
            <w:r w:rsidRPr="005A6CF2">
              <w:rPr>
                <w:color w:val="333333"/>
                <w:shd w:val="clear" w:color="auto" w:fill="FFFFFF"/>
              </w:rPr>
              <w:t>Учить детей самостоятельно передавать в рисунке свой замысел, выбирать подходящую технику рисования и материал (г</w:t>
            </w:r>
            <w:r w:rsidR="0039025B">
              <w:rPr>
                <w:color w:val="333333"/>
                <w:shd w:val="clear" w:color="auto" w:fill="FFFFFF"/>
              </w:rPr>
              <w:t>уашь, цветные карандаши); развивать эстетическое восприятие</w:t>
            </w:r>
          </w:p>
        </w:tc>
        <w:tc>
          <w:tcPr>
            <w:tcW w:w="1923" w:type="dxa"/>
          </w:tcPr>
          <w:p w:rsidR="001A6658" w:rsidRPr="005A6CF2" w:rsidRDefault="0039025B" w:rsidP="003039A3">
            <w:pPr>
              <w:rPr>
                <w:color w:val="000000"/>
              </w:rPr>
            </w:pPr>
            <w:r>
              <w:rPr>
                <w:color w:val="000000"/>
              </w:rPr>
              <w:t>Т.С. Комарова  стр 89</w:t>
            </w:r>
          </w:p>
        </w:tc>
      </w:tr>
      <w:tr w:rsidR="00E06222" w:rsidRPr="005A6CF2" w:rsidTr="007020E8">
        <w:tc>
          <w:tcPr>
            <w:tcW w:w="965" w:type="dxa"/>
            <w:tcBorders>
              <w:right w:val="single" w:sz="4" w:space="0" w:color="auto"/>
            </w:tcBorders>
          </w:tcPr>
          <w:p w:rsidR="00E06222" w:rsidRDefault="0039025B" w:rsidP="003039A3">
            <w:pPr>
              <w:rPr>
                <w:color w:val="000000"/>
              </w:rPr>
            </w:pPr>
            <w:r>
              <w:rPr>
                <w:color w:val="000000"/>
              </w:rPr>
              <w:t xml:space="preserve">  5</w:t>
            </w:r>
          </w:p>
        </w:tc>
        <w:tc>
          <w:tcPr>
            <w:tcW w:w="1841" w:type="dxa"/>
            <w:tcBorders>
              <w:left w:val="single" w:sz="4" w:space="0" w:color="auto"/>
            </w:tcBorders>
          </w:tcPr>
          <w:p w:rsidR="00E06222" w:rsidRPr="0039025B" w:rsidRDefault="00E06222" w:rsidP="003039A3">
            <w:pPr>
              <w:rPr>
                <w:bCs/>
                <w:color w:val="222222"/>
                <w:shd w:val="clear" w:color="auto" w:fill="FFFFFF"/>
              </w:rPr>
            </w:pPr>
            <w:r>
              <w:rPr>
                <w:b/>
                <w:bCs/>
                <w:color w:val="222222"/>
                <w:shd w:val="clear" w:color="auto" w:fill="FFFFFF"/>
              </w:rPr>
              <w:t xml:space="preserve"> </w:t>
            </w:r>
            <w:r w:rsidRPr="0039025B">
              <w:rPr>
                <w:bCs/>
                <w:color w:val="222222"/>
                <w:shd w:val="clear" w:color="auto" w:fill="FFFFFF"/>
              </w:rPr>
              <w:t>Заяц</w:t>
            </w:r>
          </w:p>
        </w:tc>
        <w:tc>
          <w:tcPr>
            <w:tcW w:w="4784" w:type="dxa"/>
          </w:tcPr>
          <w:p w:rsidR="00E06222" w:rsidRPr="005A6CF2" w:rsidRDefault="00E06222" w:rsidP="003039A3">
            <w:pPr>
              <w:rPr>
                <w:color w:val="333333"/>
                <w:shd w:val="clear" w:color="auto" w:fill="FFFFFF"/>
              </w:rPr>
            </w:pPr>
            <w:r w:rsidRPr="00804EF1">
              <w:rPr>
                <w:color w:val="222222"/>
                <w:shd w:val="clear" w:color="auto" w:fill="F7F7F7"/>
              </w:rPr>
              <w:t>Учить детей составлять целый предмет из частей и аккуратно наклеивать их; доводить изделие до нужного образа с помощью фломастеров. Учить сопровождать слова песни соответствующими тексту движениями. Продолжать учить детей выполнять коллективную работу</w:t>
            </w:r>
          </w:p>
        </w:tc>
        <w:tc>
          <w:tcPr>
            <w:tcW w:w="1923" w:type="dxa"/>
          </w:tcPr>
          <w:p w:rsidR="00E06222" w:rsidRDefault="0039025B" w:rsidP="00E06222">
            <w:pPr>
              <w:rPr>
                <w:color w:val="000000"/>
              </w:rPr>
            </w:pPr>
            <w:r>
              <w:rPr>
                <w:color w:val="000000"/>
              </w:rPr>
              <w:t xml:space="preserve">Д.Н. </w:t>
            </w:r>
            <w:r w:rsidR="00E06222" w:rsidRPr="005A6CF2">
              <w:rPr>
                <w:color w:val="000000"/>
              </w:rPr>
              <w:t>Колдина</w:t>
            </w:r>
          </w:p>
          <w:p w:rsidR="00E06222" w:rsidRPr="005A6CF2" w:rsidRDefault="0039025B" w:rsidP="00E06222">
            <w:pPr>
              <w:rPr>
                <w:color w:val="000000"/>
              </w:rPr>
            </w:pPr>
            <w:r>
              <w:rPr>
                <w:color w:val="000000"/>
              </w:rPr>
              <w:t>с</w:t>
            </w:r>
            <w:r w:rsidR="00E06222">
              <w:rPr>
                <w:color w:val="000000"/>
              </w:rPr>
              <w:t>тр38</w:t>
            </w:r>
          </w:p>
        </w:tc>
      </w:tr>
      <w:tr w:rsidR="002C73E5" w:rsidRPr="005A6CF2" w:rsidTr="00C779CE">
        <w:trPr>
          <w:trHeight w:val="131"/>
        </w:trPr>
        <w:tc>
          <w:tcPr>
            <w:tcW w:w="965" w:type="dxa"/>
            <w:tcBorders>
              <w:top w:val="single" w:sz="4" w:space="0" w:color="auto"/>
              <w:right w:val="single" w:sz="4" w:space="0" w:color="auto"/>
            </w:tcBorders>
          </w:tcPr>
          <w:p w:rsidR="002C73E5" w:rsidRPr="005A6CF2" w:rsidRDefault="002C73E5" w:rsidP="003039A3">
            <w:pPr>
              <w:rPr>
                <w:color w:val="000000"/>
              </w:rPr>
            </w:pPr>
          </w:p>
        </w:tc>
        <w:tc>
          <w:tcPr>
            <w:tcW w:w="8548" w:type="dxa"/>
            <w:gridSpan w:val="3"/>
            <w:tcBorders>
              <w:top w:val="single" w:sz="4" w:space="0" w:color="auto"/>
              <w:left w:val="single" w:sz="4" w:space="0" w:color="auto"/>
            </w:tcBorders>
          </w:tcPr>
          <w:p w:rsidR="002C73E5" w:rsidRPr="005A6CF2" w:rsidRDefault="002C73E5" w:rsidP="002C73E5">
            <w:pPr>
              <w:jc w:val="center"/>
              <w:rPr>
                <w:color w:val="000000"/>
              </w:rPr>
            </w:pPr>
            <w:r w:rsidRPr="005A6CF2">
              <w:rPr>
                <w:b/>
              </w:rPr>
              <w:t>Апрель</w:t>
            </w:r>
          </w:p>
        </w:tc>
      </w:tr>
      <w:tr w:rsidR="0079029E" w:rsidRPr="005A6CF2" w:rsidTr="007020E8">
        <w:tc>
          <w:tcPr>
            <w:tcW w:w="965" w:type="dxa"/>
            <w:tcBorders>
              <w:right w:val="single" w:sz="4" w:space="0" w:color="auto"/>
            </w:tcBorders>
          </w:tcPr>
          <w:p w:rsidR="0079029E" w:rsidRPr="005A6CF2" w:rsidRDefault="0079029E" w:rsidP="003039A3">
            <w:pPr>
              <w:rPr>
                <w:color w:val="000000"/>
              </w:rPr>
            </w:pPr>
            <w:r w:rsidRPr="005A6CF2">
              <w:rPr>
                <w:color w:val="000000"/>
              </w:rPr>
              <w:t>1</w:t>
            </w:r>
          </w:p>
          <w:p w:rsidR="0079029E" w:rsidRPr="005A6CF2" w:rsidRDefault="0079029E" w:rsidP="003039A3">
            <w:pPr>
              <w:rPr>
                <w:color w:val="000000"/>
              </w:rPr>
            </w:pPr>
          </w:p>
        </w:tc>
        <w:tc>
          <w:tcPr>
            <w:tcW w:w="1841" w:type="dxa"/>
            <w:tcBorders>
              <w:left w:val="single" w:sz="4" w:space="0" w:color="auto"/>
            </w:tcBorders>
          </w:tcPr>
          <w:p w:rsidR="0079029E" w:rsidRPr="005A6CF2" w:rsidRDefault="0039025B" w:rsidP="003039A3">
            <w:pPr>
              <w:rPr>
                <w:color w:val="000000"/>
              </w:rPr>
            </w:pPr>
            <w:r>
              <w:rPr>
                <w:color w:val="000000"/>
              </w:rPr>
              <w:t>Скворечник</w:t>
            </w:r>
          </w:p>
        </w:tc>
        <w:tc>
          <w:tcPr>
            <w:tcW w:w="4784" w:type="dxa"/>
          </w:tcPr>
          <w:p w:rsidR="0079029E" w:rsidRPr="005A6CF2" w:rsidRDefault="0039025B" w:rsidP="003039A3">
            <w:pPr>
              <w:rPr>
                <w:color w:val="000000"/>
              </w:rPr>
            </w:pPr>
            <w:r>
              <w:rPr>
                <w:color w:val="000000"/>
              </w:rPr>
              <w:t>Учить детей рисовать предмет, состоящий из прямоугольной формы, круга. Закреплять приемы закрашивания</w:t>
            </w:r>
          </w:p>
        </w:tc>
        <w:tc>
          <w:tcPr>
            <w:tcW w:w="1923" w:type="dxa"/>
          </w:tcPr>
          <w:p w:rsidR="0079029E" w:rsidRPr="005A6CF2" w:rsidRDefault="0039025B" w:rsidP="003039A3">
            <w:pPr>
              <w:rPr>
                <w:color w:val="000000"/>
              </w:rPr>
            </w:pPr>
            <w:r>
              <w:rPr>
                <w:color w:val="000000"/>
              </w:rPr>
              <w:t>Т.С. Комарова</w:t>
            </w:r>
            <w:r w:rsidR="004A0599">
              <w:rPr>
                <w:color w:val="000000"/>
              </w:rPr>
              <w:t xml:space="preserve"> </w:t>
            </w:r>
            <w:r>
              <w:rPr>
                <w:color w:val="000000"/>
              </w:rPr>
              <w:t xml:space="preserve"> стр 95</w:t>
            </w:r>
          </w:p>
        </w:tc>
      </w:tr>
      <w:tr w:rsidR="0079029E" w:rsidRPr="005A6CF2" w:rsidTr="007020E8">
        <w:tc>
          <w:tcPr>
            <w:tcW w:w="965" w:type="dxa"/>
            <w:tcBorders>
              <w:right w:val="single" w:sz="4" w:space="0" w:color="auto"/>
            </w:tcBorders>
          </w:tcPr>
          <w:p w:rsidR="0079029E" w:rsidRPr="005A6CF2" w:rsidRDefault="0079029E" w:rsidP="003039A3">
            <w:pPr>
              <w:rPr>
                <w:color w:val="000000"/>
              </w:rPr>
            </w:pPr>
            <w:r w:rsidRPr="005A6CF2">
              <w:rPr>
                <w:color w:val="000000"/>
              </w:rPr>
              <w:t>2</w:t>
            </w:r>
          </w:p>
          <w:p w:rsidR="0079029E" w:rsidRPr="005A6CF2" w:rsidRDefault="0079029E" w:rsidP="003039A3">
            <w:pPr>
              <w:rPr>
                <w:color w:val="000000"/>
              </w:rPr>
            </w:pPr>
          </w:p>
        </w:tc>
        <w:tc>
          <w:tcPr>
            <w:tcW w:w="1841" w:type="dxa"/>
            <w:tcBorders>
              <w:left w:val="single" w:sz="4" w:space="0" w:color="auto"/>
            </w:tcBorders>
          </w:tcPr>
          <w:p w:rsidR="0079029E" w:rsidRPr="005A6CF2" w:rsidRDefault="00C8068E" w:rsidP="003039A3">
            <w:pPr>
              <w:rPr>
                <w:color w:val="000000"/>
              </w:rPr>
            </w:pPr>
            <w:r>
              <w:rPr>
                <w:color w:val="000000"/>
              </w:rPr>
              <w:t>Скворечник</w:t>
            </w:r>
          </w:p>
        </w:tc>
        <w:tc>
          <w:tcPr>
            <w:tcW w:w="4784" w:type="dxa"/>
          </w:tcPr>
          <w:p w:rsidR="0079029E" w:rsidRPr="005A6CF2" w:rsidRDefault="00C8068E" w:rsidP="003039A3">
            <w:pPr>
              <w:rPr>
                <w:color w:val="000000"/>
              </w:rPr>
            </w:pPr>
            <w:r w:rsidRPr="00804EF1">
              <w:rPr>
                <w:color w:val="000000"/>
              </w:rPr>
              <w:t>Учить изображать  в аппликации предметы, состоящие из несколько частей; определять форму частей (прямоугольник, круглая, треугольная).</w:t>
            </w:r>
          </w:p>
        </w:tc>
        <w:tc>
          <w:tcPr>
            <w:tcW w:w="1923" w:type="dxa"/>
          </w:tcPr>
          <w:p w:rsidR="0079029E" w:rsidRPr="005A6CF2" w:rsidRDefault="004A0599" w:rsidP="003039A3">
            <w:pPr>
              <w:rPr>
                <w:color w:val="000000"/>
              </w:rPr>
            </w:pPr>
            <w:r>
              <w:rPr>
                <w:color w:val="000000"/>
              </w:rPr>
              <w:t xml:space="preserve">Т.С. </w:t>
            </w:r>
            <w:r w:rsidR="00C8068E">
              <w:rPr>
                <w:color w:val="000000"/>
              </w:rPr>
              <w:t>Комарова</w:t>
            </w:r>
            <w:r>
              <w:rPr>
                <w:color w:val="000000"/>
              </w:rPr>
              <w:t xml:space="preserve"> </w:t>
            </w:r>
            <w:r w:rsidR="00C8068E">
              <w:rPr>
                <w:color w:val="000000"/>
              </w:rPr>
              <w:t xml:space="preserve"> стр 93</w:t>
            </w:r>
          </w:p>
        </w:tc>
      </w:tr>
      <w:tr w:rsidR="0079029E" w:rsidRPr="005A6CF2" w:rsidTr="007020E8">
        <w:tc>
          <w:tcPr>
            <w:tcW w:w="965" w:type="dxa"/>
            <w:tcBorders>
              <w:right w:val="single" w:sz="4" w:space="0" w:color="auto"/>
            </w:tcBorders>
          </w:tcPr>
          <w:p w:rsidR="0079029E" w:rsidRPr="005A6CF2" w:rsidRDefault="0079029E" w:rsidP="003039A3">
            <w:pPr>
              <w:rPr>
                <w:color w:val="000000"/>
              </w:rPr>
            </w:pPr>
            <w:r w:rsidRPr="005A6CF2">
              <w:rPr>
                <w:color w:val="000000"/>
              </w:rPr>
              <w:t>3</w:t>
            </w:r>
          </w:p>
          <w:p w:rsidR="0079029E" w:rsidRPr="005A6CF2" w:rsidRDefault="0079029E" w:rsidP="003039A3">
            <w:pPr>
              <w:rPr>
                <w:color w:val="000000"/>
              </w:rPr>
            </w:pPr>
          </w:p>
        </w:tc>
        <w:tc>
          <w:tcPr>
            <w:tcW w:w="1841" w:type="dxa"/>
            <w:tcBorders>
              <w:left w:val="single" w:sz="4" w:space="0" w:color="auto"/>
            </w:tcBorders>
          </w:tcPr>
          <w:p w:rsidR="0079029E" w:rsidRPr="005A6CF2" w:rsidRDefault="0079029E" w:rsidP="003039A3">
            <w:pPr>
              <w:rPr>
                <w:color w:val="000000"/>
              </w:rPr>
            </w:pPr>
            <w:r w:rsidRPr="005A6CF2">
              <w:rPr>
                <w:color w:val="000000"/>
              </w:rPr>
              <w:lastRenderedPageBreak/>
              <w:t>Платочек</w:t>
            </w:r>
          </w:p>
        </w:tc>
        <w:tc>
          <w:tcPr>
            <w:tcW w:w="4784" w:type="dxa"/>
          </w:tcPr>
          <w:p w:rsidR="0079029E" w:rsidRPr="005A6CF2" w:rsidRDefault="0079029E" w:rsidP="003039A3">
            <w:pPr>
              <w:rPr>
                <w:color w:val="000000"/>
              </w:rPr>
            </w:pPr>
            <w:r w:rsidRPr="005A6CF2">
              <w:rPr>
                <w:color w:val="000000"/>
              </w:rPr>
              <w:t xml:space="preserve">Учить рисовать клетчатый узор, состоящий </w:t>
            </w:r>
            <w:r w:rsidRPr="005A6CF2">
              <w:rPr>
                <w:color w:val="000000"/>
              </w:rPr>
              <w:lastRenderedPageBreak/>
              <w:t>из вертикальных и горизонтальных линий.</w:t>
            </w:r>
          </w:p>
        </w:tc>
        <w:tc>
          <w:tcPr>
            <w:tcW w:w="1923" w:type="dxa"/>
          </w:tcPr>
          <w:p w:rsidR="0079029E" w:rsidRPr="005A6CF2" w:rsidRDefault="0079029E" w:rsidP="003039A3">
            <w:pPr>
              <w:rPr>
                <w:color w:val="000000"/>
              </w:rPr>
            </w:pPr>
            <w:r w:rsidRPr="005A6CF2">
              <w:rPr>
                <w:color w:val="000000"/>
              </w:rPr>
              <w:lastRenderedPageBreak/>
              <w:t xml:space="preserve">Т.С. Комарова </w:t>
            </w:r>
            <w:r w:rsidRPr="005A6CF2">
              <w:rPr>
                <w:color w:val="000000"/>
              </w:rPr>
              <w:lastRenderedPageBreak/>
              <w:t>(стр.103</w:t>
            </w:r>
            <w:r w:rsidRPr="005A6CF2">
              <w:rPr>
                <w:bCs/>
                <w:color w:val="000000"/>
              </w:rPr>
              <w:t>)</w:t>
            </w:r>
          </w:p>
        </w:tc>
      </w:tr>
      <w:tr w:rsidR="00275CB9" w:rsidRPr="005A6CF2" w:rsidTr="00275CB9">
        <w:trPr>
          <w:trHeight w:val="872"/>
        </w:trPr>
        <w:tc>
          <w:tcPr>
            <w:tcW w:w="965" w:type="dxa"/>
            <w:tcBorders>
              <w:right w:val="single" w:sz="4" w:space="0" w:color="auto"/>
            </w:tcBorders>
          </w:tcPr>
          <w:p w:rsidR="00275CB9" w:rsidRPr="005A6CF2" w:rsidRDefault="00275CB9" w:rsidP="003039A3">
            <w:pPr>
              <w:rPr>
                <w:color w:val="000000"/>
              </w:rPr>
            </w:pPr>
            <w:r w:rsidRPr="005A6CF2">
              <w:rPr>
                <w:color w:val="000000"/>
              </w:rPr>
              <w:lastRenderedPageBreak/>
              <w:t>4</w:t>
            </w:r>
          </w:p>
          <w:p w:rsidR="00275CB9" w:rsidRPr="005A6CF2" w:rsidRDefault="00275CB9" w:rsidP="003039A3">
            <w:pPr>
              <w:rPr>
                <w:color w:val="000000"/>
              </w:rPr>
            </w:pPr>
          </w:p>
          <w:p w:rsidR="00275CB9" w:rsidRPr="005A6CF2" w:rsidRDefault="00275CB9" w:rsidP="00EF350A">
            <w:pPr>
              <w:rPr>
                <w:color w:val="000000"/>
              </w:rPr>
            </w:pPr>
          </w:p>
        </w:tc>
        <w:tc>
          <w:tcPr>
            <w:tcW w:w="1841" w:type="dxa"/>
            <w:tcBorders>
              <w:left w:val="single" w:sz="4" w:space="0" w:color="auto"/>
            </w:tcBorders>
          </w:tcPr>
          <w:p w:rsidR="00275CB9" w:rsidRPr="005A6CF2" w:rsidRDefault="00275CB9" w:rsidP="003039A3">
            <w:pPr>
              <w:rPr>
                <w:color w:val="000000"/>
              </w:rPr>
            </w:pPr>
            <w:r>
              <w:rPr>
                <w:color w:val="000000"/>
              </w:rPr>
              <w:t>Корзина с яйцами</w:t>
            </w:r>
          </w:p>
        </w:tc>
        <w:tc>
          <w:tcPr>
            <w:tcW w:w="4784" w:type="dxa"/>
          </w:tcPr>
          <w:p w:rsidR="00275CB9" w:rsidRDefault="00275CB9" w:rsidP="00B50515">
            <w:pPr>
              <w:rPr>
                <w:color w:val="000000"/>
              </w:rPr>
            </w:pPr>
            <w:r w:rsidRPr="00804EF1">
              <w:rPr>
                <w:color w:val="000000"/>
              </w:rPr>
              <w:t xml:space="preserve">Учить составлять </w:t>
            </w:r>
            <w:r>
              <w:rPr>
                <w:color w:val="000000"/>
              </w:rPr>
              <w:t>коллективную композицию, правильно располагать предметы на листе. Упражнять в порядковом счете.</w:t>
            </w:r>
          </w:p>
          <w:p w:rsidR="00275CB9" w:rsidRPr="005A6CF2" w:rsidRDefault="00275CB9" w:rsidP="00B50515">
            <w:pPr>
              <w:rPr>
                <w:color w:val="000000"/>
              </w:rPr>
            </w:pPr>
          </w:p>
        </w:tc>
        <w:tc>
          <w:tcPr>
            <w:tcW w:w="1923" w:type="dxa"/>
          </w:tcPr>
          <w:p w:rsidR="00275CB9" w:rsidRPr="005A6CF2" w:rsidRDefault="00275CB9" w:rsidP="003039A3">
            <w:pPr>
              <w:rPr>
                <w:color w:val="000000"/>
              </w:rPr>
            </w:pPr>
            <w:r>
              <w:rPr>
                <w:color w:val="000000"/>
              </w:rPr>
              <w:t>Д.Н.. Колдина    стр 57</w:t>
            </w:r>
          </w:p>
        </w:tc>
      </w:tr>
      <w:tr w:rsidR="002C73E5" w:rsidRPr="005A6CF2" w:rsidTr="00C779CE">
        <w:trPr>
          <w:trHeight w:val="82"/>
        </w:trPr>
        <w:tc>
          <w:tcPr>
            <w:tcW w:w="965" w:type="dxa"/>
            <w:tcBorders>
              <w:top w:val="single" w:sz="4" w:space="0" w:color="auto"/>
              <w:bottom w:val="single" w:sz="4" w:space="0" w:color="auto"/>
              <w:right w:val="single" w:sz="4" w:space="0" w:color="auto"/>
            </w:tcBorders>
          </w:tcPr>
          <w:p w:rsidR="002C73E5" w:rsidRPr="005A6CF2" w:rsidRDefault="002C73E5" w:rsidP="003039A3">
            <w:pPr>
              <w:rPr>
                <w:color w:val="000000"/>
              </w:rPr>
            </w:pPr>
          </w:p>
        </w:tc>
        <w:tc>
          <w:tcPr>
            <w:tcW w:w="8548" w:type="dxa"/>
            <w:gridSpan w:val="3"/>
            <w:tcBorders>
              <w:top w:val="single" w:sz="4" w:space="0" w:color="auto"/>
              <w:left w:val="single" w:sz="4" w:space="0" w:color="auto"/>
              <w:bottom w:val="single" w:sz="4" w:space="0" w:color="auto"/>
            </w:tcBorders>
          </w:tcPr>
          <w:p w:rsidR="002C73E5" w:rsidRPr="005A6CF2" w:rsidRDefault="002C73E5" w:rsidP="002C73E5">
            <w:pPr>
              <w:jc w:val="center"/>
              <w:rPr>
                <w:color w:val="000000"/>
              </w:rPr>
            </w:pPr>
            <w:r w:rsidRPr="005A6CF2">
              <w:rPr>
                <w:b/>
                <w:color w:val="000000"/>
              </w:rPr>
              <w:t>Май</w:t>
            </w:r>
          </w:p>
        </w:tc>
      </w:tr>
      <w:tr w:rsidR="0079029E" w:rsidRPr="005A6CF2" w:rsidTr="007020E8">
        <w:tc>
          <w:tcPr>
            <w:tcW w:w="965" w:type="dxa"/>
            <w:tcBorders>
              <w:top w:val="single" w:sz="4" w:space="0" w:color="auto"/>
              <w:right w:val="single" w:sz="4" w:space="0" w:color="auto"/>
            </w:tcBorders>
          </w:tcPr>
          <w:p w:rsidR="0079029E" w:rsidRPr="005A6CF2" w:rsidRDefault="0079029E" w:rsidP="003039A3">
            <w:pPr>
              <w:rPr>
                <w:color w:val="000000"/>
              </w:rPr>
            </w:pPr>
            <w:r w:rsidRPr="005A6CF2">
              <w:rPr>
                <w:color w:val="000000"/>
              </w:rPr>
              <w:t>1</w:t>
            </w:r>
          </w:p>
          <w:p w:rsidR="0079029E" w:rsidRPr="005A6CF2" w:rsidRDefault="0079029E" w:rsidP="003039A3">
            <w:pPr>
              <w:rPr>
                <w:color w:val="000000"/>
              </w:rPr>
            </w:pPr>
          </w:p>
        </w:tc>
        <w:tc>
          <w:tcPr>
            <w:tcW w:w="1841" w:type="dxa"/>
            <w:tcBorders>
              <w:top w:val="single" w:sz="4" w:space="0" w:color="auto"/>
              <w:left w:val="single" w:sz="4" w:space="0" w:color="auto"/>
            </w:tcBorders>
          </w:tcPr>
          <w:p w:rsidR="0079029E" w:rsidRPr="005A6CF2" w:rsidRDefault="005450F9" w:rsidP="003039A3">
            <w:pPr>
              <w:rPr>
                <w:color w:val="000000"/>
              </w:rPr>
            </w:pPr>
            <w:r w:rsidRPr="005A6CF2">
              <w:rPr>
                <w:color w:val="000000"/>
              </w:rPr>
              <w:t>Праздничный С</w:t>
            </w:r>
            <w:r w:rsidR="0079029E" w:rsidRPr="005A6CF2">
              <w:rPr>
                <w:color w:val="000000"/>
              </w:rPr>
              <w:t>алют</w:t>
            </w:r>
          </w:p>
        </w:tc>
        <w:tc>
          <w:tcPr>
            <w:tcW w:w="4784" w:type="dxa"/>
            <w:tcBorders>
              <w:top w:val="single" w:sz="4" w:space="0" w:color="auto"/>
            </w:tcBorders>
          </w:tcPr>
          <w:p w:rsidR="0079029E" w:rsidRPr="005A6CF2" w:rsidRDefault="0079029E" w:rsidP="003039A3">
            <w:pPr>
              <w:rPr>
                <w:color w:val="000000"/>
              </w:rPr>
            </w:pPr>
            <w:r w:rsidRPr="005A6CF2">
              <w:rPr>
                <w:color w:val="000000"/>
              </w:rPr>
              <w:t>Продолжать развивать у</w:t>
            </w:r>
            <w:r w:rsidR="005A6CF2" w:rsidRPr="005A6CF2">
              <w:rPr>
                <w:color w:val="000000"/>
              </w:rPr>
              <w:t>мение на основе п</w:t>
            </w:r>
            <w:r w:rsidRPr="005A6CF2">
              <w:rPr>
                <w:color w:val="000000"/>
              </w:rPr>
              <w:t>олученных впечатлений определять содержание своего рисунка</w:t>
            </w:r>
          </w:p>
        </w:tc>
        <w:tc>
          <w:tcPr>
            <w:tcW w:w="1923" w:type="dxa"/>
          </w:tcPr>
          <w:p w:rsidR="0079029E" w:rsidRPr="005A6CF2" w:rsidRDefault="005A6CF2" w:rsidP="003039A3">
            <w:pPr>
              <w:rPr>
                <w:color w:val="000000"/>
              </w:rPr>
            </w:pPr>
            <w:r w:rsidRPr="005A6CF2">
              <w:rPr>
                <w:color w:val="000000"/>
              </w:rPr>
              <w:t>ОИР</w:t>
            </w:r>
          </w:p>
        </w:tc>
      </w:tr>
      <w:tr w:rsidR="0079029E" w:rsidRPr="005A6CF2" w:rsidTr="007020E8">
        <w:tc>
          <w:tcPr>
            <w:tcW w:w="965" w:type="dxa"/>
            <w:tcBorders>
              <w:right w:val="single" w:sz="4" w:space="0" w:color="auto"/>
            </w:tcBorders>
          </w:tcPr>
          <w:p w:rsidR="0079029E" w:rsidRPr="005A6CF2" w:rsidRDefault="0079029E" w:rsidP="003039A3">
            <w:pPr>
              <w:rPr>
                <w:color w:val="000000"/>
              </w:rPr>
            </w:pPr>
            <w:r w:rsidRPr="005A6CF2">
              <w:rPr>
                <w:color w:val="000000"/>
              </w:rPr>
              <w:t>2</w:t>
            </w:r>
          </w:p>
          <w:p w:rsidR="0079029E" w:rsidRPr="005A6CF2" w:rsidRDefault="0079029E" w:rsidP="003039A3">
            <w:pPr>
              <w:rPr>
                <w:color w:val="000000"/>
              </w:rPr>
            </w:pPr>
          </w:p>
        </w:tc>
        <w:tc>
          <w:tcPr>
            <w:tcW w:w="1841" w:type="dxa"/>
            <w:tcBorders>
              <w:left w:val="single" w:sz="4" w:space="0" w:color="auto"/>
            </w:tcBorders>
          </w:tcPr>
          <w:p w:rsidR="0079029E" w:rsidRPr="005A6CF2" w:rsidRDefault="00C4543C" w:rsidP="003039A3">
            <w:pPr>
              <w:rPr>
                <w:color w:val="000000"/>
              </w:rPr>
            </w:pPr>
            <w:r w:rsidRPr="00804EF1">
              <w:rPr>
                <w:color w:val="000000"/>
              </w:rPr>
              <w:t>Скоро праздник придёт</w:t>
            </w:r>
          </w:p>
        </w:tc>
        <w:tc>
          <w:tcPr>
            <w:tcW w:w="4784" w:type="dxa"/>
          </w:tcPr>
          <w:p w:rsidR="0079029E" w:rsidRPr="005A6CF2" w:rsidRDefault="00C4543C" w:rsidP="003039A3">
            <w:pPr>
              <w:rPr>
                <w:color w:val="000000"/>
              </w:rPr>
            </w:pPr>
            <w:r w:rsidRPr="00804EF1">
              <w:rPr>
                <w:color w:val="000000"/>
              </w:rPr>
              <w:t>Учить составлять композицию определенного содержания из готовых фигур, самостоятельно находить место флажками  и шариками.</w:t>
            </w:r>
          </w:p>
        </w:tc>
        <w:tc>
          <w:tcPr>
            <w:tcW w:w="1923" w:type="dxa"/>
          </w:tcPr>
          <w:p w:rsidR="00C4543C" w:rsidRPr="00804EF1" w:rsidRDefault="00C4543C" w:rsidP="00C4543C">
            <w:pPr>
              <w:rPr>
                <w:color w:val="000000"/>
              </w:rPr>
            </w:pPr>
            <w:r w:rsidRPr="00804EF1">
              <w:rPr>
                <w:color w:val="000000"/>
              </w:rPr>
              <w:t>Т.С. Комарова (стр.100</w:t>
            </w:r>
            <w:r w:rsidRPr="00804EF1">
              <w:rPr>
                <w:bCs/>
                <w:color w:val="000000"/>
              </w:rPr>
              <w:t>)</w:t>
            </w:r>
          </w:p>
          <w:p w:rsidR="0079029E" w:rsidRPr="005A6CF2" w:rsidRDefault="0079029E" w:rsidP="003039A3">
            <w:pPr>
              <w:rPr>
                <w:color w:val="000000"/>
              </w:rPr>
            </w:pPr>
          </w:p>
        </w:tc>
      </w:tr>
      <w:tr w:rsidR="00053BD6" w:rsidRPr="005A6CF2" w:rsidTr="00F72F98">
        <w:tc>
          <w:tcPr>
            <w:tcW w:w="965" w:type="dxa"/>
            <w:tcBorders>
              <w:right w:val="single" w:sz="4" w:space="0" w:color="auto"/>
            </w:tcBorders>
          </w:tcPr>
          <w:p w:rsidR="00053BD6" w:rsidRPr="005A6CF2" w:rsidRDefault="00053BD6" w:rsidP="003039A3">
            <w:pPr>
              <w:rPr>
                <w:color w:val="000000"/>
              </w:rPr>
            </w:pPr>
            <w:r w:rsidRPr="005A6CF2">
              <w:rPr>
                <w:color w:val="000000"/>
              </w:rPr>
              <w:t>3</w:t>
            </w:r>
          </w:p>
          <w:p w:rsidR="00053BD6" w:rsidRPr="005A6CF2" w:rsidRDefault="00053BD6" w:rsidP="003039A3">
            <w:pPr>
              <w:rPr>
                <w:color w:val="000000"/>
              </w:rPr>
            </w:pPr>
          </w:p>
        </w:tc>
        <w:tc>
          <w:tcPr>
            <w:tcW w:w="1841" w:type="dxa"/>
            <w:tcBorders>
              <w:left w:val="single" w:sz="4" w:space="0" w:color="auto"/>
            </w:tcBorders>
            <w:shd w:val="clear" w:color="auto" w:fill="auto"/>
          </w:tcPr>
          <w:p w:rsidR="00053BD6" w:rsidRPr="005A6CF2" w:rsidRDefault="004A0599" w:rsidP="003039A3">
            <w:pPr>
              <w:rPr>
                <w:color w:val="000000"/>
              </w:rPr>
            </w:pPr>
            <w:r>
              <w:rPr>
                <w:color w:val="000000"/>
              </w:rPr>
              <w:t>Жучки</w:t>
            </w:r>
          </w:p>
        </w:tc>
        <w:tc>
          <w:tcPr>
            <w:tcW w:w="4784" w:type="dxa"/>
            <w:shd w:val="clear" w:color="auto" w:fill="auto"/>
          </w:tcPr>
          <w:p w:rsidR="00053BD6" w:rsidRPr="005A6CF2" w:rsidRDefault="004A0599" w:rsidP="003039A3">
            <w:pPr>
              <w:rPr>
                <w:color w:val="000000"/>
              </w:rPr>
            </w:pPr>
            <w:r>
              <w:rPr>
                <w:color w:val="000000"/>
              </w:rPr>
              <w:t>Продолжать учить детей составлять коллективную композицию</w:t>
            </w:r>
          </w:p>
        </w:tc>
        <w:tc>
          <w:tcPr>
            <w:tcW w:w="1923" w:type="dxa"/>
          </w:tcPr>
          <w:p w:rsidR="00F72F98" w:rsidRPr="005A6CF2" w:rsidRDefault="004A0599" w:rsidP="003039A3">
            <w:pPr>
              <w:rPr>
                <w:color w:val="000000"/>
              </w:rPr>
            </w:pPr>
            <w:r>
              <w:rPr>
                <w:color w:val="000000"/>
              </w:rPr>
              <w:t>Д.Н.. Колдина    стр 62</w:t>
            </w:r>
          </w:p>
        </w:tc>
      </w:tr>
      <w:tr w:rsidR="0079029E" w:rsidRPr="005A6CF2" w:rsidTr="007020E8">
        <w:tc>
          <w:tcPr>
            <w:tcW w:w="965" w:type="dxa"/>
            <w:tcBorders>
              <w:right w:val="single" w:sz="4" w:space="0" w:color="auto"/>
            </w:tcBorders>
          </w:tcPr>
          <w:p w:rsidR="0079029E" w:rsidRPr="005A6CF2" w:rsidRDefault="00053BD6" w:rsidP="003039A3">
            <w:pPr>
              <w:rPr>
                <w:color w:val="000000"/>
              </w:rPr>
            </w:pPr>
            <w:r w:rsidRPr="005A6CF2">
              <w:rPr>
                <w:color w:val="000000"/>
              </w:rPr>
              <w:t>4</w:t>
            </w:r>
          </w:p>
          <w:p w:rsidR="0079029E" w:rsidRPr="005A6CF2" w:rsidRDefault="0079029E" w:rsidP="003039A3">
            <w:pPr>
              <w:rPr>
                <w:color w:val="000000"/>
              </w:rPr>
            </w:pPr>
          </w:p>
        </w:tc>
        <w:tc>
          <w:tcPr>
            <w:tcW w:w="1841" w:type="dxa"/>
            <w:tcBorders>
              <w:left w:val="single" w:sz="4" w:space="0" w:color="auto"/>
            </w:tcBorders>
          </w:tcPr>
          <w:p w:rsidR="0079029E" w:rsidRPr="005A6CF2" w:rsidRDefault="00B50515" w:rsidP="00C86EEC">
            <w:pPr>
              <w:rPr>
                <w:color w:val="000000"/>
              </w:rPr>
            </w:pPr>
            <w:r>
              <w:rPr>
                <w:color w:val="000000"/>
                <w:kern w:val="1"/>
                <w:lang w:eastAsia="en-US"/>
              </w:rPr>
              <w:t>Одуванчики на траве</w:t>
            </w:r>
          </w:p>
        </w:tc>
        <w:tc>
          <w:tcPr>
            <w:tcW w:w="4784" w:type="dxa"/>
          </w:tcPr>
          <w:p w:rsidR="0079029E" w:rsidRPr="005A6CF2" w:rsidRDefault="00C4543C" w:rsidP="00B50515">
            <w:pPr>
              <w:rPr>
                <w:color w:val="000000"/>
              </w:rPr>
            </w:pPr>
            <w:r w:rsidRPr="00804EF1">
              <w:rPr>
                <w:color w:val="000000"/>
                <w:kern w:val="1"/>
                <w:lang w:eastAsia="en-US"/>
              </w:rPr>
              <w:t>Создание выразит</w:t>
            </w:r>
            <w:r w:rsidR="00B50515">
              <w:rPr>
                <w:color w:val="000000"/>
                <w:kern w:val="1"/>
                <w:lang w:eastAsia="en-US"/>
              </w:rPr>
              <w:t>ельных образов луговых цветов</w:t>
            </w:r>
            <w:r w:rsidR="004A0599">
              <w:rPr>
                <w:color w:val="000000"/>
                <w:kern w:val="1"/>
                <w:lang w:eastAsia="en-US"/>
              </w:rPr>
              <w:t xml:space="preserve">. </w:t>
            </w:r>
            <w:r w:rsidR="00B50515">
              <w:rPr>
                <w:color w:val="000000"/>
                <w:kern w:val="1"/>
                <w:lang w:eastAsia="en-US"/>
              </w:rPr>
              <w:t xml:space="preserve">Развивать </w:t>
            </w:r>
            <w:r w:rsidR="004A0599">
              <w:rPr>
                <w:color w:val="000000"/>
                <w:kern w:val="1"/>
                <w:lang w:eastAsia="en-US"/>
              </w:rPr>
              <w:t>э</w:t>
            </w:r>
            <w:r w:rsidR="00B50515">
              <w:rPr>
                <w:color w:val="000000"/>
                <w:kern w:val="1"/>
                <w:lang w:eastAsia="en-US"/>
              </w:rPr>
              <w:t>стетическое восприятие, творческое воображение</w:t>
            </w:r>
          </w:p>
        </w:tc>
        <w:tc>
          <w:tcPr>
            <w:tcW w:w="1923" w:type="dxa"/>
          </w:tcPr>
          <w:p w:rsidR="0079029E" w:rsidRPr="005A6CF2" w:rsidRDefault="004A0599" w:rsidP="004A0599">
            <w:pPr>
              <w:suppressAutoHyphens/>
              <w:rPr>
                <w:color w:val="000000"/>
              </w:rPr>
            </w:pPr>
            <w:r>
              <w:rPr>
                <w:color w:val="000000"/>
                <w:kern w:val="1"/>
                <w:lang w:eastAsia="en-US"/>
              </w:rPr>
              <w:t>Т.С. Комарова  стр 101</w:t>
            </w:r>
          </w:p>
        </w:tc>
      </w:tr>
    </w:tbl>
    <w:p w:rsidR="0079029E" w:rsidRPr="005A6CF2" w:rsidRDefault="0079029E" w:rsidP="00B74DEF">
      <w:pPr>
        <w:jc w:val="center"/>
        <w:rPr>
          <w:color w:val="000000"/>
        </w:rPr>
      </w:pPr>
    </w:p>
    <w:p w:rsidR="0079029E" w:rsidRPr="005A6CF2" w:rsidRDefault="0079029E" w:rsidP="00B74DEF">
      <w:pPr>
        <w:widowControl w:val="0"/>
        <w:suppressAutoHyphens/>
        <w:rPr>
          <w:b/>
          <w:kern w:val="1"/>
          <w:lang w:eastAsia="en-US"/>
        </w:rPr>
      </w:pPr>
    </w:p>
    <w:p w:rsidR="00DD3479" w:rsidRDefault="00DD3479" w:rsidP="00C84325">
      <w:pPr>
        <w:widowControl w:val="0"/>
        <w:suppressAutoHyphens/>
        <w:jc w:val="center"/>
        <w:rPr>
          <w:b/>
          <w:kern w:val="1"/>
          <w:lang w:eastAsia="en-US"/>
        </w:rPr>
      </w:pPr>
    </w:p>
    <w:p w:rsidR="00DD3479" w:rsidRDefault="00DD3479" w:rsidP="00C84325">
      <w:pPr>
        <w:widowControl w:val="0"/>
        <w:suppressAutoHyphens/>
        <w:jc w:val="center"/>
        <w:rPr>
          <w:b/>
          <w:kern w:val="1"/>
          <w:lang w:eastAsia="en-US"/>
        </w:rPr>
      </w:pPr>
    </w:p>
    <w:p w:rsidR="00DD3479" w:rsidRDefault="00DD3479" w:rsidP="00C84325">
      <w:pPr>
        <w:widowControl w:val="0"/>
        <w:suppressAutoHyphens/>
        <w:jc w:val="center"/>
        <w:rPr>
          <w:b/>
          <w:kern w:val="1"/>
          <w:lang w:eastAsia="en-US"/>
        </w:rPr>
      </w:pPr>
    </w:p>
    <w:p w:rsidR="00DD3479" w:rsidRDefault="00DD3479" w:rsidP="00C84325">
      <w:pPr>
        <w:widowControl w:val="0"/>
        <w:suppressAutoHyphens/>
        <w:jc w:val="center"/>
        <w:rPr>
          <w:b/>
          <w:kern w:val="1"/>
          <w:lang w:eastAsia="en-US"/>
        </w:rPr>
      </w:pPr>
    </w:p>
    <w:p w:rsidR="00DD3479" w:rsidRDefault="00DD3479" w:rsidP="00C84325">
      <w:pPr>
        <w:widowControl w:val="0"/>
        <w:suppressAutoHyphens/>
        <w:jc w:val="center"/>
        <w:rPr>
          <w:b/>
          <w:kern w:val="1"/>
          <w:lang w:eastAsia="en-US"/>
        </w:rPr>
      </w:pPr>
    </w:p>
    <w:p w:rsidR="00DD3479" w:rsidRDefault="00DD3479" w:rsidP="00C84325">
      <w:pPr>
        <w:widowControl w:val="0"/>
        <w:suppressAutoHyphens/>
        <w:jc w:val="center"/>
        <w:rPr>
          <w:b/>
          <w:kern w:val="1"/>
          <w:lang w:eastAsia="en-US"/>
        </w:rPr>
      </w:pPr>
    </w:p>
    <w:p w:rsidR="00DD3479" w:rsidRDefault="00DD3479" w:rsidP="00C84325">
      <w:pPr>
        <w:widowControl w:val="0"/>
        <w:suppressAutoHyphens/>
        <w:jc w:val="center"/>
        <w:rPr>
          <w:b/>
          <w:kern w:val="1"/>
          <w:lang w:eastAsia="en-US"/>
        </w:rPr>
      </w:pPr>
    </w:p>
    <w:p w:rsidR="00DD3479" w:rsidRDefault="00DD3479" w:rsidP="00C84325">
      <w:pPr>
        <w:widowControl w:val="0"/>
        <w:suppressAutoHyphens/>
        <w:jc w:val="center"/>
        <w:rPr>
          <w:b/>
          <w:kern w:val="1"/>
          <w:lang w:eastAsia="en-US"/>
        </w:rPr>
      </w:pPr>
    </w:p>
    <w:p w:rsidR="00DD3479" w:rsidRDefault="00DD3479" w:rsidP="00C84325">
      <w:pPr>
        <w:widowControl w:val="0"/>
        <w:suppressAutoHyphens/>
        <w:jc w:val="center"/>
        <w:rPr>
          <w:b/>
          <w:kern w:val="1"/>
          <w:lang w:eastAsia="en-US"/>
        </w:rPr>
      </w:pPr>
    </w:p>
    <w:p w:rsidR="00C86EEC" w:rsidRDefault="00FD4273" w:rsidP="00FD4273">
      <w:pPr>
        <w:widowControl w:val="0"/>
        <w:suppressAutoHyphens/>
        <w:rPr>
          <w:b/>
          <w:kern w:val="1"/>
          <w:lang w:eastAsia="en-US"/>
        </w:rPr>
      </w:pPr>
      <w:r>
        <w:rPr>
          <w:b/>
          <w:kern w:val="1"/>
          <w:lang w:eastAsia="en-US"/>
        </w:rPr>
        <w:t xml:space="preserve">                                  </w:t>
      </w:r>
    </w:p>
    <w:p w:rsidR="00C86EEC" w:rsidRDefault="00C86EEC" w:rsidP="00FD4273">
      <w:pPr>
        <w:widowControl w:val="0"/>
        <w:suppressAutoHyphens/>
        <w:rPr>
          <w:b/>
          <w:kern w:val="1"/>
          <w:lang w:eastAsia="en-US"/>
        </w:rPr>
      </w:pPr>
    </w:p>
    <w:p w:rsidR="00815BD9" w:rsidRDefault="00815BD9" w:rsidP="00FD4273">
      <w:pPr>
        <w:widowControl w:val="0"/>
        <w:suppressAutoHyphens/>
        <w:rPr>
          <w:b/>
          <w:kern w:val="1"/>
          <w:lang w:eastAsia="en-US"/>
        </w:rPr>
      </w:pPr>
    </w:p>
    <w:p w:rsidR="00815BD9" w:rsidRDefault="00815BD9" w:rsidP="00FD4273">
      <w:pPr>
        <w:widowControl w:val="0"/>
        <w:suppressAutoHyphens/>
        <w:rPr>
          <w:b/>
          <w:kern w:val="1"/>
          <w:lang w:eastAsia="en-US"/>
        </w:rPr>
      </w:pPr>
    </w:p>
    <w:p w:rsidR="00815BD9" w:rsidRDefault="00815BD9" w:rsidP="00FD4273">
      <w:pPr>
        <w:widowControl w:val="0"/>
        <w:suppressAutoHyphens/>
        <w:rPr>
          <w:b/>
          <w:kern w:val="1"/>
          <w:lang w:eastAsia="en-US"/>
        </w:rPr>
      </w:pPr>
    </w:p>
    <w:p w:rsidR="00815BD9" w:rsidRDefault="00815BD9" w:rsidP="00FD4273">
      <w:pPr>
        <w:widowControl w:val="0"/>
        <w:suppressAutoHyphens/>
        <w:rPr>
          <w:b/>
          <w:kern w:val="1"/>
          <w:lang w:eastAsia="en-US"/>
        </w:rPr>
      </w:pPr>
    </w:p>
    <w:p w:rsidR="00815BD9" w:rsidRDefault="00815BD9" w:rsidP="00FD4273">
      <w:pPr>
        <w:widowControl w:val="0"/>
        <w:suppressAutoHyphens/>
        <w:rPr>
          <w:b/>
          <w:kern w:val="1"/>
          <w:lang w:eastAsia="en-US"/>
        </w:rPr>
      </w:pPr>
    </w:p>
    <w:p w:rsidR="00815BD9" w:rsidRDefault="00815BD9" w:rsidP="00FD4273">
      <w:pPr>
        <w:widowControl w:val="0"/>
        <w:suppressAutoHyphens/>
        <w:rPr>
          <w:b/>
          <w:kern w:val="1"/>
          <w:lang w:eastAsia="en-US"/>
        </w:rPr>
      </w:pPr>
    </w:p>
    <w:p w:rsidR="00815BD9" w:rsidRDefault="00815BD9" w:rsidP="00FD4273">
      <w:pPr>
        <w:widowControl w:val="0"/>
        <w:suppressAutoHyphens/>
        <w:rPr>
          <w:b/>
          <w:kern w:val="1"/>
          <w:lang w:eastAsia="en-US"/>
        </w:rPr>
      </w:pPr>
    </w:p>
    <w:p w:rsidR="00815BD9" w:rsidRDefault="00815BD9" w:rsidP="00FD4273">
      <w:pPr>
        <w:widowControl w:val="0"/>
        <w:suppressAutoHyphens/>
        <w:rPr>
          <w:b/>
          <w:kern w:val="1"/>
          <w:lang w:eastAsia="en-US"/>
        </w:rPr>
      </w:pPr>
    </w:p>
    <w:p w:rsidR="00815BD9" w:rsidRDefault="00815BD9" w:rsidP="00FD4273">
      <w:pPr>
        <w:widowControl w:val="0"/>
        <w:suppressAutoHyphens/>
        <w:rPr>
          <w:b/>
          <w:kern w:val="1"/>
          <w:lang w:eastAsia="en-US"/>
        </w:rPr>
      </w:pPr>
    </w:p>
    <w:p w:rsidR="00815BD9" w:rsidRDefault="00815BD9" w:rsidP="00FD4273">
      <w:pPr>
        <w:widowControl w:val="0"/>
        <w:suppressAutoHyphens/>
        <w:rPr>
          <w:b/>
          <w:kern w:val="1"/>
          <w:lang w:eastAsia="en-US"/>
        </w:rPr>
      </w:pPr>
    </w:p>
    <w:p w:rsidR="00815BD9" w:rsidRDefault="00815BD9" w:rsidP="00FD4273">
      <w:pPr>
        <w:widowControl w:val="0"/>
        <w:suppressAutoHyphens/>
        <w:rPr>
          <w:b/>
          <w:kern w:val="1"/>
          <w:lang w:eastAsia="en-US"/>
        </w:rPr>
      </w:pPr>
    </w:p>
    <w:p w:rsidR="00B50515" w:rsidRDefault="00B50515" w:rsidP="00FD4273">
      <w:pPr>
        <w:widowControl w:val="0"/>
        <w:suppressAutoHyphens/>
        <w:rPr>
          <w:b/>
          <w:kern w:val="1"/>
          <w:lang w:eastAsia="en-US"/>
        </w:rPr>
      </w:pPr>
    </w:p>
    <w:p w:rsidR="00B50515" w:rsidRDefault="00B50515" w:rsidP="00FD4273">
      <w:pPr>
        <w:widowControl w:val="0"/>
        <w:suppressAutoHyphens/>
        <w:rPr>
          <w:b/>
          <w:kern w:val="1"/>
          <w:lang w:eastAsia="en-US"/>
        </w:rPr>
      </w:pPr>
    </w:p>
    <w:p w:rsidR="00B50515" w:rsidRDefault="00B50515" w:rsidP="00FD4273">
      <w:pPr>
        <w:widowControl w:val="0"/>
        <w:suppressAutoHyphens/>
        <w:rPr>
          <w:b/>
          <w:kern w:val="1"/>
          <w:lang w:eastAsia="en-US"/>
        </w:rPr>
      </w:pPr>
    </w:p>
    <w:p w:rsidR="00B50515" w:rsidRDefault="00B50515" w:rsidP="00FD4273">
      <w:pPr>
        <w:widowControl w:val="0"/>
        <w:suppressAutoHyphens/>
        <w:rPr>
          <w:b/>
          <w:kern w:val="1"/>
          <w:lang w:eastAsia="en-US"/>
        </w:rPr>
      </w:pPr>
    </w:p>
    <w:p w:rsidR="00B50515" w:rsidRDefault="00B50515" w:rsidP="00FD4273">
      <w:pPr>
        <w:widowControl w:val="0"/>
        <w:suppressAutoHyphens/>
        <w:rPr>
          <w:b/>
          <w:kern w:val="1"/>
          <w:lang w:eastAsia="en-US"/>
        </w:rPr>
      </w:pPr>
    </w:p>
    <w:p w:rsidR="00BD391A" w:rsidRDefault="00BD391A" w:rsidP="00C86EEC">
      <w:pPr>
        <w:widowControl w:val="0"/>
        <w:suppressAutoHyphens/>
        <w:jc w:val="center"/>
        <w:rPr>
          <w:b/>
          <w:kern w:val="1"/>
          <w:lang w:eastAsia="en-US"/>
        </w:rPr>
      </w:pPr>
    </w:p>
    <w:p w:rsidR="00BD391A" w:rsidRDefault="00BD391A" w:rsidP="00C86EEC">
      <w:pPr>
        <w:widowControl w:val="0"/>
        <w:suppressAutoHyphens/>
        <w:jc w:val="center"/>
        <w:rPr>
          <w:b/>
          <w:kern w:val="1"/>
          <w:lang w:eastAsia="en-US"/>
        </w:rPr>
      </w:pPr>
    </w:p>
    <w:p w:rsidR="00BD391A" w:rsidRDefault="00BD391A" w:rsidP="00C86EEC">
      <w:pPr>
        <w:widowControl w:val="0"/>
        <w:suppressAutoHyphens/>
        <w:jc w:val="center"/>
        <w:rPr>
          <w:b/>
          <w:kern w:val="1"/>
          <w:lang w:eastAsia="en-US"/>
        </w:rPr>
      </w:pPr>
    </w:p>
    <w:p w:rsidR="00BD391A" w:rsidRDefault="00BD391A" w:rsidP="00C86EEC">
      <w:pPr>
        <w:widowControl w:val="0"/>
        <w:suppressAutoHyphens/>
        <w:jc w:val="center"/>
        <w:rPr>
          <w:b/>
          <w:kern w:val="1"/>
          <w:lang w:eastAsia="en-US"/>
        </w:rPr>
      </w:pPr>
    </w:p>
    <w:p w:rsidR="00BD391A" w:rsidRDefault="00BD391A" w:rsidP="00C86EEC">
      <w:pPr>
        <w:widowControl w:val="0"/>
        <w:suppressAutoHyphens/>
        <w:jc w:val="center"/>
        <w:rPr>
          <w:b/>
          <w:kern w:val="1"/>
          <w:lang w:eastAsia="en-US"/>
        </w:rPr>
      </w:pPr>
    </w:p>
    <w:p w:rsidR="00BD391A" w:rsidRDefault="00BD391A" w:rsidP="00C86EEC">
      <w:pPr>
        <w:widowControl w:val="0"/>
        <w:suppressAutoHyphens/>
        <w:jc w:val="center"/>
        <w:rPr>
          <w:b/>
          <w:kern w:val="1"/>
          <w:lang w:eastAsia="en-US"/>
        </w:rPr>
      </w:pPr>
    </w:p>
    <w:p w:rsidR="00BD391A" w:rsidRDefault="00BD391A" w:rsidP="00C86EEC">
      <w:pPr>
        <w:widowControl w:val="0"/>
        <w:suppressAutoHyphens/>
        <w:jc w:val="center"/>
        <w:rPr>
          <w:b/>
          <w:kern w:val="1"/>
          <w:lang w:eastAsia="en-US"/>
        </w:rPr>
      </w:pPr>
    </w:p>
    <w:p w:rsidR="00BD391A" w:rsidRDefault="00BD391A" w:rsidP="002C73E5">
      <w:pPr>
        <w:widowControl w:val="0"/>
        <w:suppressAutoHyphens/>
        <w:rPr>
          <w:b/>
          <w:kern w:val="1"/>
          <w:lang w:eastAsia="en-US"/>
        </w:rPr>
      </w:pPr>
    </w:p>
    <w:p w:rsidR="0079029E" w:rsidRPr="00B95B41" w:rsidRDefault="0079029E" w:rsidP="00C86EEC">
      <w:pPr>
        <w:widowControl w:val="0"/>
        <w:suppressAutoHyphens/>
        <w:jc w:val="center"/>
        <w:rPr>
          <w:b/>
          <w:kern w:val="1"/>
          <w:lang w:eastAsia="en-US"/>
        </w:rPr>
      </w:pPr>
      <w:r w:rsidRPr="00B95B41">
        <w:rPr>
          <w:b/>
          <w:kern w:val="1"/>
          <w:lang w:eastAsia="en-US"/>
        </w:rPr>
        <w:t>Раздел ОО «Художественно-эстетическое развитие»</w:t>
      </w:r>
    </w:p>
    <w:p w:rsidR="0079029E" w:rsidRDefault="00C86EEC" w:rsidP="00E52F43">
      <w:pPr>
        <w:widowControl w:val="0"/>
        <w:suppressAutoHyphens/>
        <w:jc w:val="center"/>
        <w:rPr>
          <w:kern w:val="1"/>
          <w:lang w:eastAsia="en-US"/>
        </w:rPr>
      </w:pPr>
      <w:r>
        <w:rPr>
          <w:b/>
          <w:kern w:val="1"/>
          <w:lang w:eastAsia="en-US"/>
        </w:rPr>
        <w:t>Вид деятельности: лепка</w:t>
      </w:r>
    </w:p>
    <w:p w:rsidR="0079029E" w:rsidRDefault="0079029E" w:rsidP="00E52F43">
      <w:pPr>
        <w:jc w:val="center"/>
        <w:rPr>
          <w:color w:val="000000"/>
        </w:rPr>
      </w:pPr>
    </w:p>
    <w:p w:rsidR="0079029E" w:rsidRDefault="0079029E" w:rsidP="00B74DEF">
      <w:pPr>
        <w:rPr>
          <w:color w:val="000000"/>
        </w:rPr>
      </w:pPr>
    </w:p>
    <w:p w:rsidR="0079029E" w:rsidRPr="00B6123B" w:rsidRDefault="0079029E" w:rsidP="00E52F43">
      <w:pPr>
        <w:widowControl w:val="0"/>
        <w:suppressAutoHyphens/>
        <w:ind w:left="360"/>
        <w:rPr>
          <w:kern w:val="1"/>
          <w:lang w:eastAsia="en-US"/>
        </w:rPr>
      </w:pPr>
      <w:r>
        <w:rPr>
          <w:kern w:val="1"/>
          <w:lang w:eastAsia="en-US"/>
        </w:rPr>
        <w:t xml:space="preserve">1. </w:t>
      </w:r>
      <w:r w:rsidRPr="00B6123B">
        <w:rPr>
          <w:kern w:val="1"/>
          <w:lang w:eastAsia="en-US"/>
        </w:rPr>
        <w:t>Комарова Т.С «Изобразительная деятельность в младшей группе»</w:t>
      </w:r>
    </w:p>
    <w:p w:rsidR="0079029E" w:rsidRPr="00E52F43" w:rsidRDefault="007744B2" w:rsidP="00E52F43">
      <w:pPr>
        <w:widowControl w:val="0"/>
        <w:suppressAutoHyphens/>
        <w:ind w:left="360"/>
        <w:rPr>
          <w:kern w:val="1"/>
          <w:u w:val="single"/>
          <w:lang w:eastAsia="en-US"/>
        </w:rPr>
      </w:pPr>
      <w:r>
        <w:rPr>
          <w:kern w:val="1"/>
          <w:lang w:eastAsia="en-US"/>
        </w:rPr>
        <w:t>2.</w:t>
      </w:r>
      <w:r w:rsidR="0079029E">
        <w:rPr>
          <w:kern w:val="1"/>
          <w:lang w:eastAsia="en-US"/>
        </w:rPr>
        <w:t xml:space="preserve"> </w:t>
      </w:r>
      <w:r w:rsidR="005A6CF2">
        <w:rPr>
          <w:kern w:val="1"/>
          <w:lang w:eastAsia="en-US"/>
        </w:rPr>
        <w:t>Д.Н. Колдина</w:t>
      </w:r>
      <w:r w:rsidR="001E1112">
        <w:rPr>
          <w:kern w:val="1"/>
          <w:lang w:eastAsia="en-US"/>
        </w:rPr>
        <w:t xml:space="preserve"> </w:t>
      </w:r>
      <w:r w:rsidR="005A6CF2">
        <w:rPr>
          <w:kern w:val="1"/>
          <w:lang w:eastAsia="en-US"/>
        </w:rPr>
        <w:t xml:space="preserve"> «</w:t>
      </w:r>
      <w:r w:rsidR="00B7132B">
        <w:rPr>
          <w:kern w:val="1"/>
          <w:lang w:eastAsia="en-US"/>
        </w:rPr>
        <w:t xml:space="preserve">Лепка </w:t>
      </w:r>
      <w:r w:rsidR="005A6CF2">
        <w:rPr>
          <w:kern w:val="1"/>
          <w:lang w:eastAsia="en-US"/>
        </w:rPr>
        <w:t>с детьми 3-4 лет»</w:t>
      </w:r>
    </w:p>
    <w:p w:rsidR="007744B2" w:rsidRDefault="007744B2" w:rsidP="00D318C6">
      <w:pPr>
        <w:widowControl w:val="0"/>
        <w:suppressAutoHyphens/>
        <w:rPr>
          <w:color w:val="FF0000"/>
          <w:kern w:val="1"/>
          <w:lang w:eastAsia="en-US"/>
        </w:rPr>
      </w:pPr>
      <w:r>
        <w:rPr>
          <w:lang w:eastAsia="en-US"/>
        </w:rPr>
        <w:t xml:space="preserve">      3.</w:t>
      </w:r>
      <w:r w:rsidR="0079029E">
        <w:rPr>
          <w:lang w:eastAsia="en-US"/>
        </w:rPr>
        <w:t xml:space="preserve"> </w:t>
      </w:r>
      <w:r w:rsidR="0079029E" w:rsidRPr="00B6123B">
        <w:rPr>
          <w:lang w:eastAsia="en-US"/>
        </w:rPr>
        <w:t>ОИР</w:t>
      </w:r>
      <w:r w:rsidR="00D318C6">
        <w:rPr>
          <w:lang w:eastAsia="en-US"/>
        </w:rPr>
        <w:t>-</w:t>
      </w:r>
      <w:r w:rsidR="00D318C6" w:rsidRPr="00D318C6">
        <w:rPr>
          <w:kern w:val="1"/>
          <w:lang w:eastAsia="en-US"/>
        </w:rPr>
        <w:t>Образовательные интернет ресурсы</w:t>
      </w:r>
    </w:p>
    <w:p w:rsidR="0079029E" w:rsidRPr="009A318B" w:rsidRDefault="0079029E" w:rsidP="00B74DEF">
      <w:pPr>
        <w:rPr>
          <w:color w:val="000000"/>
        </w:rPr>
      </w:pPr>
    </w:p>
    <w:tbl>
      <w:tblPr>
        <w:tblpPr w:leftFromText="45" w:rightFromText="45" w:vertAnchor="text" w:tblpX="-127"/>
        <w:tblW w:w="9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A0" w:firstRow="1" w:lastRow="0" w:firstColumn="1" w:lastColumn="0" w:noHBand="0" w:noVBand="0"/>
      </w:tblPr>
      <w:tblGrid>
        <w:gridCol w:w="1000"/>
        <w:gridCol w:w="1576"/>
        <w:gridCol w:w="5302"/>
        <w:gridCol w:w="1776"/>
      </w:tblGrid>
      <w:tr w:rsidR="0079029E" w:rsidRPr="009A318B" w:rsidTr="002C73E5">
        <w:trPr>
          <w:trHeight w:val="164"/>
        </w:trPr>
        <w:tc>
          <w:tcPr>
            <w:tcW w:w="1000" w:type="dxa"/>
            <w:tcBorders>
              <w:bottom w:val="single" w:sz="4" w:space="0" w:color="auto"/>
              <w:right w:val="single" w:sz="4" w:space="0" w:color="auto"/>
            </w:tcBorders>
            <w:vAlign w:val="center"/>
          </w:tcPr>
          <w:p w:rsidR="0079029E" w:rsidRPr="009A318B" w:rsidRDefault="0079029E" w:rsidP="002C73E5">
            <w:pPr>
              <w:jc w:val="center"/>
              <w:rPr>
                <w:color w:val="000000"/>
              </w:rPr>
            </w:pPr>
            <w:r w:rsidRPr="009A318B">
              <w:rPr>
                <w:color w:val="000000"/>
              </w:rPr>
              <w:t>№,дата</w:t>
            </w:r>
          </w:p>
        </w:tc>
        <w:tc>
          <w:tcPr>
            <w:tcW w:w="1576" w:type="dxa"/>
            <w:tcBorders>
              <w:left w:val="single" w:sz="4" w:space="0" w:color="auto"/>
              <w:bottom w:val="single" w:sz="4" w:space="0" w:color="auto"/>
            </w:tcBorders>
            <w:vAlign w:val="center"/>
          </w:tcPr>
          <w:p w:rsidR="0079029E" w:rsidRPr="009A318B" w:rsidRDefault="0079029E" w:rsidP="002C73E5">
            <w:pPr>
              <w:jc w:val="center"/>
              <w:rPr>
                <w:color w:val="000000"/>
              </w:rPr>
            </w:pPr>
            <w:r w:rsidRPr="009A318B">
              <w:rPr>
                <w:bCs/>
                <w:color w:val="000000"/>
              </w:rPr>
              <w:t>Тема</w:t>
            </w:r>
          </w:p>
        </w:tc>
        <w:tc>
          <w:tcPr>
            <w:tcW w:w="5302" w:type="dxa"/>
            <w:tcBorders>
              <w:bottom w:val="single" w:sz="4" w:space="0" w:color="auto"/>
            </w:tcBorders>
            <w:vAlign w:val="center"/>
          </w:tcPr>
          <w:p w:rsidR="0079029E" w:rsidRPr="009A318B" w:rsidRDefault="0079029E" w:rsidP="002C73E5">
            <w:pPr>
              <w:jc w:val="center"/>
              <w:rPr>
                <w:b/>
                <w:color w:val="000000"/>
              </w:rPr>
            </w:pPr>
            <w:r w:rsidRPr="009A318B">
              <w:rPr>
                <w:b/>
                <w:color w:val="000000"/>
              </w:rPr>
              <w:t>Цели</w:t>
            </w:r>
          </w:p>
        </w:tc>
        <w:tc>
          <w:tcPr>
            <w:tcW w:w="1776" w:type="dxa"/>
            <w:tcBorders>
              <w:bottom w:val="single" w:sz="4" w:space="0" w:color="auto"/>
            </w:tcBorders>
            <w:vAlign w:val="center"/>
          </w:tcPr>
          <w:p w:rsidR="0079029E" w:rsidRPr="009A318B" w:rsidRDefault="0079029E" w:rsidP="002C73E5">
            <w:pPr>
              <w:jc w:val="center"/>
              <w:rPr>
                <w:color w:val="000000"/>
              </w:rPr>
            </w:pPr>
            <w:r w:rsidRPr="009A318B">
              <w:rPr>
                <w:bCs/>
                <w:color w:val="000000"/>
              </w:rPr>
              <w:t>Список исп.литературы</w:t>
            </w:r>
          </w:p>
        </w:tc>
      </w:tr>
      <w:tr w:rsidR="002C73E5" w:rsidRPr="009A318B" w:rsidTr="002C73E5">
        <w:trPr>
          <w:trHeight w:val="98"/>
        </w:trPr>
        <w:tc>
          <w:tcPr>
            <w:tcW w:w="1000" w:type="dxa"/>
            <w:tcBorders>
              <w:top w:val="single" w:sz="4" w:space="0" w:color="auto"/>
              <w:right w:val="single" w:sz="4" w:space="0" w:color="auto"/>
            </w:tcBorders>
          </w:tcPr>
          <w:p w:rsidR="002C73E5" w:rsidRPr="009A318B" w:rsidRDefault="002C73E5" w:rsidP="002C73E5">
            <w:pPr>
              <w:jc w:val="center"/>
              <w:rPr>
                <w:color w:val="000000"/>
              </w:rPr>
            </w:pPr>
          </w:p>
        </w:tc>
        <w:tc>
          <w:tcPr>
            <w:tcW w:w="8654" w:type="dxa"/>
            <w:gridSpan w:val="3"/>
            <w:tcBorders>
              <w:top w:val="single" w:sz="4" w:space="0" w:color="auto"/>
              <w:left w:val="single" w:sz="4" w:space="0" w:color="auto"/>
            </w:tcBorders>
          </w:tcPr>
          <w:p w:rsidR="002C73E5" w:rsidRPr="009A318B" w:rsidRDefault="002C73E5" w:rsidP="002C73E5">
            <w:pPr>
              <w:jc w:val="center"/>
              <w:rPr>
                <w:bCs/>
                <w:color w:val="000000"/>
              </w:rPr>
            </w:pPr>
            <w:r w:rsidRPr="009A318B">
              <w:rPr>
                <w:b/>
                <w:color w:val="000000"/>
              </w:rPr>
              <w:t>Ноябрь</w:t>
            </w:r>
          </w:p>
        </w:tc>
      </w:tr>
      <w:tr w:rsidR="00275CB9" w:rsidRPr="009A318B" w:rsidTr="002C73E5">
        <w:trPr>
          <w:trHeight w:val="796"/>
        </w:trPr>
        <w:tc>
          <w:tcPr>
            <w:tcW w:w="1000" w:type="dxa"/>
            <w:tcBorders>
              <w:right w:val="single" w:sz="4" w:space="0" w:color="auto"/>
            </w:tcBorders>
          </w:tcPr>
          <w:p w:rsidR="00275CB9" w:rsidRPr="009A318B" w:rsidRDefault="00275CB9" w:rsidP="002C73E5">
            <w:pPr>
              <w:rPr>
                <w:color w:val="000000"/>
              </w:rPr>
            </w:pPr>
            <w:r w:rsidRPr="009A318B">
              <w:rPr>
                <w:color w:val="000000"/>
              </w:rPr>
              <w:t>1</w:t>
            </w:r>
          </w:p>
          <w:p w:rsidR="00275CB9" w:rsidRPr="009A318B" w:rsidRDefault="00275CB9" w:rsidP="002C73E5">
            <w:pPr>
              <w:rPr>
                <w:color w:val="000000"/>
              </w:rPr>
            </w:pPr>
          </w:p>
        </w:tc>
        <w:tc>
          <w:tcPr>
            <w:tcW w:w="1576" w:type="dxa"/>
            <w:tcBorders>
              <w:left w:val="single" w:sz="4" w:space="0" w:color="auto"/>
            </w:tcBorders>
          </w:tcPr>
          <w:p w:rsidR="00275CB9" w:rsidRPr="009A318B" w:rsidRDefault="00275CB9" w:rsidP="002C73E5">
            <w:pPr>
              <w:rPr>
                <w:color w:val="000000"/>
              </w:rPr>
            </w:pPr>
            <w:r>
              <w:rPr>
                <w:color w:val="000000"/>
              </w:rPr>
              <w:t>Крендельки</w:t>
            </w:r>
          </w:p>
        </w:tc>
        <w:tc>
          <w:tcPr>
            <w:tcW w:w="5302" w:type="dxa"/>
          </w:tcPr>
          <w:p w:rsidR="00275CB9" w:rsidRPr="009A318B" w:rsidRDefault="00275CB9" w:rsidP="002C73E5">
            <w:pPr>
              <w:rPr>
                <w:color w:val="000000"/>
              </w:rPr>
            </w:pPr>
            <w:r>
              <w:rPr>
                <w:color w:val="000000"/>
              </w:rPr>
              <w:t>Закреплять прием раскатывания прямыми движениями ладоней. Формировать умение рассматривать работы, выделять сходство и различия</w:t>
            </w:r>
            <w:r w:rsidRPr="009A318B">
              <w:rPr>
                <w:color w:val="000000"/>
              </w:rPr>
              <w:t>.</w:t>
            </w:r>
          </w:p>
        </w:tc>
        <w:tc>
          <w:tcPr>
            <w:tcW w:w="1776" w:type="dxa"/>
          </w:tcPr>
          <w:p w:rsidR="00275CB9" w:rsidRPr="009A318B" w:rsidRDefault="00275CB9" w:rsidP="002C73E5">
            <w:pPr>
              <w:rPr>
                <w:color w:val="000000"/>
              </w:rPr>
            </w:pPr>
            <w:r>
              <w:rPr>
                <w:color w:val="000000"/>
              </w:rPr>
              <w:t>Т..С. Комарова  стр 61</w:t>
            </w:r>
          </w:p>
        </w:tc>
      </w:tr>
      <w:tr w:rsidR="00275CB9" w:rsidRPr="009A318B" w:rsidTr="002C73E5">
        <w:trPr>
          <w:trHeight w:val="753"/>
        </w:trPr>
        <w:tc>
          <w:tcPr>
            <w:tcW w:w="1000" w:type="dxa"/>
            <w:tcBorders>
              <w:bottom w:val="single" w:sz="4" w:space="0" w:color="auto"/>
              <w:right w:val="single" w:sz="4" w:space="0" w:color="auto"/>
            </w:tcBorders>
          </w:tcPr>
          <w:p w:rsidR="00275CB9" w:rsidRPr="009A318B" w:rsidRDefault="00275CB9" w:rsidP="002C73E5">
            <w:pPr>
              <w:rPr>
                <w:color w:val="000000"/>
              </w:rPr>
            </w:pPr>
            <w:r w:rsidRPr="009A318B">
              <w:rPr>
                <w:color w:val="000000"/>
              </w:rPr>
              <w:lastRenderedPageBreak/>
              <w:t>2</w:t>
            </w:r>
          </w:p>
          <w:p w:rsidR="00275CB9" w:rsidRPr="009A318B" w:rsidRDefault="00275CB9" w:rsidP="002C73E5">
            <w:pPr>
              <w:rPr>
                <w:color w:val="000000"/>
              </w:rPr>
            </w:pPr>
          </w:p>
        </w:tc>
        <w:tc>
          <w:tcPr>
            <w:tcW w:w="1576" w:type="dxa"/>
            <w:tcBorders>
              <w:left w:val="single" w:sz="4" w:space="0" w:color="auto"/>
              <w:bottom w:val="single" w:sz="4" w:space="0" w:color="auto"/>
            </w:tcBorders>
          </w:tcPr>
          <w:p w:rsidR="00275CB9" w:rsidRPr="009A318B" w:rsidRDefault="00275CB9" w:rsidP="002C73E5">
            <w:pPr>
              <w:rPr>
                <w:color w:val="000000"/>
              </w:rPr>
            </w:pPr>
            <w:r>
              <w:rPr>
                <w:color w:val="000000"/>
              </w:rPr>
              <w:t>Миски для медведей</w:t>
            </w:r>
          </w:p>
        </w:tc>
        <w:tc>
          <w:tcPr>
            <w:tcW w:w="5302" w:type="dxa"/>
            <w:tcBorders>
              <w:bottom w:val="single" w:sz="4" w:space="0" w:color="auto"/>
            </w:tcBorders>
          </w:tcPr>
          <w:p w:rsidR="00275CB9" w:rsidRPr="009A318B" w:rsidRDefault="00275CB9" w:rsidP="002C73E5">
            <w:pPr>
              <w:rPr>
                <w:color w:val="000000"/>
              </w:rPr>
            </w:pPr>
            <w:r>
              <w:rPr>
                <w:kern w:val="1"/>
                <w:lang w:eastAsia="en-US"/>
              </w:rPr>
              <w:t>Учить сплющивать шарик между ладоней и делать пальцем углубление в середине. Развивать речь и мышление.</w:t>
            </w:r>
          </w:p>
        </w:tc>
        <w:tc>
          <w:tcPr>
            <w:tcW w:w="1776" w:type="dxa"/>
            <w:tcBorders>
              <w:bottom w:val="single" w:sz="4" w:space="0" w:color="auto"/>
            </w:tcBorders>
          </w:tcPr>
          <w:p w:rsidR="00275CB9" w:rsidRPr="00BE52B8" w:rsidRDefault="00275CB9" w:rsidP="002C73E5">
            <w:pPr>
              <w:rPr>
                <w:color w:val="000000"/>
              </w:rPr>
            </w:pPr>
            <w:r>
              <w:rPr>
                <w:color w:val="000000"/>
              </w:rPr>
              <w:t xml:space="preserve">Д.Н. </w:t>
            </w:r>
            <w:r w:rsidRPr="00BE52B8">
              <w:rPr>
                <w:color w:val="000000"/>
              </w:rPr>
              <w:t>Колдина</w:t>
            </w:r>
          </w:p>
          <w:p w:rsidR="00275CB9" w:rsidRPr="009A318B" w:rsidRDefault="00275CB9" w:rsidP="002C73E5">
            <w:pPr>
              <w:rPr>
                <w:color w:val="000000"/>
              </w:rPr>
            </w:pPr>
            <w:r>
              <w:rPr>
                <w:color w:val="000000"/>
              </w:rPr>
              <w:t>стр 27</w:t>
            </w:r>
          </w:p>
        </w:tc>
      </w:tr>
      <w:tr w:rsidR="002C73E5" w:rsidRPr="009A318B" w:rsidTr="002C73E5">
        <w:trPr>
          <w:trHeight w:val="65"/>
        </w:trPr>
        <w:tc>
          <w:tcPr>
            <w:tcW w:w="1000" w:type="dxa"/>
            <w:tcBorders>
              <w:top w:val="single" w:sz="4" w:space="0" w:color="auto"/>
              <w:right w:val="single" w:sz="4" w:space="0" w:color="auto"/>
            </w:tcBorders>
          </w:tcPr>
          <w:p w:rsidR="002C73E5" w:rsidRPr="009A318B" w:rsidRDefault="002C73E5" w:rsidP="002C73E5">
            <w:pPr>
              <w:rPr>
                <w:color w:val="000000"/>
              </w:rPr>
            </w:pPr>
          </w:p>
        </w:tc>
        <w:tc>
          <w:tcPr>
            <w:tcW w:w="8654" w:type="dxa"/>
            <w:gridSpan w:val="3"/>
            <w:tcBorders>
              <w:top w:val="single" w:sz="4" w:space="0" w:color="auto"/>
              <w:left w:val="single" w:sz="4" w:space="0" w:color="auto"/>
            </w:tcBorders>
          </w:tcPr>
          <w:p w:rsidR="002C73E5" w:rsidRPr="009A318B" w:rsidRDefault="002C73E5" w:rsidP="002C73E5">
            <w:pPr>
              <w:jc w:val="center"/>
              <w:rPr>
                <w:color w:val="000000"/>
              </w:rPr>
            </w:pPr>
            <w:r w:rsidRPr="009A318B">
              <w:rPr>
                <w:b/>
                <w:kern w:val="1"/>
                <w:lang w:eastAsia="en-US"/>
              </w:rPr>
              <w:t>Декабрь</w:t>
            </w:r>
          </w:p>
        </w:tc>
      </w:tr>
      <w:tr w:rsidR="00275CB9" w:rsidRPr="009A318B" w:rsidTr="002C73E5">
        <w:tc>
          <w:tcPr>
            <w:tcW w:w="1000" w:type="dxa"/>
            <w:tcBorders>
              <w:top w:val="single" w:sz="4" w:space="0" w:color="auto"/>
              <w:right w:val="single" w:sz="4" w:space="0" w:color="auto"/>
            </w:tcBorders>
          </w:tcPr>
          <w:p w:rsidR="00275CB9" w:rsidRDefault="00275CB9" w:rsidP="002C73E5">
            <w:pPr>
              <w:rPr>
                <w:color w:val="000000"/>
              </w:rPr>
            </w:pPr>
            <w:r w:rsidRPr="009A318B">
              <w:rPr>
                <w:color w:val="000000"/>
              </w:rPr>
              <w:t>1</w:t>
            </w:r>
          </w:p>
          <w:p w:rsidR="00275CB9" w:rsidRPr="009A318B" w:rsidRDefault="00275CB9" w:rsidP="002C73E5">
            <w:pPr>
              <w:rPr>
                <w:color w:val="000000"/>
              </w:rPr>
            </w:pPr>
          </w:p>
        </w:tc>
        <w:tc>
          <w:tcPr>
            <w:tcW w:w="1576" w:type="dxa"/>
            <w:tcBorders>
              <w:top w:val="single" w:sz="4" w:space="0" w:color="auto"/>
              <w:left w:val="single" w:sz="4" w:space="0" w:color="auto"/>
            </w:tcBorders>
          </w:tcPr>
          <w:p w:rsidR="00275CB9" w:rsidRPr="009A318B" w:rsidRDefault="00275CB9" w:rsidP="002C73E5">
            <w:pPr>
              <w:rPr>
                <w:color w:val="000000"/>
              </w:rPr>
            </w:pPr>
            <w:r>
              <w:rPr>
                <w:color w:val="222222"/>
                <w:shd w:val="clear" w:color="auto" w:fill="F7F7F7"/>
              </w:rPr>
              <w:t>Елка</w:t>
            </w:r>
          </w:p>
        </w:tc>
        <w:tc>
          <w:tcPr>
            <w:tcW w:w="5302" w:type="dxa"/>
            <w:tcBorders>
              <w:top w:val="single" w:sz="4" w:space="0" w:color="auto"/>
              <w:bottom w:val="single" w:sz="4" w:space="0" w:color="auto"/>
            </w:tcBorders>
          </w:tcPr>
          <w:p w:rsidR="00275CB9" w:rsidRPr="009A318B" w:rsidRDefault="00275CB9" w:rsidP="002C73E5">
            <w:pPr>
              <w:rPr>
                <w:color w:val="000000"/>
              </w:rPr>
            </w:pPr>
            <w:r>
              <w:rPr>
                <w:color w:val="222222"/>
                <w:shd w:val="clear" w:color="auto" w:fill="F7F7F7"/>
              </w:rPr>
              <w:t>Учить детей лепить предметы состоящие маленьких шариков, прикреплять их на картон Закреплять умение доводить изделие до конца .Развивать речь мышление.</w:t>
            </w:r>
          </w:p>
        </w:tc>
        <w:tc>
          <w:tcPr>
            <w:tcW w:w="1776" w:type="dxa"/>
            <w:tcBorders>
              <w:top w:val="single" w:sz="4" w:space="0" w:color="auto"/>
              <w:bottom w:val="single" w:sz="4" w:space="0" w:color="auto"/>
            </w:tcBorders>
          </w:tcPr>
          <w:p w:rsidR="00275CB9" w:rsidRDefault="00275CB9" w:rsidP="002C73E5">
            <w:pPr>
              <w:rPr>
                <w:color w:val="000000"/>
              </w:rPr>
            </w:pPr>
            <w:r>
              <w:rPr>
                <w:color w:val="000000"/>
              </w:rPr>
              <w:t xml:space="preserve">Д.Н. </w:t>
            </w:r>
            <w:r w:rsidRPr="009A318B">
              <w:rPr>
                <w:color w:val="000000"/>
              </w:rPr>
              <w:t>Колдина</w:t>
            </w:r>
          </w:p>
          <w:p w:rsidR="00275CB9" w:rsidRPr="009A318B" w:rsidRDefault="00275CB9" w:rsidP="002C73E5">
            <w:pPr>
              <w:rPr>
                <w:color w:val="000000"/>
              </w:rPr>
            </w:pPr>
            <w:r>
              <w:rPr>
                <w:color w:val="000000"/>
              </w:rPr>
              <w:t>стр 33</w:t>
            </w:r>
          </w:p>
        </w:tc>
      </w:tr>
      <w:tr w:rsidR="00275CB9" w:rsidRPr="009A318B" w:rsidTr="002C73E5">
        <w:trPr>
          <w:trHeight w:val="688"/>
        </w:trPr>
        <w:tc>
          <w:tcPr>
            <w:tcW w:w="1000" w:type="dxa"/>
            <w:tcBorders>
              <w:bottom w:val="single" w:sz="4" w:space="0" w:color="auto"/>
              <w:right w:val="single" w:sz="4" w:space="0" w:color="auto"/>
            </w:tcBorders>
          </w:tcPr>
          <w:p w:rsidR="00275CB9" w:rsidRPr="009A318B" w:rsidRDefault="00275CB9" w:rsidP="002C73E5">
            <w:pPr>
              <w:rPr>
                <w:color w:val="000000"/>
              </w:rPr>
            </w:pPr>
            <w:r w:rsidRPr="009A318B">
              <w:rPr>
                <w:color w:val="000000"/>
              </w:rPr>
              <w:t>2</w:t>
            </w:r>
          </w:p>
          <w:p w:rsidR="00275CB9" w:rsidRPr="009A318B" w:rsidRDefault="00275CB9" w:rsidP="002C73E5">
            <w:pPr>
              <w:rPr>
                <w:color w:val="000000"/>
              </w:rPr>
            </w:pPr>
          </w:p>
        </w:tc>
        <w:tc>
          <w:tcPr>
            <w:tcW w:w="1576" w:type="dxa"/>
            <w:tcBorders>
              <w:left w:val="single" w:sz="4" w:space="0" w:color="auto"/>
              <w:bottom w:val="single" w:sz="4" w:space="0" w:color="auto"/>
            </w:tcBorders>
          </w:tcPr>
          <w:p w:rsidR="00275CB9" w:rsidRPr="009A318B" w:rsidRDefault="00275CB9" w:rsidP="002C73E5">
            <w:pPr>
              <w:rPr>
                <w:color w:val="000000"/>
              </w:rPr>
            </w:pPr>
            <w:r w:rsidRPr="009A318B">
              <w:rPr>
                <w:color w:val="000000"/>
              </w:rPr>
              <w:t>Новогодние игрушки</w:t>
            </w:r>
          </w:p>
          <w:p w:rsidR="00275CB9" w:rsidRPr="009A318B" w:rsidRDefault="00275CB9" w:rsidP="002C73E5">
            <w:pPr>
              <w:rPr>
                <w:color w:val="000000"/>
              </w:rPr>
            </w:pPr>
            <w:r w:rsidRPr="009A318B">
              <w:rPr>
                <w:color w:val="000000"/>
              </w:rPr>
              <w:t>(соленое тесто)</w:t>
            </w:r>
          </w:p>
        </w:tc>
        <w:tc>
          <w:tcPr>
            <w:tcW w:w="5302" w:type="dxa"/>
            <w:tcBorders>
              <w:bottom w:val="single" w:sz="4" w:space="0" w:color="auto"/>
            </w:tcBorders>
          </w:tcPr>
          <w:p w:rsidR="00275CB9" w:rsidRPr="009A318B" w:rsidRDefault="00275CB9" w:rsidP="002C73E5">
            <w:pPr>
              <w:rPr>
                <w:color w:val="000000"/>
              </w:rPr>
            </w:pPr>
            <w:r w:rsidRPr="009A318B">
              <w:rPr>
                <w:color w:val="000000"/>
              </w:rPr>
              <w:t>Моделирование игрушек для новогодней елки</w:t>
            </w:r>
          </w:p>
        </w:tc>
        <w:tc>
          <w:tcPr>
            <w:tcW w:w="1776" w:type="dxa"/>
            <w:tcBorders>
              <w:bottom w:val="single" w:sz="4" w:space="0" w:color="auto"/>
            </w:tcBorders>
          </w:tcPr>
          <w:p w:rsidR="00275CB9" w:rsidRPr="009A318B" w:rsidRDefault="00275CB9" w:rsidP="002C73E5">
            <w:pPr>
              <w:rPr>
                <w:color w:val="000000"/>
              </w:rPr>
            </w:pPr>
            <w:r>
              <w:rPr>
                <w:color w:val="000000"/>
              </w:rPr>
              <w:t>ОИР</w:t>
            </w:r>
          </w:p>
        </w:tc>
      </w:tr>
      <w:tr w:rsidR="002C73E5" w:rsidRPr="009A318B" w:rsidTr="002C73E5">
        <w:trPr>
          <w:trHeight w:val="343"/>
        </w:trPr>
        <w:tc>
          <w:tcPr>
            <w:tcW w:w="1000" w:type="dxa"/>
            <w:tcBorders>
              <w:top w:val="single" w:sz="4" w:space="0" w:color="auto"/>
              <w:bottom w:val="single" w:sz="4" w:space="0" w:color="auto"/>
              <w:right w:val="single" w:sz="4" w:space="0" w:color="auto"/>
            </w:tcBorders>
          </w:tcPr>
          <w:p w:rsidR="002C73E5" w:rsidRPr="009A318B" w:rsidRDefault="002C73E5" w:rsidP="002C73E5">
            <w:pPr>
              <w:rPr>
                <w:color w:val="000000"/>
              </w:rPr>
            </w:pPr>
          </w:p>
        </w:tc>
        <w:tc>
          <w:tcPr>
            <w:tcW w:w="8654" w:type="dxa"/>
            <w:gridSpan w:val="3"/>
            <w:tcBorders>
              <w:top w:val="single" w:sz="4" w:space="0" w:color="auto"/>
              <w:left w:val="single" w:sz="4" w:space="0" w:color="auto"/>
              <w:bottom w:val="single" w:sz="4" w:space="0" w:color="auto"/>
            </w:tcBorders>
          </w:tcPr>
          <w:p w:rsidR="002C73E5" w:rsidRPr="009A318B" w:rsidRDefault="002C73E5" w:rsidP="002C73E5">
            <w:pPr>
              <w:jc w:val="center"/>
              <w:rPr>
                <w:color w:val="000000"/>
              </w:rPr>
            </w:pPr>
            <w:r w:rsidRPr="009A318B">
              <w:rPr>
                <w:b/>
                <w:color w:val="000000"/>
              </w:rPr>
              <w:t>Январь</w:t>
            </w:r>
          </w:p>
        </w:tc>
      </w:tr>
      <w:tr w:rsidR="00275CB9" w:rsidRPr="009A318B" w:rsidTr="002C73E5">
        <w:trPr>
          <w:trHeight w:val="147"/>
        </w:trPr>
        <w:tc>
          <w:tcPr>
            <w:tcW w:w="1000" w:type="dxa"/>
            <w:tcBorders>
              <w:bottom w:val="single" w:sz="4" w:space="0" w:color="auto"/>
              <w:right w:val="single" w:sz="4" w:space="0" w:color="auto"/>
            </w:tcBorders>
          </w:tcPr>
          <w:p w:rsidR="00275CB9" w:rsidRPr="009A318B" w:rsidRDefault="00275CB9" w:rsidP="002C73E5">
            <w:pPr>
              <w:rPr>
                <w:color w:val="000000"/>
              </w:rPr>
            </w:pPr>
            <w:r>
              <w:rPr>
                <w:color w:val="000000"/>
              </w:rPr>
              <w:t>1</w:t>
            </w:r>
          </w:p>
          <w:p w:rsidR="00275CB9" w:rsidRPr="009A318B" w:rsidRDefault="00275CB9" w:rsidP="002C73E5">
            <w:pPr>
              <w:rPr>
                <w:color w:val="000000"/>
              </w:rPr>
            </w:pPr>
          </w:p>
        </w:tc>
        <w:tc>
          <w:tcPr>
            <w:tcW w:w="1576" w:type="dxa"/>
            <w:tcBorders>
              <w:left w:val="single" w:sz="4" w:space="0" w:color="auto"/>
              <w:bottom w:val="single" w:sz="4" w:space="0" w:color="auto"/>
            </w:tcBorders>
          </w:tcPr>
          <w:p w:rsidR="00275CB9" w:rsidRPr="009A318B" w:rsidRDefault="00275CB9" w:rsidP="002C73E5">
            <w:pPr>
              <w:rPr>
                <w:color w:val="000000"/>
              </w:rPr>
            </w:pPr>
            <w:r w:rsidRPr="009A318B">
              <w:rPr>
                <w:color w:val="000000"/>
              </w:rPr>
              <w:t>Снеговик</w:t>
            </w:r>
          </w:p>
        </w:tc>
        <w:tc>
          <w:tcPr>
            <w:tcW w:w="5302" w:type="dxa"/>
            <w:tcBorders>
              <w:bottom w:val="single" w:sz="4" w:space="0" w:color="auto"/>
            </w:tcBorders>
          </w:tcPr>
          <w:p w:rsidR="00275CB9" w:rsidRPr="009A318B" w:rsidRDefault="00275CB9" w:rsidP="002C73E5">
            <w:pPr>
              <w:rPr>
                <w:b/>
                <w:color w:val="000000"/>
              </w:rPr>
            </w:pPr>
            <w:r w:rsidRPr="009A318B">
              <w:rPr>
                <w:color w:val="222222"/>
                <w:shd w:val="clear" w:color="auto" w:fill="F7F7F7"/>
              </w:rPr>
              <w:t> Учить детей лепить предметы, состоящие из двух шариков. Закреплять умение доводить изделие до нужного образа с помощью дополнительного материала. Развивать речь и мышление.</w:t>
            </w:r>
          </w:p>
        </w:tc>
        <w:tc>
          <w:tcPr>
            <w:tcW w:w="1776" w:type="dxa"/>
            <w:tcBorders>
              <w:bottom w:val="single" w:sz="4" w:space="0" w:color="auto"/>
            </w:tcBorders>
          </w:tcPr>
          <w:p w:rsidR="00275CB9" w:rsidRDefault="00C80251" w:rsidP="002C73E5">
            <w:pPr>
              <w:rPr>
                <w:color w:val="000000"/>
              </w:rPr>
            </w:pPr>
            <w:r>
              <w:rPr>
                <w:color w:val="000000"/>
              </w:rPr>
              <w:t xml:space="preserve">Д.Н. </w:t>
            </w:r>
            <w:r w:rsidR="00275CB9" w:rsidRPr="009A318B">
              <w:rPr>
                <w:color w:val="000000"/>
              </w:rPr>
              <w:t>Колдина</w:t>
            </w:r>
          </w:p>
          <w:p w:rsidR="00275CB9" w:rsidRPr="009A318B" w:rsidRDefault="00275CB9" w:rsidP="002C73E5">
            <w:pPr>
              <w:rPr>
                <w:color w:val="000000"/>
              </w:rPr>
            </w:pPr>
            <w:r>
              <w:rPr>
                <w:color w:val="000000"/>
              </w:rPr>
              <w:t>Стр 32</w:t>
            </w:r>
          </w:p>
        </w:tc>
      </w:tr>
      <w:tr w:rsidR="00275CB9" w:rsidRPr="009A318B" w:rsidTr="002C73E5">
        <w:tc>
          <w:tcPr>
            <w:tcW w:w="1000" w:type="dxa"/>
            <w:tcBorders>
              <w:bottom w:val="single" w:sz="4" w:space="0" w:color="auto"/>
              <w:right w:val="single" w:sz="4" w:space="0" w:color="auto"/>
            </w:tcBorders>
          </w:tcPr>
          <w:p w:rsidR="00275CB9" w:rsidRPr="009A318B" w:rsidRDefault="00275CB9" w:rsidP="002C73E5">
            <w:pPr>
              <w:rPr>
                <w:color w:val="000000"/>
              </w:rPr>
            </w:pPr>
            <w:r>
              <w:rPr>
                <w:color w:val="000000"/>
              </w:rPr>
              <w:t>2</w:t>
            </w:r>
          </w:p>
        </w:tc>
        <w:tc>
          <w:tcPr>
            <w:tcW w:w="1576" w:type="dxa"/>
            <w:tcBorders>
              <w:left w:val="single" w:sz="4" w:space="0" w:color="auto"/>
              <w:bottom w:val="single" w:sz="4" w:space="0" w:color="auto"/>
            </w:tcBorders>
          </w:tcPr>
          <w:p w:rsidR="00275CB9" w:rsidRPr="009A318B" w:rsidRDefault="00275CB9" w:rsidP="002C73E5">
            <w:pPr>
              <w:rPr>
                <w:color w:val="000000"/>
              </w:rPr>
            </w:pPr>
            <w:r>
              <w:rPr>
                <w:color w:val="111115"/>
                <w:bdr w:val="none" w:sz="0" w:space="0" w:color="auto" w:frame="1"/>
                <w:shd w:val="clear" w:color="auto" w:fill="FFFFFF"/>
              </w:rPr>
              <w:t>«Мандарины и апельсины»</w:t>
            </w:r>
          </w:p>
        </w:tc>
        <w:tc>
          <w:tcPr>
            <w:tcW w:w="5302" w:type="dxa"/>
            <w:tcBorders>
              <w:bottom w:val="single" w:sz="4" w:space="0" w:color="auto"/>
            </w:tcBorders>
          </w:tcPr>
          <w:p w:rsidR="00275CB9" w:rsidRPr="009A318B" w:rsidRDefault="00275CB9" w:rsidP="002C73E5">
            <w:pPr>
              <w:rPr>
                <w:color w:val="000000"/>
              </w:rPr>
            </w:pPr>
            <w:r>
              <w:rPr>
                <w:color w:val="111115"/>
                <w:shd w:val="clear" w:color="auto" w:fill="FFFFFF"/>
              </w:rPr>
              <w:t>Закреплять умение детей лепить предметы круглой формы, раскатывая глину кругообразными движениями между ладонями. Учить лепить предметы разной величины.</w:t>
            </w:r>
          </w:p>
        </w:tc>
        <w:tc>
          <w:tcPr>
            <w:tcW w:w="1776" w:type="dxa"/>
            <w:tcBorders>
              <w:bottom w:val="single" w:sz="4" w:space="0" w:color="auto"/>
            </w:tcBorders>
          </w:tcPr>
          <w:p w:rsidR="00275CB9" w:rsidRPr="009A318B" w:rsidRDefault="00275CB9" w:rsidP="002C73E5">
            <w:pPr>
              <w:rPr>
                <w:color w:val="000000"/>
              </w:rPr>
            </w:pPr>
            <w:r>
              <w:rPr>
                <w:color w:val="111115"/>
                <w:shd w:val="clear" w:color="auto" w:fill="FFFFFF"/>
              </w:rPr>
              <w:t>Т.С. Комарова стр.74</w:t>
            </w:r>
          </w:p>
        </w:tc>
      </w:tr>
      <w:tr w:rsidR="002C73E5" w:rsidRPr="009A318B" w:rsidTr="002C73E5">
        <w:trPr>
          <w:trHeight w:val="353"/>
        </w:trPr>
        <w:tc>
          <w:tcPr>
            <w:tcW w:w="1000" w:type="dxa"/>
            <w:tcBorders>
              <w:top w:val="single" w:sz="4" w:space="0" w:color="auto"/>
              <w:right w:val="single" w:sz="4" w:space="0" w:color="auto"/>
            </w:tcBorders>
          </w:tcPr>
          <w:p w:rsidR="002C73E5" w:rsidRPr="009A318B" w:rsidRDefault="002C73E5" w:rsidP="002C73E5">
            <w:pPr>
              <w:rPr>
                <w:color w:val="000000"/>
              </w:rPr>
            </w:pPr>
          </w:p>
        </w:tc>
        <w:tc>
          <w:tcPr>
            <w:tcW w:w="8654" w:type="dxa"/>
            <w:gridSpan w:val="3"/>
            <w:tcBorders>
              <w:top w:val="single" w:sz="4" w:space="0" w:color="auto"/>
              <w:left w:val="single" w:sz="4" w:space="0" w:color="auto"/>
            </w:tcBorders>
          </w:tcPr>
          <w:p w:rsidR="002C73E5" w:rsidRPr="009A318B" w:rsidRDefault="002C73E5" w:rsidP="002C73E5">
            <w:pPr>
              <w:jc w:val="center"/>
              <w:rPr>
                <w:color w:val="000000"/>
              </w:rPr>
            </w:pPr>
            <w:r w:rsidRPr="009A318B">
              <w:rPr>
                <w:b/>
                <w:color w:val="000000"/>
              </w:rPr>
              <w:t>Февраль</w:t>
            </w:r>
          </w:p>
        </w:tc>
      </w:tr>
      <w:tr w:rsidR="00275CB9" w:rsidRPr="009A318B" w:rsidTr="002C73E5">
        <w:trPr>
          <w:trHeight w:val="180"/>
        </w:trPr>
        <w:tc>
          <w:tcPr>
            <w:tcW w:w="1000" w:type="dxa"/>
            <w:tcBorders>
              <w:right w:val="single" w:sz="4" w:space="0" w:color="auto"/>
            </w:tcBorders>
          </w:tcPr>
          <w:p w:rsidR="00275CB9" w:rsidRDefault="00275CB9" w:rsidP="002C73E5">
            <w:pPr>
              <w:rPr>
                <w:color w:val="000000"/>
              </w:rPr>
            </w:pPr>
            <w:r w:rsidRPr="009A318B">
              <w:rPr>
                <w:color w:val="000000"/>
              </w:rPr>
              <w:t>1</w:t>
            </w:r>
          </w:p>
          <w:p w:rsidR="00275CB9" w:rsidRPr="009A318B" w:rsidRDefault="00275CB9" w:rsidP="002C73E5">
            <w:pPr>
              <w:rPr>
                <w:color w:val="000000"/>
              </w:rPr>
            </w:pPr>
          </w:p>
        </w:tc>
        <w:tc>
          <w:tcPr>
            <w:tcW w:w="1576" w:type="dxa"/>
            <w:tcBorders>
              <w:left w:val="single" w:sz="4" w:space="0" w:color="auto"/>
            </w:tcBorders>
          </w:tcPr>
          <w:p w:rsidR="00275CB9" w:rsidRPr="009A318B" w:rsidRDefault="00275CB9" w:rsidP="002C73E5">
            <w:pPr>
              <w:rPr>
                <w:color w:val="000000"/>
              </w:rPr>
            </w:pPr>
            <w:r w:rsidRPr="009A318B">
              <w:rPr>
                <w:color w:val="000000"/>
              </w:rPr>
              <w:t>Башенка (Пирамидка из колец)</w:t>
            </w:r>
          </w:p>
        </w:tc>
        <w:tc>
          <w:tcPr>
            <w:tcW w:w="5302" w:type="dxa"/>
          </w:tcPr>
          <w:p w:rsidR="00275CB9" w:rsidRPr="009A318B" w:rsidRDefault="00275CB9" w:rsidP="002C73E5">
            <w:pPr>
              <w:suppressAutoHyphens/>
              <w:rPr>
                <w:b/>
                <w:kern w:val="1"/>
                <w:lang w:eastAsia="en-US"/>
              </w:rPr>
            </w:pPr>
            <w:r w:rsidRPr="009A318B">
              <w:rPr>
                <w:color w:val="000000"/>
              </w:rPr>
              <w:t>Продолжать учить детей раскатывать комочки глины между ладонями круговыми движениями; сплющивать шар между ладонями круговыми движениями; расплющивать шар между ладонями.</w:t>
            </w:r>
          </w:p>
        </w:tc>
        <w:tc>
          <w:tcPr>
            <w:tcW w:w="1776" w:type="dxa"/>
          </w:tcPr>
          <w:p w:rsidR="00275CB9" w:rsidRPr="009A318B" w:rsidRDefault="00275CB9" w:rsidP="002C73E5">
            <w:pPr>
              <w:rPr>
                <w:color w:val="000000"/>
              </w:rPr>
            </w:pPr>
            <w:r>
              <w:rPr>
                <w:color w:val="000000"/>
              </w:rPr>
              <w:t xml:space="preserve">Т.С. Комарова </w:t>
            </w:r>
            <w:r w:rsidRPr="009A318B">
              <w:rPr>
                <w:color w:val="000000"/>
              </w:rPr>
              <w:t>стр.71</w:t>
            </w:r>
          </w:p>
        </w:tc>
      </w:tr>
      <w:tr w:rsidR="00275CB9" w:rsidRPr="009A318B" w:rsidTr="002C73E5">
        <w:trPr>
          <w:trHeight w:val="180"/>
        </w:trPr>
        <w:tc>
          <w:tcPr>
            <w:tcW w:w="1000" w:type="dxa"/>
            <w:tcBorders>
              <w:right w:val="single" w:sz="4" w:space="0" w:color="auto"/>
            </w:tcBorders>
          </w:tcPr>
          <w:p w:rsidR="00275CB9" w:rsidRDefault="00275CB9" w:rsidP="002C73E5">
            <w:pPr>
              <w:rPr>
                <w:color w:val="000000"/>
              </w:rPr>
            </w:pPr>
            <w:r w:rsidRPr="009A318B">
              <w:rPr>
                <w:color w:val="000000"/>
              </w:rPr>
              <w:t>2</w:t>
            </w:r>
          </w:p>
          <w:p w:rsidR="00275CB9" w:rsidRPr="009A318B" w:rsidRDefault="00275CB9" w:rsidP="002C73E5">
            <w:pPr>
              <w:rPr>
                <w:color w:val="000000"/>
              </w:rPr>
            </w:pPr>
          </w:p>
        </w:tc>
        <w:tc>
          <w:tcPr>
            <w:tcW w:w="1576" w:type="dxa"/>
            <w:tcBorders>
              <w:left w:val="single" w:sz="4" w:space="0" w:color="auto"/>
            </w:tcBorders>
          </w:tcPr>
          <w:p w:rsidR="00275CB9" w:rsidRPr="009A318B" w:rsidRDefault="00275CB9" w:rsidP="002C73E5">
            <w:pPr>
              <w:rPr>
                <w:color w:val="000000"/>
              </w:rPr>
            </w:pPr>
            <w:r>
              <w:rPr>
                <w:color w:val="222222"/>
                <w:shd w:val="clear" w:color="auto" w:fill="F7F7F7"/>
              </w:rPr>
              <w:t>Пушка</w:t>
            </w:r>
          </w:p>
        </w:tc>
        <w:tc>
          <w:tcPr>
            <w:tcW w:w="5302" w:type="dxa"/>
          </w:tcPr>
          <w:p w:rsidR="00275CB9" w:rsidRPr="009A318B" w:rsidRDefault="00275CB9" w:rsidP="002C73E5">
            <w:pPr>
              <w:suppressAutoHyphens/>
              <w:rPr>
                <w:b/>
                <w:kern w:val="1"/>
                <w:lang w:eastAsia="en-US"/>
              </w:rPr>
            </w:pPr>
            <w:r w:rsidRPr="009A318B">
              <w:rPr>
                <w:color w:val="222222"/>
                <w:shd w:val="clear" w:color="auto" w:fill="F7F7F7"/>
              </w:rPr>
              <w:t>Продолжать учить детей лепить из пластилина предметы, состоящие из нескольких частей. Развивать речь, мышление.</w:t>
            </w:r>
          </w:p>
        </w:tc>
        <w:tc>
          <w:tcPr>
            <w:tcW w:w="1776" w:type="dxa"/>
          </w:tcPr>
          <w:p w:rsidR="00275CB9" w:rsidRPr="009A318B" w:rsidRDefault="00275CB9" w:rsidP="002C73E5">
            <w:pPr>
              <w:rPr>
                <w:color w:val="000000"/>
              </w:rPr>
            </w:pPr>
          </w:p>
        </w:tc>
      </w:tr>
      <w:tr w:rsidR="00275CB9" w:rsidRPr="009A318B" w:rsidTr="002C73E5">
        <w:trPr>
          <w:trHeight w:val="753"/>
        </w:trPr>
        <w:tc>
          <w:tcPr>
            <w:tcW w:w="1000" w:type="dxa"/>
            <w:tcBorders>
              <w:bottom w:val="single" w:sz="4" w:space="0" w:color="auto"/>
              <w:right w:val="single" w:sz="4" w:space="0" w:color="auto"/>
            </w:tcBorders>
          </w:tcPr>
          <w:p w:rsidR="00275CB9" w:rsidRPr="009A318B" w:rsidRDefault="00275CB9" w:rsidP="002C73E5">
            <w:pPr>
              <w:rPr>
                <w:color w:val="000000"/>
              </w:rPr>
            </w:pPr>
            <w:r w:rsidRPr="009A318B">
              <w:rPr>
                <w:color w:val="000000"/>
              </w:rPr>
              <w:t>2</w:t>
            </w:r>
          </w:p>
          <w:p w:rsidR="00275CB9" w:rsidRPr="009A318B" w:rsidRDefault="00275CB9" w:rsidP="002C73E5">
            <w:pPr>
              <w:rPr>
                <w:color w:val="000000"/>
              </w:rPr>
            </w:pPr>
          </w:p>
        </w:tc>
        <w:tc>
          <w:tcPr>
            <w:tcW w:w="1576" w:type="dxa"/>
            <w:tcBorders>
              <w:left w:val="single" w:sz="4" w:space="0" w:color="auto"/>
              <w:bottom w:val="single" w:sz="4" w:space="0" w:color="auto"/>
            </w:tcBorders>
          </w:tcPr>
          <w:p w:rsidR="00275CB9" w:rsidRPr="009A318B" w:rsidRDefault="00275CB9" w:rsidP="002C73E5">
            <w:pPr>
              <w:rPr>
                <w:color w:val="000000"/>
              </w:rPr>
            </w:pPr>
            <w:r w:rsidRPr="009A318B">
              <w:rPr>
                <w:color w:val="000000"/>
              </w:rPr>
              <w:t>Новогодние игрушки</w:t>
            </w:r>
          </w:p>
          <w:p w:rsidR="00275CB9" w:rsidRPr="009A318B" w:rsidRDefault="00275CB9" w:rsidP="002C73E5">
            <w:pPr>
              <w:rPr>
                <w:color w:val="000000"/>
              </w:rPr>
            </w:pPr>
            <w:r w:rsidRPr="009A318B">
              <w:rPr>
                <w:color w:val="000000"/>
              </w:rPr>
              <w:t>(соленое тесто)</w:t>
            </w:r>
          </w:p>
        </w:tc>
        <w:tc>
          <w:tcPr>
            <w:tcW w:w="5302" w:type="dxa"/>
            <w:tcBorders>
              <w:bottom w:val="single" w:sz="4" w:space="0" w:color="auto"/>
            </w:tcBorders>
          </w:tcPr>
          <w:p w:rsidR="00275CB9" w:rsidRPr="009A318B" w:rsidRDefault="00275CB9" w:rsidP="002C73E5">
            <w:pPr>
              <w:rPr>
                <w:color w:val="000000"/>
              </w:rPr>
            </w:pPr>
            <w:r w:rsidRPr="009A318B">
              <w:rPr>
                <w:color w:val="000000"/>
              </w:rPr>
              <w:t>Моделирование игрушек для новогодней елки</w:t>
            </w:r>
          </w:p>
        </w:tc>
        <w:tc>
          <w:tcPr>
            <w:tcW w:w="1776" w:type="dxa"/>
            <w:tcBorders>
              <w:bottom w:val="single" w:sz="4" w:space="0" w:color="auto"/>
            </w:tcBorders>
          </w:tcPr>
          <w:p w:rsidR="00275CB9" w:rsidRDefault="00275CB9" w:rsidP="002C73E5">
            <w:pPr>
              <w:rPr>
                <w:color w:val="000000"/>
              </w:rPr>
            </w:pPr>
            <w:r>
              <w:rPr>
                <w:color w:val="000000"/>
              </w:rPr>
              <w:t xml:space="preserve">Д. Н. </w:t>
            </w:r>
            <w:r w:rsidRPr="009A318B">
              <w:rPr>
                <w:color w:val="000000"/>
              </w:rPr>
              <w:t>Колдина</w:t>
            </w:r>
          </w:p>
          <w:p w:rsidR="00275CB9" w:rsidRPr="009A318B" w:rsidRDefault="00275CB9" w:rsidP="002C73E5">
            <w:pPr>
              <w:rPr>
                <w:color w:val="000000"/>
              </w:rPr>
            </w:pPr>
            <w:r>
              <w:rPr>
                <w:color w:val="000000"/>
              </w:rPr>
              <w:t>стр 42</w:t>
            </w:r>
          </w:p>
        </w:tc>
      </w:tr>
      <w:tr w:rsidR="002C73E5" w:rsidRPr="009A318B" w:rsidTr="002C73E5">
        <w:trPr>
          <w:trHeight w:val="65"/>
        </w:trPr>
        <w:tc>
          <w:tcPr>
            <w:tcW w:w="1000" w:type="dxa"/>
            <w:tcBorders>
              <w:top w:val="single" w:sz="4" w:space="0" w:color="auto"/>
              <w:right w:val="single" w:sz="4" w:space="0" w:color="auto"/>
            </w:tcBorders>
          </w:tcPr>
          <w:p w:rsidR="002C73E5" w:rsidRPr="009A318B" w:rsidRDefault="002C73E5" w:rsidP="002C73E5">
            <w:pPr>
              <w:rPr>
                <w:color w:val="000000"/>
              </w:rPr>
            </w:pPr>
          </w:p>
        </w:tc>
        <w:tc>
          <w:tcPr>
            <w:tcW w:w="8654" w:type="dxa"/>
            <w:gridSpan w:val="3"/>
            <w:tcBorders>
              <w:top w:val="single" w:sz="4" w:space="0" w:color="auto"/>
              <w:left w:val="single" w:sz="4" w:space="0" w:color="auto"/>
            </w:tcBorders>
          </w:tcPr>
          <w:p w:rsidR="002C73E5" w:rsidRPr="009A318B" w:rsidRDefault="002C73E5" w:rsidP="002C73E5">
            <w:pPr>
              <w:jc w:val="center"/>
              <w:rPr>
                <w:color w:val="000000"/>
              </w:rPr>
            </w:pPr>
            <w:r w:rsidRPr="009A318B">
              <w:rPr>
                <w:b/>
                <w:color w:val="000000"/>
              </w:rPr>
              <w:t>Март</w:t>
            </w:r>
          </w:p>
        </w:tc>
      </w:tr>
      <w:tr w:rsidR="00275CB9" w:rsidRPr="009A318B" w:rsidTr="002C73E5">
        <w:trPr>
          <w:trHeight w:val="523"/>
        </w:trPr>
        <w:tc>
          <w:tcPr>
            <w:tcW w:w="1000" w:type="dxa"/>
            <w:tcBorders>
              <w:bottom w:val="single" w:sz="4" w:space="0" w:color="auto"/>
              <w:right w:val="single" w:sz="4" w:space="0" w:color="auto"/>
            </w:tcBorders>
          </w:tcPr>
          <w:p w:rsidR="00275CB9" w:rsidRDefault="00275CB9" w:rsidP="002C73E5">
            <w:pPr>
              <w:rPr>
                <w:color w:val="000000"/>
              </w:rPr>
            </w:pPr>
            <w:r w:rsidRPr="009A318B">
              <w:rPr>
                <w:color w:val="000000"/>
              </w:rPr>
              <w:t>1</w:t>
            </w:r>
          </w:p>
          <w:p w:rsidR="00275CB9" w:rsidRPr="009A318B" w:rsidRDefault="00275CB9" w:rsidP="002C73E5">
            <w:pPr>
              <w:rPr>
                <w:color w:val="000000"/>
              </w:rPr>
            </w:pPr>
          </w:p>
        </w:tc>
        <w:tc>
          <w:tcPr>
            <w:tcW w:w="1576" w:type="dxa"/>
            <w:tcBorders>
              <w:left w:val="single" w:sz="4" w:space="0" w:color="auto"/>
              <w:bottom w:val="single" w:sz="4" w:space="0" w:color="auto"/>
            </w:tcBorders>
          </w:tcPr>
          <w:p w:rsidR="00275CB9" w:rsidRPr="009A318B" w:rsidRDefault="00275CB9" w:rsidP="002C73E5">
            <w:pPr>
              <w:rPr>
                <w:color w:val="000000"/>
              </w:rPr>
            </w:pPr>
            <w:r>
              <w:rPr>
                <w:color w:val="000000"/>
              </w:rPr>
              <w:t>Подарок для мамы</w:t>
            </w:r>
          </w:p>
        </w:tc>
        <w:tc>
          <w:tcPr>
            <w:tcW w:w="5302" w:type="dxa"/>
            <w:tcBorders>
              <w:bottom w:val="single" w:sz="4" w:space="0" w:color="auto"/>
            </w:tcBorders>
          </w:tcPr>
          <w:p w:rsidR="00275CB9" w:rsidRPr="009A318B" w:rsidRDefault="00275CB9" w:rsidP="002C73E5">
            <w:pPr>
              <w:rPr>
                <w:color w:val="000000"/>
              </w:rPr>
            </w:pPr>
            <w:r>
              <w:rPr>
                <w:color w:val="000000"/>
              </w:rPr>
              <w:t>Развивать умение детей задумывать содержание лепки. Воспитывать самостоятельность. Развивать творчество, воображение.</w:t>
            </w:r>
          </w:p>
        </w:tc>
        <w:tc>
          <w:tcPr>
            <w:tcW w:w="1776" w:type="dxa"/>
            <w:tcBorders>
              <w:bottom w:val="single" w:sz="4" w:space="0" w:color="auto"/>
            </w:tcBorders>
          </w:tcPr>
          <w:p w:rsidR="00275CB9" w:rsidRPr="009A318B" w:rsidRDefault="00275CB9" w:rsidP="002C73E5">
            <w:pPr>
              <w:rPr>
                <w:color w:val="000000"/>
              </w:rPr>
            </w:pPr>
            <w:r>
              <w:rPr>
                <w:color w:val="000000"/>
              </w:rPr>
              <w:t>ОИР</w:t>
            </w:r>
          </w:p>
        </w:tc>
      </w:tr>
      <w:tr w:rsidR="00275CB9" w:rsidRPr="009A318B" w:rsidTr="002C73E5">
        <w:trPr>
          <w:trHeight w:val="523"/>
        </w:trPr>
        <w:tc>
          <w:tcPr>
            <w:tcW w:w="1000" w:type="dxa"/>
            <w:tcBorders>
              <w:bottom w:val="single" w:sz="4" w:space="0" w:color="auto"/>
              <w:right w:val="single" w:sz="4" w:space="0" w:color="auto"/>
            </w:tcBorders>
          </w:tcPr>
          <w:p w:rsidR="00275CB9" w:rsidRDefault="00275CB9" w:rsidP="002C73E5">
            <w:pPr>
              <w:rPr>
                <w:color w:val="000000"/>
              </w:rPr>
            </w:pPr>
            <w:r>
              <w:rPr>
                <w:color w:val="000000"/>
              </w:rPr>
              <w:t>2</w:t>
            </w:r>
          </w:p>
        </w:tc>
        <w:tc>
          <w:tcPr>
            <w:tcW w:w="1576" w:type="dxa"/>
            <w:tcBorders>
              <w:left w:val="single" w:sz="4" w:space="0" w:color="auto"/>
              <w:bottom w:val="single" w:sz="4" w:space="0" w:color="auto"/>
            </w:tcBorders>
          </w:tcPr>
          <w:p w:rsidR="00275CB9" w:rsidRPr="009A318B" w:rsidRDefault="00275CB9" w:rsidP="002C73E5">
            <w:pPr>
              <w:rPr>
                <w:color w:val="000000"/>
              </w:rPr>
            </w:pPr>
            <w:r>
              <w:rPr>
                <w:color w:val="000000"/>
              </w:rPr>
              <w:t>Неваляшка</w:t>
            </w:r>
          </w:p>
        </w:tc>
        <w:tc>
          <w:tcPr>
            <w:tcW w:w="5302" w:type="dxa"/>
            <w:tcBorders>
              <w:bottom w:val="single" w:sz="4" w:space="0" w:color="auto"/>
            </w:tcBorders>
          </w:tcPr>
          <w:p w:rsidR="00275CB9" w:rsidRPr="009A318B" w:rsidRDefault="00275CB9" w:rsidP="002C73E5">
            <w:pPr>
              <w:rPr>
                <w:color w:val="222222"/>
                <w:shd w:val="clear" w:color="auto" w:fill="F7F7F7"/>
              </w:rPr>
            </w:pPr>
            <w:r>
              <w:rPr>
                <w:color w:val="000000"/>
              </w:rPr>
              <w:t>Учить детей лепить предмет состоящий из нескольких частей одинаковой формы, но разной величины.</w:t>
            </w:r>
          </w:p>
        </w:tc>
        <w:tc>
          <w:tcPr>
            <w:tcW w:w="1776" w:type="dxa"/>
            <w:tcBorders>
              <w:bottom w:val="single" w:sz="4" w:space="0" w:color="auto"/>
            </w:tcBorders>
          </w:tcPr>
          <w:p w:rsidR="00275CB9" w:rsidRPr="009A318B" w:rsidRDefault="00275CB9" w:rsidP="002C73E5">
            <w:pPr>
              <w:rPr>
                <w:color w:val="000000"/>
              </w:rPr>
            </w:pPr>
            <w:r>
              <w:rPr>
                <w:color w:val="000000"/>
              </w:rPr>
              <w:t>Т.С. Комарова стр 87</w:t>
            </w:r>
          </w:p>
        </w:tc>
      </w:tr>
      <w:tr w:rsidR="002C73E5" w:rsidRPr="009A318B" w:rsidTr="002C73E5">
        <w:trPr>
          <w:trHeight w:val="432"/>
        </w:trPr>
        <w:tc>
          <w:tcPr>
            <w:tcW w:w="1000" w:type="dxa"/>
            <w:tcBorders>
              <w:top w:val="single" w:sz="4" w:space="0" w:color="auto"/>
              <w:right w:val="single" w:sz="4" w:space="0" w:color="auto"/>
            </w:tcBorders>
          </w:tcPr>
          <w:p w:rsidR="002C73E5" w:rsidRPr="009A318B" w:rsidRDefault="002C73E5" w:rsidP="002C73E5">
            <w:pPr>
              <w:rPr>
                <w:color w:val="000000"/>
              </w:rPr>
            </w:pPr>
          </w:p>
        </w:tc>
        <w:tc>
          <w:tcPr>
            <w:tcW w:w="8654" w:type="dxa"/>
            <w:gridSpan w:val="3"/>
            <w:tcBorders>
              <w:top w:val="single" w:sz="4" w:space="0" w:color="auto"/>
              <w:left w:val="single" w:sz="4" w:space="0" w:color="auto"/>
            </w:tcBorders>
          </w:tcPr>
          <w:p w:rsidR="002C73E5" w:rsidRPr="009A318B" w:rsidRDefault="002C73E5" w:rsidP="002C73E5">
            <w:pPr>
              <w:jc w:val="center"/>
              <w:rPr>
                <w:color w:val="000000"/>
              </w:rPr>
            </w:pPr>
            <w:r w:rsidRPr="009A318B">
              <w:rPr>
                <w:b/>
                <w:color w:val="000000"/>
              </w:rPr>
              <w:t>Апрель</w:t>
            </w:r>
          </w:p>
        </w:tc>
      </w:tr>
      <w:tr w:rsidR="00275CB9" w:rsidRPr="009A318B" w:rsidTr="002C73E5">
        <w:trPr>
          <w:trHeight w:val="396"/>
        </w:trPr>
        <w:tc>
          <w:tcPr>
            <w:tcW w:w="1000" w:type="dxa"/>
            <w:tcBorders>
              <w:right w:val="single" w:sz="4" w:space="0" w:color="auto"/>
            </w:tcBorders>
          </w:tcPr>
          <w:p w:rsidR="00275CB9" w:rsidRPr="009A318B" w:rsidRDefault="00275CB9" w:rsidP="002C73E5">
            <w:pPr>
              <w:rPr>
                <w:color w:val="000000"/>
              </w:rPr>
            </w:pPr>
            <w:r>
              <w:rPr>
                <w:color w:val="000000"/>
              </w:rPr>
              <w:t>1</w:t>
            </w:r>
          </w:p>
        </w:tc>
        <w:tc>
          <w:tcPr>
            <w:tcW w:w="1576" w:type="dxa"/>
            <w:tcBorders>
              <w:left w:val="single" w:sz="4" w:space="0" w:color="auto"/>
            </w:tcBorders>
          </w:tcPr>
          <w:p w:rsidR="00275CB9" w:rsidRPr="009A318B" w:rsidRDefault="00275CB9" w:rsidP="002C73E5">
            <w:pPr>
              <w:rPr>
                <w:color w:val="000000"/>
              </w:rPr>
            </w:pPr>
            <w:r>
              <w:rPr>
                <w:color w:val="000000"/>
              </w:rPr>
              <w:t>Зайчик</w:t>
            </w:r>
          </w:p>
        </w:tc>
        <w:tc>
          <w:tcPr>
            <w:tcW w:w="5302" w:type="dxa"/>
          </w:tcPr>
          <w:p w:rsidR="00275CB9" w:rsidRPr="009A318B" w:rsidRDefault="00275CB9" w:rsidP="002C73E5">
            <w:pPr>
              <w:rPr>
                <w:color w:val="000000"/>
              </w:rPr>
            </w:pPr>
            <w:r>
              <w:rPr>
                <w:color w:val="000000"/>
              </w:rPr>
              <w:t xml:space="preserve">Учить делить пластилин на нужное количество частей. </w:t>
            </w:r>
            <w:r w:rsidRPr="009A318B">
              <w:rPr>
                <w:color w:val="000000"/>
              </w:rPr>
              <w:t xml:space="preserve">Развивать воображение и творчество. Учить детей использовать знакомые приёмы лепки </w:t>
            </w:r>
          </w:p>
        </w:tc>
        <w:tc>
          <w:tcPr>
            <w:tcW w:w="1776" w:type="dxa"/>
          </w:tcPr>
          <w:p w:rsidR="00275CB9" w:rsidRPr="009A318B" w:rsidRDefault="00275CB9" w:rsidP="002C73E5">
            <w:pPr>
              <w:rPr>
                <w:color w:val="000000"/>
              </w:rPr>
            </w:pPr>
            <w:r>
              <w:rPr>
                <w:color w:val="000000"/>
              </w:rPr>
              <w:t>Т.С. Комарова   стр 92</w:t>
            </w:r>
          </w:p>
        </w:tc>
      </w:tr>
      <w:tr w:rsidR="002C73E5" w:rsidRPr="009A318B" w:rsidTr="00C779CE">
        <w:trPr>
          <w:trHeight w:val="1104"/>
        </w:trPr>
        <w:tc>
          <w:tcPr>
            <w:tcW w:w="1000" w:type="dxa"/>
            <w:tcBorders>
              <w:right w:val="single" w:sz="4" w:space="0" w:color="auto"/>
            </w:tcBorders>
          </w:tcPr>
          <w:p w:rsidR="002C73E5" w:rsidRPr="009A318B" w:rsidRDefault="002C73E5" w:rsidP="002C73E5">
            <w:pPr>
              <w:rPr>
                <w:color w:val="000000"/>
              </w:rPr>
            </w:pPr>
            <w:r>
              <w:rPr>
                <w:color w:val="000000"/>
              </w:rPr>
              <w:t>2</w:t>
            </w:r>
          </w:p>
          <w:p w:rsidR="002C73E5" w:rsidRPr="009A318B" w:rsidRDefault="002C73E5" w:rsidP="002C73E5">
            <w:pPr>
              <w:rPr>
                <w:color w:val="000000"/>
              </w:rPr>
            </w:pPr>
          </w:p>
        </w:tc>
        <w:tc>
          <w:tcPr>
            <w:tcW w:w="1576" w:type="dxa"/>
            <w:tcBorders>
              <w:left w:val="single" w:sz="4" w:space="0" w:color="auto"/>
            </w:tcBorders>
          </w:tcPr>
          <w:p w:rsidR="002C73E5" w:rsidRPr="009A318B" w:rsidRDefault="002C73E5" w:rsidP="002C73E5">
            <w:pPr>
              <w:rPr>
                <w:color w:val="000000"/>
              </w:rPr>
            </w:pPr>
            <w:r>
              <w:rPr>
                <w:color w:val="000000"/>
              </w:rPr>
              <w:t>Пасхальное яйцо</w:t>
            </w:r>
          </w:p>
          <w:p w:rsidR="002C73E5" w:rsidRPr="009A318B" w:rsidRDefault="002C73E5" w:rsidP="002C73E5">
            <w:pPr>
              <w:rPr>
                <w:color w:val="000000"/>
              </w:rPr>
            </w:pPr>
          </w:p>
        </w:tc>
        <w:tc>
          <w:tcPr>
            <w:tcW w:w="5302" w:type="dxa"/>
          </w:tcPr>
          <w:p w:rsidR="002C73E5" w:rsidRPr="009A318B" w:rsidRDefault="002C73E5" w:rsidP="002C73E5">
            <w:pPr>
              <w:rPr>
                <w:color w:val="000000"/>
              </w:rPr>
            </w:pPr>
            <w:r>
              <w:rPr>
                <w:color w:val="000000"/>
              </w:rPr>
              <w:t xml:space="preserve">Продолжать учить детей наносить пластилин на поверхность и украшать изделия. Развивать речь и мышление. </w:t>
            </w:r>
          </w:p>
          <w:p w:rsidR="002C73E5" w:rsidRPr="009A318B" w:rsidRDefault="002C73E5" w:rsidP="002C73E5">
            <w:pPr>
              <w:rPr>
                <w:color w:val="000000"/>
              </w:rPr>
            </w:pPr>
          </w:p>
        </w:tc>
        <w:tc>
          <w:tcPr>
            <w:tcW w:w="1776" w:type="dxa"/>
          </w:tcPr>
          <w:p w:rsidR="002C73E5" w:rsidRPr="004D22C3" w:rsidRDefault="002C73E5" w:rsidP="002C73E5">
            <w:pPr>
              <w:rPr>
                <w:color w:val="000000"/>
              </w:rPr>
            </w:pPr>
            <w:r w:rsidRPr="004D22C3">
              <w:rPr>
                <w:color w:val="000000"/>
              </w:rPr>
              <w:t>Д. Н. Колдина</w:t>
            </w:r>
          </w:p>
          <w:p w:rsidR="002C73E5" w:rsidRPr="009A318B" w:rsidRDefault="002C73E5" w:rsidP="002C73E5">
            <w:pPr>
              <w:rPr>
                <w:color w:val="000000"/>
              </w:rPr>
            </w:pPr>
            <w:r>
              <w:rPr>
                <w:color w:val="000000"/>
              </w:rPr>
              <w:t>стр 54</w:t>
            </w:r>
          </w:p>
        </w:tc>
      </w:tr>
      <w:tr w:rsidR="002C73E5" w:rsidRPr="009A318B" w:rsidTr="00C779CE">
        <w:trPr>
          <w:trHeight w:val="157"/>
        </w:trPr>
        <w:tc>
          <w:tcPr>
            <w:tcW w:w="1000" w:type="dxa"/>
            <w:tcBorders>
              <w:top w:val="single" w:sz="4" w:space="0" w:color="auto"/>
              <w:right w:val="single" w:sz="4" w:space="0" w:color="auto"/>
            </w:tcBorders>
          </w:tcPr>
          <w:p w:rsidR="002C73E5" w:rsidRPr="009A318B" w:rsidRDefault="002C73E5" w:rsidP="002C73E5">
            <w:pPr>
              <w:rPr>
                <w:color w:val="000000"/>
              </w:rPr>
            </w:pPr>
          </w:p>
        </w:tc>
        <w:tc>
          <w:tcPr>
            <w:tcW w:w="8654" w:type="dxa"/>
            <w:gridSpan w:val="3"/>
            <w:tcBorders>
              <w:top w:val="single" w:sz="4" w:space="0" w:color="auto"/>
              <w:left w:val="single" w:sz="4" w:space="0" w:color="auto"/>
            </w:tcBorders>
          </w:tcPr>
          <w:p w:rsidR="002C73E5" w:rsidRPr="009A318B" w:rsidRDefault="002C73E5" w:rsidP="002C73E5">
            <w:pPr>
              <w:jc w:val="center"/>
              <w:rPr>
                <w:color w:val="000000"/>
              </w:rPr>
            </w:pPr>
            <w:r w:rsidRPr="009A318B">
              <w:rPr>
                <w:b/>
                <w:color w:val="000000"/>
              </w:rPr>
              <w:t>Май</w:t>
            </w:r>
          </w:p>
        </w:tc>
      </w:tr>
      <w:tr w:rsidR="00275CB9" w:rsidRPr="009A318B" w:rsidTr="002C73E5">
        <w:trPr>
          <w:trHeight w:val="180"/>
        </w:trPr>
        <w:tc>
          <w:tcPr>
            <w:tcW w:w="1000" w:type="dxa"/>
            <w:tcBorders>
              <w:top w:val="single" w:sz="4" w:space="0" w:color="auto"/>
              <w:bottom w:val="single" w:sz="4" w:space="0" w:color="auto"/>
              <w:right w:val="single" w:sz="4" w:space="0" w:color="auto"/>
            </w:tcBorders>
          </w:tcPr>
          <w:p w:rsidR="00275CB9" w:rsidRPr="009A318B" w:rsidRDefault="00275CB9" w:rsidP="002C73E5">
            <w:pPr>
              <w:rPr>
                <w:color w:val="000000"/>
              </w:rPr>
            </w:pPr>
            <w:r w:rsidRPr="009A318B">
              <w:rPr>
                <w:color w:val="000000"/>
              </w:rPr>
              <w:t>1</w:t>
            </w:r>
          </w:p>
          <w:p w:rsidR="00275CB9" w:rsidRPr="009A318B" w:rsidRDefault="00275CB9" w:rsidP="002C73E5">
            <w:pPr>
              <w:rPr>
                <w:color w:val="000000"/>
              </w:rPr>
            </w:pPr>
          </w:p>
        </w:tc>
        <w:tc>
          <w:tcPr>
            <w:tcW w:w="1576" w:type="dxa"/>
            <w:tcBorders>
              <w:left w:val="single" w:sz="4" w:space="0" w:color="auto"/>
            </w:tcBorders>
          </w:tcPr>
          <w:p w:rsidR="00275CB9" w:rsidRPr="009A318B" w:rsidRDefault="00275CB9" w:rsidP="002C73E5">
            <w:pPr>
              <w:rPr>
                <w:color w:val="000000"/>
              </w:rPr>
            </w:pPr>
            <w:r w:rsidRPr="009A318B">
              <w:rPr>
                <w:color w:val="000000"/>
                <w:shd w:val="clear" w:color="auto" w:fill="FFFFFF"/>
              </w:rPr>
              <w:lastRenderedPageBreak/>
              <w:t>Гусеница</w:t>
            </w:r>
          </w:p>
        </w:tc>
        <w:tc>
          <w:tcPr>
            <w:tcW w:w="5302" w:type="dxa"/>
            <w:tcBorders>
              <w:top w:val="single" w:sz="4" w:space="0" w:color="auto"/>
              <w:bottom w:val="single" w:sz="4" w:space="0" w:color="auto"/>
            </w:tcBorders>
          </w:tcPr>
          <w:p w:rsidR="00275CB9" w:rsidRPr="009A318B" w:rsidRDefault="00275CB9" w:rsidP="002C73E5">
            <w:pPr>
              <w:rPr>
                <w:b/>
                <w:color w:val="000000"/>
              </w:rPr>
            </w:pPr>
            <w:r w:rsidRPr="009A318B">
              <w:rPr>
                <w:color w:val="222222"/>
                <w:shd w:val="clear" w:color="auto" w:fill="F7F7F7"/>
              </w:rPr>
              <w:t xml:space="preserve">Продолжать учить детей лепить предметы, </w:t>
            </w:r>
            <w:r w:rsidRPr="009A318B">
              <w:rPr>
                <w:color w:val="222222"/>
                <w:shd w:val="clear" w:color="auto" w:fill="F7F7F7"/>
              </w:rPr>
              <w:lastRenderedPageBreak/>
              <w:t>состоящие из нескольких деталей. Учить образовывать имена существительные множественного числа.</w:t>
            </w:r>
          </w:p>
        </w:tc>
        <w:tc>
          <w:tcPr>
            <w:tcW w:w="1776" w:type="dxa"/>
          </w:tcPr>
          <w:p w:rsidR="00275CB9" w:rsidRDefault="00275CB9" w:rsidP="002C73E5">
            <w:pPr>
              <w:rPr>
                <w:color w:val="000000"/>
              </w:rPr>
            </w:pPr>
            <w:r>
              <w:rPr>
                <w:color w:val="000000"/>
              </w:rPr>
              <w:lastRenderedPageBreak/>
              <w:t xml:space="preserve">Д. Н. </w:t>
            </w:r>
            <w:r w:rsidRPr="009A318B">
              <w:rPr>
                <w:color w:val="000000"/>
              </w:rPr>
              <w:t>Колдина</w:t>
            </w:r>
          </w:p>
          <w:p w:rsidR="00275CB9" w:rsidRPr="009A318B" w:rsidRDefault="00275CB9" w:rsidP="002C73E5">
            <w:pPr>
              <w:rPr>
                <w:color w:val="000000"/>
              </w:rPr>
            </w:pPr>
            <w:r>
              <w:rPr>
                <w:color w:val="000000"/>
              </w:rPr>
              <w:lastRenderedPageBreak/>
              <w:t>стр 57</w:t>
            </w:r>
          </w:p>
        </w:tc>
      </w:tr>
      <w:tr w:rsidR="00275CB9" w:rsidRPr="009A318B" w:rsidTr="002C73E5">
        <w:trPr>
          <w:trHeight w:val="753"/>
        </w:trPr>
        <w:tc>
          <w:tcPr>
            <w:tcW w:w="1000" w:type="dxa"/>
            <w:tcBorders>
              <w:top w:val="single" w:sz="4" w:space="0" w:color="auto"/>
              <w:bottom w:val="single" w:sz="4" w:space="0" w:color="auto"/>
              <w:right w:val="single" w:sz="4" w:space="0" w:color="auto"/>
            </w:tcBorders>
          </w:tcPr>
          <w:p w:rsidR="00275CB9" w:rsidRPr="009A318B" w:rsidRDefault="00275CB9" w:rsidP="002C73E5">
            <w:pPr>
              <w:rPr>
                <w:color w:val="000000"/>
              </w:rPr>
            </w:pPr>
            <w:r>
              <w:rPr>
                <w:color w:val="000000"/>
              </w:rPr>
              <w:lastRenderedPageBreak/>
              <w:t>2</w:t>
            </w:r>
          </w:p>
        </w:tc>
        <w:tc>
          <w:tcPr>
            <w:tcW w:w="1576" w:type="dxa"/>
            <w:tcBorders>
              <w:left w:val="single" w:sz="4" w:space="0" w:color="auto"/>
            </w:tcBorders>
          </w:tcPr>
          <w:p w:rsidR="00275CB9" w:rsidRPr="009A318B" w:rsidRDefault="00275CB9" w:rsidP="002C73E5">
            <w:pPr>
              <w:rPr>
                <w:color w:val="000000"/>
              </w:rPr>
            </w:pPr>
            <w:r>
              <w:rPr>
                <w:color w:val="000000"/>
                <w:shd w:val="clear" w:color="auto" w:fill="FFFFFF"/>
              </w:rPr>
              <w:t>Красивая бабочка</w:t>
            </w:r>
          </w:p>
        </w:tc>
        <w:tc>
          <w:tcPr>
            <w:tcW w:w="5302" w:type="dxa"/>
            <w:tcBorders>
              <w:top w:val="single" w:sz="4" w:space="0" w:color="auto"/>
              <w:bottom w:val="single" w:sz="4" w:space="0" w:color="auto"/>
            </w:tcBorders>
          </w:tcPr>
          <w:p w:rsidR="00275CB9" w:rsidRPr="009A318B" w:rsidRDefault="00275CB9" w:rsidP="002C73E5">
            <w:pPr>
              <w:rPr>
                <w:color w:val="000000"/>
              </w:rPr>
            </w:pPr>
            <w:r>
              <w:rPr>
                <w:color w:val="222222"/>
                <w:shd w:val="clear" w:color="auto" w:fill="F7F7F7"/>
              </w:rPr>
              <w:t>Продолжать учить детей наносить пластилин на поверхность тонким слоем внутри контура рисунка, украшать изделия. Развивать речь и мышление.</w:t>
            </w:r>
          </w:p>
        </w:tc>
        <w:tc>
          <w:tcPr>
            <w:tcW w:w="1776" w:type="dxa"/>
          </w:tcPr>
          <w:p w:rsidR="00275CB9" w:rsidRPr="004D22C3" w:rsidRDefault="00275CB9" w:rsidP="002C73E5">
            <w:pPr>
              <w:rPr>
                <w:color w:val="000000"/>
              </w:rPr>
            </w:pPr>
            <w:r w:rsidRPr="004D22C3">
              <w:rPr>
                <w:color w:val="000000"/>
              </w:rPr>
              <w:t>Д. Н. Колдина</w:t>
            </w:r>
          </w:p>
          <w:p w:rsidR="00275CB9" w:rsidRPr="009A318B" w:rsidRDefault="00275CB9" w:rsidP="002C73E5">
            <w:pPr>
              <w:rPr>
                <w:color w:val="000000"/>
              </w:rPr>
            </w:pPr>
            <w:r>
              <w:rPr>
                <w:color w:val="000000"/>
              </w:rPr>
              <w:t>стр 58</w:t>
            </w:r>
          </w:p>
        </w:tc>
      </w:tr>
      <w:tr w:rsidR="00275CB9" w:rsidRPr="009A318B" w:rsidTr="002C73E5">
        <w:trPr>
          <w:trHeight w:val="753"/>
        </w:trPr>
        <w:tc>
          <w:tcPr>
            <w:tcW w:w="1000" w:type="dxa"/>
            <w:tcBorders>
              <w:top w:val="single" w:sz="4" w:space="0" w:color="auto"/>
              <w:bottom w:val="single" w:sz="4" w:space="0" w:color="auto"/>
              <w:right w:val="single" w:sz="4" w:space="0" w:color="auto"/>
            </w:tcBorders>
          </w:tcPr>
          <w:p w:rsidR="00275CB9" w:rsidRPr="009A318B" w:rsidRDefault="00275CB9" w:rsidP="002C73E5">
            <w:pPr>
              <w:rPr>
                <w:color w:val="000000"/>
              </w:rPr>
            </w:pPr>
            <w:r>
              <w:rPr>
                <w:color w:val="000000"/>
              </w:rPr>
              <w:t>3</w:t>
            </w:r>
          </w:p>
        </w:tc>
        <w:tc>
          <w:tcPr>
            <w:tcW w:w="1576" w:type="dxa"/>
            <w:tcBorders>
              <w:left w:val="single" w:sz="4" w:space="0" w:color="auto"/>
            </w:tcBorders>
          </w:tcPr>
          <w:p w:rsidR="00275CB9" w:rsidRDefault="00275CB9" w:rsidP="002C73E5">
            <w:pPr>
              <w:rPr>
                <w:color w:val="000000"/>
              </w:rPr>
            </w:pPr>
            <w:r>
              <w:rPr>
                <w:color w:val="000000"/>
              </w:rPr>
              <w:t>Цыпленок</w:t>
            </w:r>
          </w:p>
        </w:tc>
        <w:tc>
          <w:tcPr>
            <w:tcW w:w="5302" w:type="dxa"/>
            <w:tcBorders>
              <w:top w:val="single" w:sz="4" w:space="0" w:color="auto"/>
              <w:bottom w:val="single" w:sz="4" w:space="0" w:color="auto"/>
            </w:tcBorders>
          </w:tcPr>
          <w:p w:rsidR="00275CB9" w:rsidRDefault="00275CB9" w:rsidP="002C73E5">
            <w:pPr>
              <w:rPr>
                <w:color w:val="000000"/>
              </w:rPr>
            </w:pPr>
            <w:r w:rsidRPr="009A318B">
              <w:rPr>
                <w:color w:val="000000"/>
              </w:rPr>
              <w:t>Продолжать формировать у детей желание передавать в лепке образ птиц, правильно передавая форму тела, головы, хвоста.</w:t>
            </w:r>
          </w:p>
        </w:tc>
        <w:tc>
          <w:tcPr>
            <w:tcW w:w="1776" w:type="dxa"/>
          </w:tcPr>
          <w:p w:rsidR="00275CB9" w:rsidRPr="004D22C3" w:rsidRDefault="00275CB9" w:rsidP="002C73E5">
            <w:pPr>
              <w:rPr>
                <w:color w:val="000000"/>
              </w:rPr>
            </w:pPr>
            <w:r w:rsidRPr="004D22C3">
              <w:rPr>
                <w:color w:val="000000"/>
              </w:rPr>
              <w:t>Д. Н. Колдина</w:t>
            </w:r>
          </w:p>
          <w:p w:rsidR="00275CB9" w:rsidRDefault="00275CB9" w:rsidP="002C73E5">
            <w:pPr>
              <w:rPr>
                <w:color w:val="000000"/>
              </w:rPr>
            </w:pPr>
            <w:r>
              <w:rPr>
                <w:color w:val="000000"/>
              </w:rPr>
              <w:t>стр 50</w:t>
            </w:r>
          </w:p>
        </w:tc>
      </w:tr>
    </w:tbl>
    <w:p w:rsidR="0013294C" w:rsidRDefault="0013294C" w:rsidP="00E17EFD">
      <w:pPr>
        <w:widowControl w:val="0"/>
        <w:suppressAutoHyphens/>
        <w:jc w:val="center"/>
        <w:rPr>
          <w:b/>
          <w:kern w:val="1"/>
          <w:lang w:eastAsia="en-US"/>
        </w:rPr>
      </w:pPr>
    </w:p>
    <w:p w:rsidR="0013294C" w:rsidRDefault="0013294C" w:rsidP="00E17EFD">
      <w:pPr>
        <w:widowControl w:val="0"/>
        <w:suppressAutoHyphens/>
        <w:jc w:val="center"/>
        <w:rPr>
          <w:b/>
          <w:kern w:val="1"/>
          <w:lang w:eastAsia="en-US"/>
        </w:rPr>
      </w:pPr>
    </w:p>
    <w:p w:rsidR="0013294C" w:rsidRDefault="0013294C" w:rsidP="00E17EFD">
      <w:pPr>
        <w:widowControl w:val="0"/>
        <w:suppressAutoHyphens/>
        <w:jc w:val="center"/>
        <w:rPr>
          <w:b/>
          <w:kern w:val="1"/>
          <w:lang w:eastAsia="en-US"/>
        </w:rPr>
      </w:pPr>
    </w:p>
    <w:p w:rsidR="0013294C" w:rsidRDefault="0013294C" w:rsidP="00E17EFD">
      <w:pPr>
        <w:widowControl w:val="0"/>
        <w:suppressAutoHyphens/>
        <w:jc w:val="center"/>
        <w:rPr>
          <w:b/>
          <w:kern w:val="1"/>
          <w:lang w:eastAsia="en-US"/>
        </w:rPr>
      </w:pPr>
    </w:p>
    <w:p w:rsidR="0013294C" w:rsidRDefault="0013294C" w:rsidP="00E17EFD">
      <w:pPr>
        <w:widowControl w:val="0"/>
        <w:suppressAutoHyphens/>
        <w:jc w:val="center"/>
        <w:rPr>
          <w:b/>
          <w:kern w:val="1"/>
          <w:lang w:eastAsia="en-US"/>
        </w:rPr>
      </w:pPr>
    </w:p>
    <w:p w:rsidR="0013294C" w:rsidRDefault="0013294C" w:rsidP="00E17EFD">
      <w:pPr>
        <w:widowControl w:val="0"/>
        <w:suppressAutoHyphens/>
        <w:jc w:val="center"/>
        <w:rPr>
          <w:b/>
          <w:kern w:val="1"/>
          <w:lang w:eastAsia="en-US"/>
        </w:rPr>
      </w:pPr>
    </w:p>
    <w:p w:rsidR="0013294C" w:rsidRDefault="0013294C" w:rsidP="00E17EFD">
      <w:pPr>
        <w:widowControl w:val="0"/>
        <w:suppressAutoHyphens/>
        <w:jc w:val="center"/>
        <w:rPr>
          <w:b/>
          <w:kern w:val="1"/>
          <w:lang w:eastAsia="en-US"/>
        </w:rPr>
      </w:pPr>
    </w:p>
    <w:p w:rsidR="0013294C" w:rsidRDefault="0013294C" w:rsidP="00E17EFD">
      <w:pPr>
        <w:widowControl w:val="0"/>
        <w:suppressAutoHyphens/>
        <w:jc w:val="center"/>
        <w:rPr>
          <w:b/>
          <w:kern w:val="1"/>
          <w:lang w:eastAsia="en-US"/>
        </w:rPr>
      </w:pPr>
    </w:p>
    <w:p w:rsidR="0013294C" w:rsidRDefault="0013294C" w:rsidP="00E17EFD">
      <w:pPr>
        <w:widowControl w:val="0"/>
        <w:suppressAutoHyphens/>
        <w:jc w:val="center"/>
        <w:rPr>
          <w:b/>
          <w:kern w:val="1"/>
          <w:lang w:eastAsia="en-US"/>
        </w:rPr>
      </w:pPr>
    </w:p>
    <w:p w:rsidR="0013294C" w:rsidRDefault="0013294C" w:rsidP="00E17EFD">
      <w:pPr>
        <w:widowControl w:val="0"/>
        <w:suppressAutoHyphens/>
        <w:jc w:val="center"/>
        <w:rPr>
          <w:b/>
          <w:kern w:val="1"/>
          <w:lang w:eastAsia="en-US"/>
        </w:rPr>
      </w:pPr>
    </w:p>
    <w:p w:rsidR="0013294C" w:rsidRDefault="0013294C" w:rsidP="00E17EFD">
      <w:pPr>
        <w:widowControl w:val="0"/>
        <w:suppressAutoHyphens/>
        <w:jc w:val="center"/>
        <w:rPr>
          <w:b/>
          <w:kern w:val="1"/>
          <w:lang w:eastAsia="en-US"/>
        </w:rPr>
      </w:pPr>
    </w:p>
    <w:p w:rsidR="0013294C" w:rsidRDefault="0013294C" w:rsidP="00E17EFD">
      <w:pPr>
        <w:widowControl w:val="0"/>
        <w:suppressAutoHyphens/>
        <w:jc w:val="center"/>
        <w:rPr>
          <w:b/>
          <w:kern w:val="1"/>
          <w:lang w:eastAsia="en-US"/>
        </w:rPr>
      </w:pPr>
    </w:p>
    <w:p w:rsidR="004D22C3" w:rsidRDefault="004D22C3" w:rsidP="002C73E5">
      <w:pPr>
        <w:rPr>
          <w:b/>
        </w:rPr>
      </w:pPr>
    </w:p>
    <w:p w:rsidR="004D22C3" w:rsidRDefault="004D22C3" w:rsidP="00BC1C28">
      <w:pPr>
        <w:jc w:val="center"/>
        <w:rPr>
          <w:b/>
        </w:rPr>
      </w:pPr>
    </w:p>
    <w:p w:rsidR="008B74B6" w:rsidRPr="008B74B6" w:rsidRDefault="008B74B6" w:rsidP="00BC1C28">
      <w:pPr>
        <w:jc w:val="center"/>
        <w:rPr>
          <w:b/>
        </w:rPr>
      </w:pPr>
      <w:r w:rsidRPr="008B74B6">
        <w:rPr>
          <w:b/>
        </w:rPr>
        <w:t>Примерное перспективное планирование</w:t>
      </w:r>
    </w:p>
    <w:p w:rsidR="008B74B6" w:rsidRPr="008B74B6" w:rsidRDefault="008B74B6" w:rsidP="008B74B6">
      <w:pPr>
        <w:pStyle w:val="aa"/>
        <w:jc w:val="center"/>
        <w:rPr>
          <w:rFonts w:ascii="Times New Roman" w:hAnsi="Times New Roman"/>
          <w:b/>
          <w:sz w:val="24"/>
          <w:szCs w:val="24"/>
        </w:rPr>
      </w:pPr>
      <w:r w:rsidRPr="008B74B6">
        <w:rPr>
          <w:rFonts w:ascii="Times New Roman" w:hAnsi="Times New Roman"/>
          <w:b/>
          <w:sz w:val="24"/>
          <w:szCs w:val="24"/>
        </w:rPr>
        <w:t>«Конструктивно-модельная деятельность»</w:t>
      </w:r>
    </w:p>
    <w:p w:rsidR="008B74B6" w:rsidRPr="008B74B6" w:rsidRDefault="008B74B6" w:rsidP="008B74B6">
      <w:pPr>
        <w:jc w:val="center"/>
        <w:rPr>
          <w:b/>
        </w:rPr>
      </w:pPr>
      <w:r w:rsidRPr="008B74B6">
        <w:rPr>
          <w:b/>
        </w:rPr>
        <w:t>Используемая литература</w:t>
      </w:r>
    </w:p>
    <w:p w:rsidR="00F405F1" w:rsidRDefault="00F405F1" w:rsidP="007075DF">
      <w:r>
        <w:t xml:space="preserve">      1</w:t>
      </w:r>
      <w:r w:rsidR="008B74B6" w:rsidRPr="008B74B6">
        <w:t>. Примерная общеобразовательная программа дошкольного образования «От рождения до школы» под ред.</w:t>
      </w:r>
      <w:r w:rsidR="007075DF">
        <w:t xml:space="preserve">   Н.Е. Вераксы, Т.С. Комаровой, М.А. Васильевой                      </w:t>
      </w:r>
    </w:p>
    <w:p w:rsidR="008B74B6" w:rsidRDefault="007075DF" w:rsidP="00F405F1">
      <w:pPr>
        <w:rPr>
          <w:bCs/>
        </w:rPr>
      </w:pPr>
      <w:r>
        <w:rPr>
          <w:bCs/>
        </w:rPr>
        <w:t xml:space="preserve">      </w:t>
      </w:r>
      <w:r w:rsidR="00F405F1">
        <w:rPr>
          <w:bCs/>
        </w:rPr>
        <w:t>2.  .</w:t>
      </w:r>
      <w:r w:rsidR="00C80251" w:rsidRPr="00F405F1">
        <w:rPr>
          <w:bCs/>
        </w:rPr>
        <w:t>Л.В. Куцакова. «Конструирование и художественный труд в детском саду».</w:t>
      </w:r>
    </w:p>
    <w:p w:rsidR="00AB4907" w:rsidRPr="00F405F1" w:rsidRDefault="007075DF" w:rsidP="00F405F1">
      <w:r>
        <w:rPr>
          <w:bCs/>
        </w:rPr>
        <w:t xml:space="preserve">      </w:t>
      </w:r>
      <w:r w:rsidR="00AB4907">
        <w:rPr>
          <w:bCs/>
        </w:rPr>
        <w:t>3. О</w:t>
      </w:r>
      <w:r w:rsidR="00345B02">
        <w:rPr>
          <w:bCs/>
        </w:rPr>
        <w:t>ИР</w:t>
      </w:r>
      <w:r w:rsidR="00AB4907">
        <w:rPr>
          <w:bCs/>
        </w:rPr>
        <w:t xml:space="preserve"> – Образовательные  интернет ресурсы.</w:t>
      </w:r>
    </w:p>
    <w:tbl>
      <w:tblPr>
        <w:tblStyle w:val="af3"/>
        <w:tblW w:w="0" w:type="auto"/>
        <w:tblLook w:val="04A0" w:firstRow="1" w:lastRow="0" w:firstColumn="1" w:lastColumn="0" w:noHBand="0" w:noVBand="1"/>
      </w:tblPr>
      <w:tblGrid>
        <w:gridCol w:w="959"/>
        <w:gridCol w:w="1559"/>
        <w:gridCol w:w="5387"/>
        <w:gridCol w:w="1701"/>
      </w:tblGrid>
      <w:tr w:rsidR="00C80251" w:rsidRPr="00E970EC" w:rsidTr="00C80251">
        <w:tc>
          <w:tcPr>
            <w:tcW w:w="9606" w:type="dxa"/>
            <w:gridSpan w:val="4"/>
          </w:tcPr>
          <w:p w:rsidR="00C80251" w:rsidRPr="002C73E5" w:rsidRDefault="00C80251" w:rsidP="002C73E5">
            <w:pPr>
              <w:pStyle w:val="aa"/>
              <w:jc w:val="center"/>
              <w:rPr>
                <w:rFonts w:ascii="Times New Roman" w:hAnsi="Times New Roman"/>
                <w:b/>
                <w:bCs/>
                <w:sz w:val="24"/>
                <w:szCs w:val="24"/>
              </w:rPr>
            </w:pPr>
            <w:r w:rsidRPr="002C73E5">
              <w:rPr>
                <w:rFonts w:ascii="Times New Roman" w:hAnsi="Times New Roman"/>
                <w:b/>
                <w:bCs/>
                <w:sz w:val="24"/>
                <w:szCs w:val="24"/>
              </w:rPr>
              <w:t>Ноябрь</w:t>
            </w:r>
          </w:p>
        </w:tc>
      </w:tr>
      <w:tr w:rsidR="00C80251" w:rsidRPr="00E970EC" w:rsidTr="00E970EC">
        <w:tc>
          <w:tcPr>
            <w:tcW w:w="959" w:type="dxa"/>
          </w:tcPr>
          <w:p w:rsidR="00C80251" w:rsidRPr="00E970EC" w:rsidRDefault="00C80251" w:rsidP="00762C10">
            <w:pPr>
              <w:pStyle w:val="aa"/>
              <w:rPr>
                <w:rFonts w:ascii="Times New Roman" w:hAnsi="Times New Roman"/>
                <w:bCs/>
                <w:sz w:val="24"/>
                <w:szCs w:val="24"/>
              </w:rPr>
            </w:pPr>
            <w:r>
              <w:rPr>
                <w:rFonts w:ascii="Times New Roman" w:hAnsi="Times New Roman"/>
                <w:bCs/>
                <w:sz w:val="24"/>
                <w:szCs w:val="24"/>
              </w:rPr>
              <w:t>№</w:t>
            </w:r>
          </w:p>
        </w:tc>
        <w:tc>
          <w:tcPr>
            <w:tcW w:w="1559" w:type="dxa"/>
          </w:tcPr>
          <w:p w:rsidR="00C80251" w:rsidRPr="00E970EC" w:rsidRDefault="00C80251" w:rsidP="00762C10">
            <w:pPr>
              <w:pStyle w:val="aa"/>
              <w:rPr>
                <w:rFonts w:ascii="Times New Roman" w:hAnsi="Times New Roman"/>
                <w:bCs/>
                <w:sz w:val="24"/>
                <w:szCs w:val="24"/>
              </w:rPr>
            </w:pPr>
            <w:r>
              <w:rPr>
                <w:rFonts w:ascii="Times New Roman" w:hAnsi="Times New Roman"/>
                <w:bCs/>
                <w:sz w:val="24"/>
                <w:szCs w:val="24"/>
              </w:rPr>
              <w:t>Тема</w:t>
            </w:r>
          </w:p>
        </w:tc>
        <w:tc>
          <w:tcPr>
            <w:tcW w:w="5387" w:type="dxa"/>
          </w:tcPr>
          <w:p w:rsidR="00C80251" w:rsidRPr="00E970EC" w:rsidRDefault="00C80251" w:rsidP="00762C10">
            <w:pPr>
              <w:pStyle w:val="aa"/>
              <w:rPr>
                <w:rFonts w:ascii="Times New Roman" w:hAnsi="Times New Roman"/>
                <w:bCs/>
                <w:sz w:val="24"/>
                <w:szCs w:val="24"/>
              </w:rPr>
            </w:pPr>
            <w:r>
              <w:rPr>
                <w:rFonts w:ascii="Times New Roman" w:hAnsi="Times New Roman"/>
                <w:bCs/>
                <w:sz w:val="24"/>
                <w:szCs w:val="24"/>
              </w:rPr>
              <w:t>Цели</w:t>
            </w:r>
          </w:p>
        </w:tc>
        <w:tc>
          <w:tcPr>
            <w:tcW w:w="1701" w:type="dxa"/>
          </w:tcPr>
          <w:p w:rsidR="00C80251" w:rsidRPr="00E970EC" w:rsidRDefault="00C80251" w:rsidP="00762C10">
            <w:pPr>
              <w:pStyle w:val="aa"/>
              <w:rPr>
                <w:rFonts w:ascii="Times New Roman" w:hAnsi="Times New Roman"/>
                <w:bCs/>
                <w:sz w:val="24"/>
                <w:szCs w:val="24"/>
              </w:rPr>
            </w:pPr>
            <w:r>
              <w:rPr>
                <w:rFonts w:ascii="Times New Roman" w:hAnsi="Times New Roman"/>
                <w:bCs/>
                <w:sz w:val="24"/>
                <w:szCs w:val="24"/>
              </w:rPr>
              <w:t>Список литературы</w:t>
            </w:r>
          </w:p>
        </w:tc>
      </w:tr>
      <w:tr w:rsidR="00E970EC" w:rsidRPr="00E970EC" w:rsidTr="00E970EC">
        <w:tc>
          <w:tcPr>
            <w:tcW w:w="959" w:type="dxa"/>
          </w:tcPr>
          <w:p w:rsidR="00E970EC" w:rsidRPr="00E970EC" w:rsidRDefault="00EF350A" w:rsidP="00762C10">
            <w:pPr>
              <w:pStyle w:val="aa"/>
              <w:rPr>
                <w:rFonts w:ascii="Times New Roman" w:hAnsi="Times New Roman"/>
                <w:bCs/>
                <w:sz w:val="24"/>
                <w:szCs w:val="24"/>
              </w:rPr>
            </w:pPr>
            <w:r>
              <w:rPr>
                <w:rFonts w:ascii="Times New Roman" w:hAnsi="Times New Roman"/>
                <w:bCs/>
                <w:sz w:val="24"/>
                <w:szCs w:val="24"/>
              </w:rPr>
              <w:t>1</w:t>
            </w:r>
          </w:p>
        </w:tc>
        <w:tc>
          <w:tcPr>
            <w:tcW w:w="1559" w:type="dxa"/>
          </w:tcPr>
          <w:p w:rsidR="00E970EC" w:rsidRPr="00E970EC" w:rsidRDefault="00EF350A" w:rsidP="00762C10">
            <w:pPr>
              <w:pStyle w:val="aa"/>
              <w:rPr>
                <w:rFonts w:ascii="Times New Roman" w:hAnsi="Times New Roman"/>
                <w:bCs/>
                <w:sz w:val="24"/>
                <w:szCs w:val="24"/>
              </w:rPr>
            </w:pPr>
            <w:r w:rsidRPr="00EF350A">
              <w:rPr>
                <w:rFonts w:ascii="Times New Roman" w:hAnsi="Times New Roman"/>
                <w:bCs/>
                <w:sz w:val="24"/>
                <w:szCs w:val="24"/>
              </w:rPr>
              <w:t>«Кресло и диван»</w:t>
            </w:r>
          </w:p>
        </w:tc>
        <w:tc>
          <w:tcPr>
            <w:tcW w:w="5387" w:type="dxa"/>
          </w:tcPr>
          <w:p w:rsidR="00E970EC" w:rsidRPr="00E970EC" w:rsidRDefault="00EF350A" w:rsidP="00762C10">
            <w:pPr>
              <w:pStyle w:val="aa"/>
              <w:rPr>
                <w:rFonts w:ascii="Times New Roman" w:hAnsi="Times New Roman"/>
                <w:bCs/>
                <w:sz w:val="24"/>
                <w:szCs w:val="24"/>
              </w:rPr>
            </w:pPr>
            <w:r w:rsidRPr="00EF350A">
              <w:rPr>
                <w:rFonts w:ascii="Times New Roman" w:hAnsi="Times New Roman"/>
                <w:bCs/>
                <w:sz w:val="24"/>
                <w:szCs w:val="24"/>
              </w:rPr>
              <w:t>Учить преобразовывать постройку. Учить называть предметы, выделяя их основные части. Закреплять цвет, последовательность выполнения работы.</w:t>
            </w:r>
          </w:p>
        </w:tc>
        <w:tc>
          <w:tcPr>
            <w:tcW w:w="1701" w:type="dxa"/>
          </w:tcPr>
          <w:p w:rsidR="00E970EC" w:rsidRPr="00E970EC" w:rsidRDefault="00EF350A" w:rsidP="007075DF">
            <w:pPr>
              <w:pStyle w:val="aa"/>
              <w:rPr>
                <w:rFonts w:ascii="Times New Roman" w:hAnsi="Times New Roman"/>
                <w:bCs/>
                <w:sz w:val="24"/>
                <w:szCs w:val="24"/>
              </w:rPr>
            </w:pPr>
            <w:r w:rsidRPr="00EF350A">
              <w:rPr>
                <w:rFonts w:ascii="Times New Roman" w:hAnsi="Times New Roman"/>
                <w:bCs/>
                <w:sz w:val="24"/>
                <w:szCs w:val="24"/>
              </w:rPr>
              <w:t xml:space="preserve">Н. Е. Вераксы, Т. С. Комаровой, М. А. Васильевой.  </w:t>
            </w:r>
            <w:r>
              <w:rPr>
                <w:rFonts w:ascii="Times New Roman" w:hAnsi="Times New Roman"/>
                <w:bCs/>
                <w:sz w:val="24"/>
                <w:szCs w:val="24"/>
              </w:rPr>
              <w:t>стр 109</w:t>
            </w:r>
          </w:p>
        </w:tc>
      </w:tr>
      <w:tr w:rsidR="00E970EC" w:rsidRPr="00E970EC" w:rsidTr="00E970EC">
        <w:tc>
          <w:tcPr>
            <w:tcW w:w="959" w:type="dxa"/>
          </w:tcPr>
          <w:p w:rsidR="00E970EC" w:rsidRPr="00E970EC" w:rsidRDefault="00EF350A" w:rsidP="00762C10">
            <w:pPr>
              <w:pStyle w:val="aa"/>
              <w:rPr>
                <w:rFonts w:ascii="Times New Roman" w:hAnsi="Times New Roman"/>
                <w:bCs/>
                <w:sz w:val="24"/>
                <w:szCs w:val="24"/>
              </w:rPr>
            </w:pPr>
            <w:r>
              <w:rPr>
                <w:rFonts w:ascii="Times New Roman" w:hAnsi="Times New Roman"/>
                <w:bCs/>
                <w:sz w:val="24"/>
                <w:szCs w:val="24"/>
              </w:rPr>
              <w:t>2</w:t>
            </w:r>
          </w:p>
        </w:tc>
        <w:tc>
          <w:tcPr>
            <w:tcW w:w="1559" w:type="dxa"/>
          </w:tcPr>
          <w:p w:rsidR="00E970EC" w:rsidRPr="00E970EC" w:rsidRDefault="00EF350A" w:rsidP="00762C10">
            <w:pPr>
              <w:pStyle w:val="aa"/>
              <w:rPr>
                <w:rFonts w:ascii="Times New Roman" w:hAnsi="Times New Roman"/>
                <w:bCs/>
                <w:sz w:val="24"/>
                <w:szCs w:val="24"/>
              </w:rPr>
            </w:pPr>
            <w:r>
              <w:rPr>
                <w:rFonts w:ascii="Times New Roman" w:hAnsi="Times New Roman"/>
                <w:bCs/>
                <w:sz w:val="24"/>
                <w:szCs w:val="24"/>
              </w:rPr>
              <w:t>Домики сарайчики</w:t>
            </w:r>
          </w:p>
        </w:tc>
        <w:tc>
          <w:tcPr>
            <w:tcW w:w="5387" w:type="dxa"/>
          </w:tcPr>
          <w:p w:rsidR="00E970EC" w:rsidRPr="00E970EC" w:rsidRDefault="00DE6489" w:rsidP="00762C10">
            <w:pPr>
              <w:pStyle w:val="aa"/>
              <w:rPr>
                <w:rFonts w:ascii="Times New Roman" w:hAnsi="Times New Roman"/>
                <w:bCs/>
                <w:sz w:val="24"/>
                <w:szCs w:val="24"/>
              </w:rPr>
            </w:pPr>
            <w:r>
              <w:rPr>
                <w:rFonts w:ascii="Times New Roman" w:hAnsi="Times New Roman"/>
                <w:bCs/>
                <w:sz w:val="24"/>
                <w:szCs w:val="24"/>
              </w:rPr>
              <w:t>Упражнять детей в огораживании небольших пространств; делать перекрытия; в усвоении пространственных понятий (впереди, позади, внизу, наверху, слева, справа). Развивать самостоятельность; способствовать игровому общению</w:t>
            </w:r>
          </w:p>
        </w:tc>
        <w:tc>
          <w:tcPr>
            <w:tcW w:w="1701" w:type="dxa"/>
          </w:tcPr>
          <w:p w:rsidR="00E970EC" w:rsidRPr="00E970EC" w:rsidRDefault="00DE6489" w:rsidP="00762C10">
            <w:pPr>
              <w:pStyle w:val="aa"/>
              <w:rPr>
                <w:rFonts w:ascii="Times New Roman" w:hAnsi="Times New Roman"/>
                <w:bCs/>
                <w:sz w:val="24"/>
                <w:szCs w:val="24"/>
              </w:rPr>
            </w:pPr>
            <w:r w:rsidRPr="00DE6489">
              <w:rPr>
                <w:rFonts w:ascii="Times New Roman" w:hAnsi="Times New Roman"/>
                <w:bCs/>
                <w:sz w:val="24"/>
                <w:szCs w:val="24"/>
              </w:rPr>
              <w:tab/>
              <w:t xml:space="preserve">Л.В. </w:t>
            </w:r>
            <w:r>
              <w:rPr>
                <w:rFonts w:ascii="Times New Roman" w:hAnsi="Times New Roman"/>
                <w:bCs/>
                <w:sz w:val="24"/>
                <w:szCs w:val="24"/>
              </w:rPr>
              <w:t xml:space="preserve"> </w:t>
            </w:r>
            <w:r w:rsidRPr="00DE6489">
              <w:rPr>
                <w:rFonts w:ascii="Times New Roman" w:hAnsi="Times New Roman"/>
                <w:bCs/>
                <w:sz w:val="24"/>
                <w:szCs w:val="24"/>
              </w:rPr>
              <w:t>Куцакова</w:t>
            </w:r>
            <w:r>
              <w:rPr>
                <w:rFonts w:ascii="Times New Roman" w:hAnsi="Times New Roman"/>
                <w:bCs/>
                <w:sz w:val="24"/>
                <w:szCs w:val="24"/>
              </w:rPr>
              <w:t xml:space="preserve"> стр 21</w:t>
            </w:r>
          </w:p>
        </w:tc>
      </w:tr>
      <w:tr w:rsidR="00F405F1" w:rsidRPr="00E970EC" w:rsidTr="00F93613">
        <w:tc>
          <w:tcPr>
            <w:tcW w:w="9606" w:type="dxa"/>
            <w:gridSpan w:val="4"/>
          </w:tcPr>
          <w:p w:rsidR="00F405F1" w:rsidRPr="002C73E5" w:rsidRDefault="00F405F1" w:rsidP="002C73E5">
            <w:pPr>
              <w:pStyle w:val="aa"/>
              <w:jc w:val="center"/>
              <w:rPr>
                <w:rFonts w:ascii="Times New Roman" w:hAnsi="Times New Roman"/>
                <w:b/>
                <w:bCs/>
                <w:sz w:val="24"/>
                <w:szCs w:val="24"/>
              </w:rPr>
            </w:pPr>
            <w:r w:rsidRPr="002C73E5">
              <w:rPr>
                <w:rFonts w:ascii="Times New Roman" w:hAnsi="Times New Roman"/>
                <w:b/>
                <w:bCs/>
                <w:sz w:val="24"/>
                <w:szCs w:val="24"/>
              </w:rPr>
              <w:t>Декабрь</w:t>
            </w:r>
          </w:p>
        </w:tc>
      </w:tr>
      <w:tr w:rsidR="00E970EC" w:rsidRPr="00E970EC" w:rsidTr="00E970EC">
        <w:tc>
          <w:tcPr>
            <w:tcW w:w="959" w:type="dxa"/>
          </w:tcPr>
          <w:p w:rsidR="00E970EC" w:rsidRPr="00E970EC" w:rsidRDefault="00F405F1" w:rsidP="00762C10">
            <w:pPr>
              <w:pStyle w:val="aa"/>
              <w:rPr>
                <w:rFonts w:ascii="Times New Roman" w:hAnsi="Times New Roman"/>
                <w:bCs/>
                <w:sz w:val="24"/>
                <w:szCs w:val="24"/>
              </w:rPr>
            </w:pPr>
            <w:r>
              <w:rPr>
                <w:rFonts w:ascii="Times New Roman" w:hAnsi="Times New Roman"/>
                <w:bCs/>
                <w:sz w:val="24"/>
                <w:szCs w:val="24"/>
              </w:rPr>
              <w:t>1</w:t>
            </w:r>
          </w:p>
        </w:tc>
        <w:tc>
          <w:tcPr>
            <w:tcW w:w="1559" w:type="dxa"/>
          </w:tcPr>
          <w:p w:rsidR="00E970EC" w:rsidRPr="00E970EC" w:rsidRDefault="00F405F1" w:rsidP="00762C10">
            <w:pPr>
              <w:pStyle w:val="aa"/>
              <w:rPr>
                <w:rFonts w:ascii="Times New Roman" w:hAnsi="Times New Roman"/>
                <w:bCs/>
                <w:sz w:val="24"/>
                <w:szCs w:val="24"/>
              </w:rPr>
            </w:pPr>
            <w:r>
              <w:rPr>
                <w:rFonts w:ascii="Times New Roman" w:hAnsi="Times New Roman"/>
                <w:bCs/>
                <w:sz w:val="24"/>
                <w:szCs w:val="24"/>
              </w:rPr>
              <w:t>Терема</w:t>
            </w:r>
          </w:p>
        </w:tc>
        <w:tc>
          <w:tcPr>
            <w:tcW w:w="5387" w:type="dxa"/>
          </w:tcPr>
          <w:p w:rsidR="00E970EC" w:rsidRPr="00E970EC" w:rsidRDefault="00F405F1" w:rsidP="00762C10">
            <w:pPr>
              <w:pStyle w:val="aa"/>
              <w:rPr>
                <w:rFonts w:ascii="Times New Roman" w:hAnsi="Times New Roman"/>
                <w:bCs/>
                <w:sz w:val="24"/>
                <w:szCs w:val="24"/>
              </w:rPr>
            </w:pPr>
            <w:r>
              <w:rPr>
                <w:rFonts w:ascii="Times New Roman" w:hAnsi="Times New Roman"/>
                <w:bCs/>
                <w:sz w:val="24"/>
                <w:szCs w:val="24"/>
              </w:rPr>
              <w:t>Развивать конструкторские навыки детей, упражнять в сооружении прочных построек. Развивать фантазию, творчество, умение самостоятельно выполнять последовательность действий, обобщать, сравнивать, находить общее и выделять различия.</w:t>
            </w:r>
          </w:p>
        </w:tc>
        <w:tc>
          <w:tcPr>
            <w:tcW w:w="1701" w:type="dxa"/>
          </w:tcPr>
          <w:p w:rsidR="00E970EC" w:rsidRPr="00E970EC" w:rsidRDefault="00F405F1" w:rsidP="00762C10">
            <w:pPr>
              <w:pStyle w:val="aa"/>
              <w:rPr>
                <w:rFonts w:ascii="Times New Roman" w:hAnsi="Times New Roman"/>
                <w:bCs/>
                <w:sz w:val="24"/>
                <w:szCs w:val="24"/>
              </w:rPr>
            </w:pPr>
            <w:r>
              <w:rPr>
                <w:rFonts w:ascii="Times New Roman" w:hAnsi="Times New Roman"/>
                <w:bCs/>
                <w:sz w:val="24"/>
                <w:szCs w:val="24"/>
              </w:rPr>
              <w:t>Л.В. Куцакова стр28</w:t>
            </w:r>
          </w:p>
        </w:tc>
      </w:tr>
      <w:tr w:rsidR="00E970EC" w:rsidRPr="00E970EC" w:rsidTr="00E970EC">
        <w:tc>
          <w:tcPr>
            <w:tcW w:w="959" w:type="dxa"/>
          </w:tcPr>
          <w:p w:rsidR="00E970EC" w:rsidRPr="00E970EC" w:rsidRDefault="00F405F1" w:rsidP="00762C10">
            <w:pPr>
              <w:pStyle w:val="aa"/>
              <w:rPr>
                <w:rFonts w:ascii="Times New Roman" w:hAnsi="Times New Roman"/>
                <w:bCs/>
                <w:sz w:val="24"/>
                <w:szCs w:val="24"/>
              </w:rPr>
            </w:pPr>
            <w:r>
              <w:rPr>
                <w:rFonts w:ascii="Times New Roman" w:hAnsi="Times New Roman"/>
                <w:bCs/>
                <w:sz w:val="24"/>
                <w:szCs w:val="24"/>
              </w:rPr>
              <w:t>2</w:t>
            </w:r>
          </w:p>
        </w:tc>
        <w:tc>
          <w:tcPr>
            <w:tcW w:w="1559" w:type="dxa"/>
          </w:tcPr>
          <w:p w:rsidR="00E970EC" w:rsidRPr="00E970EC" w:rsidRDefault="00F405F1" w:rsidP="00762C10">
            <w:pPr>
              <w:pStyle w:val="aa"/>
              <w:rPr>
                <w:rFonts w:ascii="Times New Roman" w:hAnsi="Times New Roman"/>
                <w:bCs/>
                <w:sz w:val="24"/>
                <w:szCs w:val="24"/>
              </w:rPr>
            </w:pPr>
            <w:r>
              <w:rPr>
                <w:rFonts w:ascii="Times New Roman" w:hAnsi="Times New Roman"/>
                <w:bCs/>
                <w:sz w:val="24"/>
                <w:szCs w:val="24"/>
              </w:rPr>
              <w:t>Лесной детский сад</w:t>
            </w:r>
          </w:p>
        </w:tc>
        <w:tc>
          <w:tcPr>
            <w:tcW w:w="5387" w:type="dxa"/>
          </w:tcPr>
          <w:p w:rsidR="00E970EC" w:rsidRPr="00E970EC" w:rsidRDefault="00F405F1" w:rsidP="00762C10">
            <w:pPr>
              <w:pStyle w:val="aa"/>
              <w:rPr>
                <w:rFonts w:ascii="Times New Roman" w:hAnsi="Times New Roman"/>
                <w:bCs/>
                <w:sz w:val="24"/>
                <w:szCs w:val="24"/>
              </w:rPr>
            </w:pPr>
            <w:r>
              <w:rPr>
                <w:rFonts w:ascii="Times New Roman" w:hAnsi="Times New Roman"/>
                <w:bCs/>
                <w:sz w:val="24"/>
                <w:szCs w:val="24"/>
              </w:rPr>
              <w:t>Учить детей планировать деятельность, моделировать,</w:t>
            </w:r>
            <w:r w:rsidR="00CB7996">
              <w:rPr>
                <w:rFonts w:ascii="Times New Roman" w:hAnsi="Times New Roman"/>
                <w:bCs/>
                <w:sz w:val="24"/>
                <w:szCs w:val="24"/>
              </w:rPr>
              <w:t xml:space="preserve"> конструировать различные предметы мебели, объединять постройки единым сюжетом. Формировать представления о геометрических фигурах, Развивать пространственное мышление.</w:t>
            </w:r>
          </w:p>
        </w:tc>
        <w:tc>
          <w:tcPr>
            <w:tcW w:w="1701" w:type="dxa"/>
          </w:tcPr>
          <w:p w:rsidR="00E970EC" w:rsidRPr="00E970EC" w:rsidRDefault="00CB7996" w:rsidP="00762C10">
            <w:pPr>
              <w:pStyle w:val="aa"/>
              <w:rPr>
                <w:rFonts w:ascii="Times New Roman" w:hAnsi="Times New Roman"/>
                <w:bCs/>
                <w:sz w:val="24"/>
                <w:szCs w:val="24"/>
              </w:rPr>
            </w:pPr>
            <w:r>
              <w:rPr>
                <w:rFonts w:ascii="Times New Roman" w:hAnsi="Times New Roman"/>
                <w:bCs/>
                <w:sz w:val="24"/>
                <w:szCs w:val="24"/>
              </w:rPr>
              <w:t>Л.В. Куцакова стр 34</w:t>
            </w:r>
          </w:p>
        </w:tc>
      </w:tr>
      <w:tr w:rsidR="00877A26" w:rsidRPr="00E970EC" w:rsidTr="00F93613">
        <w:tc>
          <w:tcPr>
            <w:tcW w:w="9606" w:type="dxa"/>
            <w:gridSpan w:val="4"/>
          </w:tcPr>
          <w:p w:rsidR="00877A26" w:rsidRPr="002C73E5" w:rsidRDefault="00877A26" w:rsidP="002C73E5">
            <w:pPr>
              <w:pStyle w:val="aa"/>
              <w:jc w:val="center"/>
              <w:rPr>
                <w:rFonts w:ascii="Times New Roman" w:hAnsi="Times New Roman"/>
                <w:b/>
                <w:bCs/>
                <w:sz w:val="24"/>
                <w:szCs w:val="24"/>
              </w:rPr>
            </w:pPr>
            <w:r w:rsidRPr="002C73E5">
              <w:rPr>
                <w:rFonts w:ascii="Times New Roman" w:hAnsi="Times New Roman"/>
                <w:b/>
                <w:bCs/>
                <w:sz w:val="24"/>
                <w:szCs w:val="24"/>
              </w:rPr>
              <w:t>Январь</w:t>
            </w:r>
          </w:p>
        </w:tc>
      </w:tr>
      <w:tr w:rsidR="00CB7996" w:rsidRPr="00E970EC" w:rsidTr="00E970EC">
        <w:tc>
          <w:tcPr>
            <w:tcW w:w="959" w:type="dxa"/>
          </w:tcPr>
          <w:p w:rsidR="00CB7996" w:rsidRDefault="00CB7996" w:rsidP="00762C10">
            <w:pPr>
              <w:pStyle w:val="aa"/>
              <w:rPr>
                <w:rFonts w:ascii="Times New Roman" w:hAnsi="Times New Roman"/>
                <w:bCs/>
                <w:sz w:val="24"/>
                <w:szCs w:val="24"/>
              </w:rPr>
            </w:pPr>
          </w:p>
          <w:p w:rsidR="00CB7996" w:rsidRDefault="00877A26" w:rsidP="00762C10">
            <w:pPr>
              <w:pStyle w:val="aa"/>
              <w:rPr>
                <w:rFonts w:ascii="Times New Roman" w:hAnsi="Times New Roman"/>
                <w:bCs/>
                <w:sz w:val="24"/>
                <w:szCs w:val="24"/>
              </w:rPr>
            </w:pPr>
            <w:r>
              <w:rPr>
                <w:rFonts w:ascii="Times New Roman" w:hAnsi="Times New Roman"/>
                <w:bCs/>
                <w:sz w:val="24"/>
                <w:szCs w:val="24"/>
              </w:rPr>
              <w:t>1</w:t>
            </w:r>
          </w:p>
        </w:tc>
        <w:tc>
          <w:tcPr>
            <w:tcW w:w="1559" w:type="dxa"/>
          </w:tcPr>
          <w:p w:rsidR="00CB7996" w:rsidRPr="00E970EC" w:rsidRDefault="00877A26" w:rsidP="00762C10">
            <w:pPr>
              <w:pStyle w:val="aa"/>
              <w:rPr>
                <w:rFonts w:ascii="Times New Roman" w:hAnsi="Times New Roman"/>
                <w:bCs/>
                <w:sz w:val="24"/>
                <w:szCs w:val="24"/>
              </w:rPr>
            </w:pPr>
            <w:r>
              <w:rPr>
                <w:rFonts w:ascii="Times New Roman" w:hAnsi="Times New Roman"/>
                <w:bCs/>
                <w:sz w:val="24"/>
                <w:szCs w:val="24"/>
              </w:rPr>
              <w:t>Грузовые автомобили</w:t>
            </w:r>
          </w:p>
        </w:tc>
        <w:tc>
          <w:tcPr>
            <w:tcW w:w="5387" w:type="dxa"/>
          </w:tcPr>
          <w:p w:rsidR="00CB7996" w:rsidRPr="00E970EC" w:rsidRDefault="00877A26" w:rsidP="00762C10">
            <w:pPr>
              <w:pStyle w:val="aa"/>
              <w:rPr>
                <w:rFonts w:ascii="Times New Roman" w:hAnsi="Times New Roman"/>
                <w:bCs/>
                <w:sz w:val="24"/>
                <w:szCs w:val="24"/>
              </w:rPr>
            </w:pPr>
            <w:r>
              <w:rPr>
                <w:rFonts w:ascii="Times New Roman" w:hAnsi="Times New Roman"/>
                <w:bCs/>
                <w:sz w:val="24"/>
                <w:szCs w:val="24"/>
              </w:rPr>
              <w:t>Дать детям обобщенные представления о грузовом транспорте, упражнять в конструировании, в анализе образцов, побуждать к поиску собственных решений.</w:t>
            </w:r>
          </w:p>
        </w:tc>
        <w:tc>
          <w:tcPr>
            <w:tcW w:w="1701" w:type="dxa"/>
          </w:tcPr>
          <w:p w:rsidR="00CB7996" w:rsidRPr="00E970EC" w:rsidRDefault="00877A26" w:rsidP="00762C10">
            <w:pPr>
              <w:pStyle w:val="aa"/>
              <w:rPr>
                <w:rFonts w:ascii="Times New Roman" w:hAnsi="Times New Roman"/>
                <w:bCs/>
                <w:sz w:val="24"/>
                <w:szCs w:val="24"/>
              </w:rPr>
            </w:pPr>
            <w:r>
              <w:rPr>
                <w:rFonts w:ascii="Times New Roman" w:hAnsi="Times New Roman"/>
                <w:bCs/>
                <w:sz w:val="24"/>
                <w:szCs w:val="24"/>
              </w:rPr>
              <w:t>Л.В. Куцакова стр35</w:t>
            </w:r>
          </w:p>
        </w:tc>
      </w:tr>
      <w:tr w:rsidR="00DD62A2" w:rsidRPr="00E970EC" w:rsidTr="00F93613">
        <w:tc>
          <w:tcPr>
            <w:tcW w:w="9606" w:type="dxa"/>
            <w:gridSpan w:val="4"/>
          </w:tcPr>
          <w:p w:rsidR="00DD62A2" w:rsidRPr="002C73E5" w:rsidRDefault="00DD62A2" w:rsidP="002C73E5">
            <w:pPr>
              <w:pStyle w:val="aa"/>
              <w:jc w:val="center"/>
              <w:rPr>
                <w:rFonts w:ascii="Times New Roman" w:hAnsi="Times New Roman"/>
                <w:b/>
                <w:bCs/>
                <w:sz w:val="24"/>
                <w:szCs w:val="24"/>
              </w:rPr>
            </w:pPr>
            <w:r w:rsidRPr="002C73E5">
              <w:rPr>
                <w:rFonts w:ascii="Times New Roman" w:hAnsi="Times New Roman"/>
                <w:b/>
                <w:bCs/>
                <w:sz w:val="24"/>
                <w:szCs w:val="24"/>
              </w:rPr>
              <w:lastRenderedPageBreak/>
              <w:t>Февраль</w:t>
            </w:r>
          </w:p>
        </w:tc>
      </w:tr>
      <w:tr w:rsidR="00877A26" w:rsidRPr="00E970EC" w:rsidTr="00E970EC">
        <w:tc>
          <w:tcPr>
            <w:tcW w:w="959" w:type="dxa"/>
          </w:tcPr>
          <w:p w:rsidR="00877A26" w:rsidRDefault="00DD62A2" w:rsidP="00762C10">
            <w:pPr>
              <w:pStyle w:val="aa"/>
              <w:rPr>
                <w:rFonts w:ascii="Times New Roman" w:hAnsi="Times New Roman"/>
                <w:bCs/>
                <w:sz w:val="24"/>
                <w:szCs w:val="24"/>
              </w:rPr>
            </w:pPr>
            <w:r>
              <w:rPr>
                <w:rFonts w:ascii="Times New Roman" w:hAnsi="Times New Roman"/>
                <w:bCs/>
                <w:sz w:val="24"/>
                <w:szCs w:val="24"/>
              </w:rPr>
              <w:t>1</w:t>
            </w:r>
          </w:p>
        </w:tc>
        <w:tc>
          <w:tcPr>
            <w:tcW w:w="1559" w:type="dxa"/>
          </w:tcPr>
          <w:p w:rsidR="00877A26" w:rsidRDefault="00DD62A2" w:rsidP="00762C10">
            <w:pPr>
              <w:pStyle w:val="aa"/>
              <w:rPr>
                <w:rFonts w:ascii="Times New Roman" w:hAnsi="Times New Roman"/>
                <w:bCs/>
                <w:sz w:val="24"/>
                <w:szCs w:val="24"/>
              </w:rPr>
            </w:pPr>
            <w:r>
              <w:rPr>
                <w:rFonts w:ascii="Times New Roman" w:hAnsi="Times New Roman"/>
                <w:bCs/>
                <w:sz w:val="24"/>
                <w:szCs w:val="24"/>
              </w:rPr>
              <w:t>Аэродром</w:t>
            </w:r>
          </w:p>
        </w:tc>
        <w:tc>
          <w:tcPr>
            <w:tcW w:w="5387" w:type="dxa"/>
          </w:tcPr>
          <w:p w:rsidR="00DD62A2" w:rsidRPr="00DD62A2" w:rsidRDefault="00DD62A2" w:rsidP="00DD62A2">
            <w:pPr>
              <w:pStyle w:val="aa"/>
              <w:rPr>
                <w:rFonts w:ascii="Times New Roman" w:hAnsi="Times New Roman"/>
                <w:bCs/>
                <w:sz w:val="24"/>
                <w:szCs w:val="24"/>
              </w:rPr>
            </w:pPr>
            <w:r w:rsidRPr="00DD62A2">
              <w:rPr>
                <w:rFonts w:ascii="Times New Roman" w:hAnsi="Times New Roman"/>
                <w:bCs/>
                <w:sz w:val="24"/>
                <w:szCs w:val="24"/>
              </w:rPr>
              <w:t>Продолжать учить совместному конструированию; распределять работу;</w:t>
            </w:r>
          </w:p>
          <w:p w:rsidR="00877A26" w:rsidRDefault="00DD62A2" w:rsidP="00DD62A2">
            <w:pPr>
              <w:pStyle w:val="aa"/>
              <w:rPr>
                <w:rFonts w:ascii="Times New Roman" w:hAnsi="Times New Roman"/>
                <w:bCs/>
                <w:sz w:val="24"/>
                <w:szCs w:val="24"/>
              </w:rPr>
            </w:pPr>
            <w:r w:rsidRPr="00DD62A2">
              <w:rPr>
                <w:rFonts w:ascii="Times New Roman" w:hAnsi="Times New Roman"/>
                <w:bCs/>
                <w:sz w:val="24"/>
                <w:szCs w:val="24"/>
              </w:rPr>
              <w:t>добиваться единого результата.</w:t>
            </w:r>
          </w:p>
        </w:tc>
        <w:tc>
          <w:tcPr>
            <w:tcW w:w="1701" w:type="dxa"/>
          </w:tcPr>
          <w:p w:rsidR="00877A26" w:rsidRDefault="00AB4907" w:rsidP="00762C10">
            <w:pPr>
              <w:pStyle w:val="aa"/>
              <w:rPr>
                <w:rFonts w:ascii="Times New Roman" w:hAnsi="Times New Roman"/>
                <w:bCs/>
                <w:sz w:val="24"/>
                <w:szCs w:val="24"/>
              </w:rPr>
            </w:pPr>
            <w:r>
              <w:rPr>
                <w:rFonts w:ascii="Times New Roman" w:hAnsi="Times New Roman"/>
                <w:bCs/>
                <w:sz w:val="24"/>
                <w:szCs w:val="24"/>
              </w:rPr>
              <w:t>ОИР</w:t>
            </w:r>
          </w:p>
        </w:tc>
      </w:tr>
      <w:tr w:rsidR="00DD62A2" w:rsidRPr="00E970EC" w:rsidTr="00E970EC">
        <w:tc>
          <w:tcPr>
            <w:tcW w:w="959" w:type="dxa"/>
          </w:tcPr>
          <w:p w:rsidR="00DD62A2" w:rsidRDefault="00DD62A2" w:rsidP="00762C10">
            <w:pPr>
              <w:pStyle w:val="aa"/>
              <w:rPr>
                <w:rFonts w:ascii="Times New Roman" w:hAnsi="Times New Roman"/>
                <w:bCs/>
                <w:sz w:val="24"/>
                <w:szCs w:val="24"/>
              </w:rPr>
            </w:pPr>
            <w:r>
              <w:rPr>
                <w:rFonts w:ascii="Times New Roman" w:hAnsi="Times New Roman"/>
                <w:bCs/>
                <w:sz w:val="24"/>
                <w:szCs w:val="24"/>
              </w:rPr>
              <w:t>2</w:t>
            </w:r>
          </w:p>
        </w:tc>
        <w:tc>
          <w:tcPr>
            <w:tcW w:w="1559" w:type="dxa"/>
          </w:tcPr>
          <w:p w:rsidR="00DD62A2" w:rsidRDefault="00DD62A2" w:rsidP="00762C10">
            <w:pPr>
              <w:pStyle w:val="aa"/>
              <w:rPr>
                <w:rFonts w:ascii="Times New Roman" w:hAnsi="Times New Roman"/>
                <w:bCs/>
                <w:sz w:val="24"/>
                <w:szCs w:val="24"/>
              </w:rPr>
            </w:pPr>
            <w:r>
              <w:rPr>
                <w:rFonts w:ascii="Times New Roman" w:hAnsi="Times New Roman"/>
                <w:bCs/>
                <w:sz w:val="24"/>
                <w:szCs w:val="24"/>
              </w:rPr>
              <w:t>Самолет</w:t>
            </w:r>
          </w:p>
        </w:tc>
        <w:tc>
          <w:tcPr>
            <w:tcW w:w="5387" w:type="dxa"/>
          </w:tcPr>
          <w:p w:rsidR="00DD62A2" w:rsidRDefault="00DD62A2" w:rsidP="00762C10">
            <w:pPr>
              <w:pStyle w:val="aa"/>
              <w:rPr>
                <w:rFonts w:ascii="Times New Roman" w:hAnsi="Times New Roman"/>
                <w:bCs/>
                <w:sz w:val="24"/>
                <w:szCs w:val="24"/>
              </w:rPr>
            </w:pPr>
            <w:r w:rsidRPr="00DD62A2">
              <w:rPr>
                <w:rFonts w:ascii="Times New Roman" w:hAnsi="Times New Roman"/>
                <w:bCs/>
                <w:sz w:val="24"/>
                <w:szCs w:val="24"/>
              </w:rPr>
              <w:t>Учить строить самолет; называть детали конструктора; закреплять цвета. Развивать активный интерес к конструированию.</w:t>
            </w:r>
          </w:p>
        </w:tc>
        <w:tc>
          <w:tcPr>
            <w:tcW w:w="1701" w:type="dxa"/>
          </w:tcPr>
          <w:p w:rsidR="00DD62A2" w:rsidRDefault="00DD62A2" w:rsidP="00762C10">
            <w:pPr>
              <w:pStyle w:val="aa"/>
              <w:rPr>
                <w:rFonts w:ascii="Times New Roman" w:hAnsi="Times New Roman"/>
                <w:bCs/>
                <w:sz w:val="24"/>
                <w:szCs w:val="24"/>
              </w:rPr>
            </w:pPr>
            <w:r>
              <w:rPr>
                <w:rFonts w:ascii="Times New Roman" w:hAnsi="Times New Roman"/>
                <w:bCs/>
                <w:sz w:val="24"/>
                <w:szCs w:val="24"/>
              </w:rPr>
              <w:t>Л.В. Куцакова стр 51</w:t>
            </w:r>
          </w:p>
        </w:tc>
      </w:tr>
      <w:tr w:rsidR="00DD62A2" w:rsidRPr="00E970EC" w:rsidTr="00F93613">
        <w:tc>
          <w:tcPr>
            <w:tcW w:w="9606" w:type="dxa"/>
            <w:gridSpan w:val="4"/>
          </w:tcPr>
          <w:p w:rsidR="00DD62A2" w:rsidRPr="002C73E5" w:rsidRDefault="00DD62A2" w:rsidP="002C73E5">
            <w:pPr>
              <w:pStyle w:val="aa"/>
              <w:jc w:val="center"/>
              <w:rPr>
                <w:rFonts w:ascii="Times New Roman" w:hAnsi="Times New Roman"/>
                <w:b/>
                <w:bCs/>
                <w:sz w:val="24"/>
                <w:szCs w:val="24"/>
              </w:rPr>
            </w:pPr>
            <w:r w:rsidRPr="002C73E5">
              <w:rPr>
                <w:rFonts w:ascii="Times New Roman" w:hAnsi="Times New Roman"/>
                <w:b/>
                <w:bCs/>
                <w:sz w:val="24"/>
                <w:szCs w:val="24"/>
              </w:rPr>
              <w:t>Март</w:t>
            </w:r>
          </w:p>
        </w:tc>
      </w:tr>
      <w:tr w:rsidR="00DD62A2" w:rsidRPr="00E970EC" w:rsidTr="00E970EC">
        <w:tc>
          <w:tcPr>
            <w:tcW w:w="959" w:type="dxa"/>
          </w:tcPr>
          <w:p w:rsidR="00DD62A2" w:rsidRPr="00E970EC" w:rsidRDefault="00DD62A2" w:rsidP="00762C10">
            <w:pPr>
              <w:pStyle w:val="aa"/>
              <w:rPr>
                <w:rFonts w:ascii="Times New Roman" w:hAnsi="Times New Roman"/>
                <w:bCs/>
                <w:sz w:val="24"/>
                <w:szCs w:val="24"/>
              </w:rPr>
            </w:pPr>
            <w:r>
              <w:rPr>
                <w:rFonts w:ascii="Times New Roman" w:hAnsi="Times New Roman"/>
                <w:bCs/>
                <w:sz w:val="24"/>
                <w:szCs w:val="24"/>
              </w:rPr>
              <w:t>1</w:t>
            </w:r>
          </w:p>
        </w:tc>
        <w:tc>
          <w:tcPr>
            <w:tcW w:w="1559" w:type="dxa"/>
          </w:tcPr>
          <w:p w:rsidR="00DD62A2" w:rsidRPr="00E970EC" w:rsidRDefault="00DD62A2" w:rsidP="00762C10">
            <w:pPr>
              <w:pStyle w:val="aa"/>
              <w:rPr>
                <w:rFonts w:ascii="Times New Roman" w:hAnsi="Times New Roman"/>
                <w:bCs/>
                <w:sz w:val="24"/>
                <w:szCs w:val="24"/>
              </w:rPr>
            </w:pPr>
            <w:r w:rsidRPr="00DD62A2">
              <w:rPr>
                <w:rFonts w:ascii="Times New Roman" w:hAnsi="Times New Roman"/>
                <w:bCs/>
                <w:sz w:val="24"/>
                <w:szCs w:val="24"/>
              </w:rPr>
              <w:t>Простой мост</w:t>
            </w:r>
          </w:p>
        </w:tc>
        <w:tc>
          <w:tcPr>
            <w:tcW w:w="5387" w:type="dxa"/>
          </w:tcPr>
          <w:p w:rsidR="00DD62A2" w:rsidRPr="00E970EC" w:rsidRDefault="00DD62A2" w:rsidP="00762C10">
            <w:pPr>
              <w:pStyle w:val="aa"/>
              <w:rPr>
                <w:rFonts w:ascii="Times New Roman" w:hAnsi="Times New Roman"/>
                <w:bCs/>
                <w:sz w:val="24"/>
                <w:szCs w:val="24"/>
              </w:rPr>
            </w:pPr>
            <w:r w:rsidRPr="00DD62A2">
              <w:rPr>
                <w:rFonts w:ascii="Times New Roman" w:hAnsi="Times New Roman"/>
                <w:bCs/>
                <w:sz w:val="24"/>
                <w:szCs w:val="24"/>
              </w:rPr>
              <w:t>Учить строить мосты; выделять этапы создания конструкции; устанавливать зависимость: чем круче спуск, тем больше скорость съезжающей машины и т.п. Учить совместному конструированию, обдумывать замысел, продумывать этапы строительства.</w:t>
            </w:r>
          </w:p>
        </w:tc>
        <w:tc>
          <w:tcPr>
            <w:tcW w:w="1701" w:type="dxa"/>
          </w:tcPr>
          <w:p w:rsidR="00DD62A2" w:rsidRPr="00E970EC" w:rsidRDefault="00DD62A2" w:rsidP="00762C10">
            <w:pPr>
              <w:pStyle w:val="aa"/>
              <w:rPr>
                <w:rFonts w:ascii="Times New Roman" w:hAnsi="Times New Roman"/>
                <w:bCs/>
                <w:sz w:val="24"/>
                <w:szCs w:val="24"/>
              </w:rPr>
            </w:pPr>
            <w:r w:rsidRPr="00DD62A2">
              <w:rPr>
                <w:rFonts w:ascii="Times New Roman" w:hAnsi="Times New Roman"/>
                <w:bCs/>
                <w:sz w:val="24"/>
                <w:szCs w:val="24"/>
              </w:rPr>
              <w:t>Л.В. Куцакова стр 45</w:t>
            </w:r>
          </w:p>
        </w:tc>
      </w:tr>
      <w:tr w:rsidR="00DD62A2" w:rsidRPr="00E970EC" w:rsidTr="00E970EC">
        <w:tc>
          <w:tcPr>
            <w:tcW w:w="959" w:type="dxa"/>
          </w:tcPr>
          <w:p w:rsidR="00DD62A2" w:rsidRPr="00E970EC" w:rsidRDefault="00AB4907" w:rsidP="00762C10">
            <w:pPr>
              <w:pStyle w:val="aa"/>
              <w:rPr>
                <w:rFonts w:ascii="Times New Roman" w:hAnsi="Times New Roman"/>
                <w:bCs/>
                <w:sz w:val="24"/>
                <w:szCs w:val="24"/>
              </w:rPr>
            </w:pPr>
            <w:r>
              <w:rPr>
                <w:rFonts w:ascii="Times New Roman" w:hAnsi="Times New Roman"/>
                <w:bCs/>
                <w:sz w:val="24"/>
                <w:szCs w:val="24"/>
              </w:rPr>
              <w:t>2</w:t>
            </w:r>
          </w:p>
        </w:tc>
        <w:tc>
          <w:tcPr>
            <w:tcW w:w="1559" w:type="dxa"/>
          </w:tcPr>
          <w:p w:rsidR="00DD62A2" w:rsidRPr="00E970EC" w:rsidRDefault="00AB4907" w:rsidP="00762C10">
            <w:pPr>
              <w:pStyle w:val="aa"/>
              <w:rPr>
                <w:rFonts w:ascii="Times New Roman" w:hAnsi="Times New Roman"/>
                <w:bCs/>
                <w:sz w:val="24"/>
                <w:szCs w:val="24"/>
              </w:rPr>
            </w:pPr>
            <w:r>
              <w:rPr>
                <w:rFonts w:ascii="Times New Roman" w:hAnsi="Times New Roman"/>
                <w:bCs/>
                <w:sz w:val="24"/>
                <w:szCs w:val="24"/>
              </w:rPr>
              <w:t>Детский сад</w:t>
            </w:r>
          </w:p>
        </w:tc>
        <w:tc>
          <w:tcPr>
            <w:tcW w:w="5387" w:type="dxa"/>
          </w:tcPr>
          <w:p w:rsidR="00DD62A2" w:rsidRPr="00E970EC" w:rsidRDefault="00AB4907" w:rsidP="00762C10">
            <w:pPr>
              <w:pStyle w:val="aa"/>
              <w:rPr>
                <w:rFonts w:ascii="Times New Roman" w:hAnsi="Times New Roman"/>
                <w:bCs/>
                <w:sz w:val="24"/>
                <w:szCs w:val="24"/>
              </w:rPr>
            </w:pPr>
            <w:r w:rsidRPr="00AB4907">
              <w:rPr>
                <w:rFonts w:ascii="Times New Roman" w:hAnsi="Times New Roman"/>
                <w:bCs/>
                <w:sz w:val="24"/>
                <w:szCs w:val="24"/>
              </w:rPr>
              <w:t>Учить самостоятельно создавать общие планы будущих построек, обдумывать замысел, продумывать этапы строительства</w:t>
            </w:r>
          </w:p>
        </w:tc>
        <w:tc>
          <w:tcPr>
            <w:tcW w:w="1701" w:type="dxa"/>
          </w:tcPr>
          <w:p w:rsidR="00DD62A2" w:rsidRPr="00E970EC" w:rsidRDefault="00AB4907" w:rsidP="00762C10">
            <w:pPr>
              <w:pStyle w:val="aa"/>
              <w:rPr>
                <w:rFonts w:ascii="Times New Roman" w:hAnsi="Times New Roman"/>
                <w:bCs/>
                <w:sz w:val="24"/>
                <w:szCs w:val="24"/>
              </w:rPr>
            </w:pPr>
            <w:r>
              <w:rPr>
                <w:rFonts w:ascii="Times New Roman" w:hAnsi="Times New Roman"/>
                <w:bCs/>
                <w:sz w:val="24"/>
                <w:szCs w:val="24"/>
              </w:rPr>
              <w:t>ОИР</w:t>
            </w:r>
          </w:p>
        </w:tc>
      </w:tr>
      <w:tr w:rsidR="00AB4907" w:rsidRPr="00E970EC" w:rsidTr="00F93613">
        <w:tc>
          <w:tcPr>
            <w:tcW w:w="9606" w:type="dxa"/>
            <w:gridSpan w:val="4"/>
          </w:tcPr>
          <w:p w:rsidR="00AB4907" w:rsidRPr="002C73E5" w:rsidRDefault="002C73E5" w:rsidP="002C73E5">
            <w:pPr>
              <w:pStyle w:val="aa"/>
              <w:jc w:val="center"/>
              <w:rPr>
                <w:rFonts w:ascii="Times New Roman" w:hAnsi="Times New Roman"/>
                <w:b/>
                <w:bCs/>
                <w:sz w:val="24"/>
                <w:szCs w:val="24"/>
              </w:rPr>
            </w:pPr>
            <w:r>
              <w:rPr>
                <w:rFonts w:ascii="Times New Roman" w:hAnsi="Times New Roman"/>
                <w:b/>
                <w:bCs/>
                <w:sz w:val="24"/>
                <w:szCs w:val="24"/>
              </w:rPr>
              <w:t>Апрель</w:t>
            </w:r>
          </w:p>
        </w:tc>
      </w:tr>
      <w:tr w:rsidR="00DD62A2" w:rsidRPr="00E970EC" w:rsidTr="00E970EC">
        <w:tc>
          <w:tcPr>
            <w:tcW w:w="959" w:type="dxa"/>
          </w:tcPr>
          <w:p w:rsidR="00DD62A2" w:rsidRPr="00E970EC" w:rsidRDefault="00AB4907" w:rsidP="00762C10">
            <w:pPr>
              <w:pStyle w:val="aa"/>
              <w:rPr>
                <w:rFonts w:ascii="Times New Roman" w:hAnsi="Times New Roman"/>
                <w:bCs/>
                <w:sz w:val="24"/>
                <w:szCs w:val="24"/>
              </w:rPr>
            </w:pPr>
            <w:r>
              <w:rPr>
                <w:rFonts w:ascii="Times New Roman" w:hAnsi="Times New Roman"/>
                <w:bCs/>
                <w:sz w:val="24"/>
                <w:szCs w:val="24"/>
              </w:rPr>
              <w:t>1</w:t>
            </w:r>
          </w:p>
        </w:tc>
        <w:tc>
          <w:tcPr>
            <w:tcW w:w="1559" w:type="dxa"/>
          </w:tcPr>
          <w:p w:rsidR="00DD62A2" w:rsidRPr="00E970EC" w:rsidRDefault="00AB4907" w:rsidP="00762C10">
            <w:pPr>
              <w:pStyle w:val="aa"/>
              <w:rPr>
                <w:rFonts w:ascii="Times New Roman" w:hAnsi="Times New Roman"/>
                <w:bCs/>
                <w:sz w:val="24"/>
                <w:szCs w:val="24"/>
              </w:rPr>
            </w:pPr>
            <w:r>
              <w:rPr>
                <w:rFonts w:ascii="Times New Roman" w:hAnsi="Times New Roman"/>
                <w:bCs/>
                <w:sz w:val="24"/>
                <w:szCs w:val="24"/>
              </w:rPr>
              <w:t>Мебель</w:t>
            </w:r>
            <w:r w:rsidR="00345B02">
              <w:rPr>
                <w:rFonts w:ascii="Times New Roman" w:hAnsi="Times New Roman"/>
                <w:bCs/>
                <w:sz w:val="24"/>
                <w:szCs w:val="24"/>
              </w:rPr>
              <w:t xml:space="preserve"> для кукол</w:t>
            </w:r>
          </w:p>
        </w:tc>
        <w:tc>
          <w:tcPr>
            <w:tcW w:w="5387" w:type="dxa"/>
          </w:tcPr>
          <w:p w:rsidR="00DD62A2" w:rsidRPr="00E970EC" w:rsidRDefault="00345B02" w:rsidP="00762C10">
            <w:pPr>
              <w:pStyle w:val="aa"/>
              <w:rPr>
                <w:rFonts w:ascii="Times New Roman" w:hAnsi="Times New Roman"/>
                <w:bCs/>
                <w:sz w:val="24"/>
                <w:szCs w:val="24"/>
              </w:rPr>
            </w:pPr>
            <w:r>
              <w:rPr>
                <w:rFonts w:ascii="Times New Roman" w:hAnsi="Times New Roman"/>
                <w:bCs/>
                <w:sz w:val="24"/>
                <w:szCs w:val="24"/>
              </w:rPr>
              <w:t>Формировать умение правильно называть детали строительного набора, играть с постройками.</w:t>
            </w:r>
          </w:p>
        </w:tc>
        <w:tc>
          <w:tcPr>
            <w:tcW w:w="1701" w:type="dxa"/>
          </w:tcPr>
          <w:p w:rsidR="00DD62A2" w:rsidRPr="00E970EC" w:rsidRDefault="00345B02" w:rsidP="007075DF">
            <w:pPr>
              <w:pStyle w:val="aa"/>
              <w:rPr>
                <w:rFonts w:ascii="Times New Roman" w:hAnsi="Times New Roman"/>
                <w:bCs/>
                <w:sz w:val="24"/>
                <w:szCs w:val="24"/>
              </w:rPr>
            </w:pPr>
            <w:r w:rsidRPr="00345B02">
              <w:rPr>
                <w:rFonts w:ascii="Times New Roman" w:hAnsi="Times New Roman"/>
                <w:bCs/>
                <w:sz w:val="24"/>
                <w:szCs w:val="24"/>
              </w:rPr>
              <w:t xml:space="preserve">Н. Е. Вераксы, Т. С. Комаровой, М. А. Васильевой.  </w:t>
            </w:r>
            <w:r>
              <w:rPr>
                <w:rFonts w:ascii="Times New Roman" w:hAnsi="Times New Roman"/>
                <w:bCs/>
                <w:sz w:val="24"/>
                <w:szCs w:val="24"/>
              </w:rPr>
              <w:t>стр 185</w:t>
            </w:r>
          </w:p>
        </w:tc>
      </w:tr>
      <w:tr w:rsidR="00AB4907" w:rsidRPr="00E970EC" w:rsidTr="00E970EC">
        <w:tc>
          <w:tcPr>
            <w:tcW w:w="959" w:type="dxa"/>
          </w:tcPr>
          <w:p w:rsidR="00AB4907" w:rsidRPr="00E970EC" w:rsidRDefault="00345B02" w:rsidP="00762C10">
            <w:pPr>
              <w:pStyle w:val="aa"/>
              <w:rPr>
                <w:rFonts w:ascii="Times New Roman" w:hAnsi="Times New Roman"/>
                <w:bCs/>
                <w:sz w:val="24"/>
                <w:szCs w:val="24"/>
              </w:rPr>
            </w:pPr>
            <w:r>
              <w:rPr>
                <w:rFonts w:ascii="Times New Roman" w:hAnsi="Times New Roman"/>
                <w:bCs/>
                <w:sz w:val="24"/>
                <w:szCs w:val="24"/>
              </w:rPr>
              <w:t>2</w:t>
            </w:r>
          </w:p>
        </w:tc>
        <w:tc>
          <w:tcPr>
            <w:tcW w:w="1559" w:type="dxa"/>
          </w:tcPr>
          <w:p w:rsidR="00AB4907" w:rsidRPr="00E970EC" w:rsidRDefault="00345B02" w:rsidP="00762C10">
            <w:pPr>
              <w:pStyle w:val="aa"/>
              <w:rPr>
                <w:rFonts w:ascii="Times New Roman" w:hAnsi="Times New Roman"/>
                <w:bCs/>
                <w:sz w:val="24"/>
                <w:szCs w:val="24"/>
              </w:rPr>
            </w:pPr>
            <w:r w:rsidRPr="00345B02">
              <w:rPr>
                <w:rFonts w:ascii="Times New Roman" w:hAnsi="Times New Roman"/>
                <w:bCs/>
                <w:sz w:val="24"/>
                <w:szCs w:val="24"/>
              </w:rPr>
              <w:t>Мой дом</w:t>
            </w:r>
          </w:p>
        </w:tc>
        <w:tc>
          <w:tcPr>
            <w:tcW w:w="5387" w:type="dxa"/>
          </w:tcPr>
          <w:p w:rsidR="00AB4907" w:rsidRPr="00E970EC" w:rsidRDefault="00345B02" w:rsidP="00762C10">
            <w:pPr>
              <w:pStyle w:val="aa"/>
              <w:rPr>
                <w:rFonts w:ascii="Times New Roman" w:hAnsi="Times New Roman"/>
                <w:bCs/>
                <w:sz w:val="24"/>
                <w:szCs w:val="24"/>
              </w:rPr>
            </w:pPr>
            <w:r w:rsidRPr="00345B02">
              <w:rPr>
                <w:rFonts w:ascii="Times New Roman" w:hAnsi="Times New Roman"/>
                <w:bCs/>
                <w:sz w:val="24"/>
                <w:szCs w:val="24"/>
              </w:rPr>
              <w:t>Закреплять полученные конструктивные навыки.  Развивать желание строить по собственному замыслу, побуждать к совместным играм.</w:t>
            </w:r>
          </w:p>
        </w:tc>
        <w:tc>
          <w:tcPr>
            <w:tcW w:w="1701" w:type="dxa"/>
          </w:tcPr>
          <w:p w:rsidR="00AB4907" w:rsidRPr="00E970EC" w:rsidRDefault="00345B02" w:rsidP="00762C10">
            <w:pPr>
              <w:pStyle w:val="aa"/>
              <w:rPr>
                <w:rFonts w:ascii="Times New Roman" w:hAnsi="Times New Roman"/>
                <w:bCs/>
                <w:sz w:val="24"/>
                <w:szCs w:val="24"/>
              </w:rPr>
            </w:pPr>
            <w:r>
              <w:rPr>
                <w:rFonts w:ascii="Times New Roman" w:hAnsi="Times New Roman"/>
                <w:bCs/>
                <w:sz w:val="24"/>
                <w:szCs w:val="24"/>
              </w:rPr>
              <w:t>ОИР</w:t>
            </w:r>
          </w:p>
        </w:tc>
      </w:tr>
      <w:tr w:rsidR="00345B02" w:rsidRPr="00E970EC" w:rsidTr="00F93613">
        <w:tc>
          <w:tcPr>
            <w:tcW w:w="9606" w:type="dxa"/>
            <w:gridSpan w:val="4"/>
          </w:tcPr>
          <w:p w:rsidR="00345B02" w:rsidRPr="002C73E5" w:rsidRDefault="002C73E5" w:rsidP="002C73E5">
            <w:pPr>
              <w:pStyle w:val="aa"/>
              <w:jc w:val="center"/>
              <w:rPr>
                <w:rFonts w:ascii="Times New Roman" w:hAnsi="Times New Roman"/>
                <w:b/>
                <w:bCs/>
                <w:sz w:val="24"/>
                <w:szCs w:val="24"/>
              </w:rPr>
            </w:pPr>
            <w:r>
              <w:rPr>
                <w:rFonts w:ascii="Times New Roman" w:hAnsi="Times New Roman"/>
                <w:b/>
                <w:bCs/>
                <w:sz w:val="24"/>
                <w:szCs w:val="24"/>
              </w:rPr>
              <w:t>Май</w:t>
            </w:r>
          </w:p>
        </w:tc>
      </w:tr>
      <w:tr w:rsidR="00345B02" w:rsidRPr="00E970EC" w:rsidTr="00E970EC">
        <w:tc>
          <w:tcPr>
            <w:tcW w:w="959" w:type="dxa"/>
          </w:tcPr>
          <w:p w:rsidR="00345B02" w:rsidRPr="00E970EC" w:rsidRDefault="00345B02" w:rsidP="00762C10">
            <w:pPr>
              <w:pStyle w:val="aa"/>
              <w:rPr>
                <w:rFonts w:ascii="Times New Roman" w:hAnsi="Times New Roman"/>
                <w:bCs/>
                <w:sz w:val="24"/>
                <w:szCs w:val="24"/>
              </w:rPr>
            </w:pPr>
            <w:r>
              <w:rPr>
                <w:rFonts w:ascii="Times New Roman" w:hAnsi="Times New Roman"/>
                <w:bCs/>
                <w:sz w:val="24"/>
                <w:szCs w:val="24"/>
              </w:rPr>
              <w:t>1</w:t>
            </w:r>
          </w:p>
        </w:tc>
        <w:tc>
          <w:tcPr>
            <w:tcW w:w="1559" w:type="dxa"/>
          </w:tcPr>
          <w:p w:rsidR="00345B02" w:rsidRPr="00E970EC" w:rsidRDefault="00345B02" w:rsidP="00762C10">
            <w:pPr>
              <w:pStyle w:val="aa"/>
              <w:rPr>
                <w:rFonts w:ascii="Times New Roman" w:hAnsi="Times New Roman"/>
                <w:bCs/>
                <w:sz w:val="24"/>
                <w:szCs w:val="24"/>
              </w:rPr>
            </w:pPr>
            <w:r w:rsidRPr="00345B02">
              <w:rPr>
                <w:rFonts w:ascii="Times New Roman" w:hAnsi="Times New Roman"/>
                <w:bCs/>
                <w:sz w:val="24"/>
                <w:szCs w:val="24"/>
              </w:rPr>
              <w:t>Построй, что хочешь</w:t>
            </w:r>
          </w:p>
        </w:tc>
        <w:tc>
          <w:tcPr>
            <w:tcW w:w="5387" w:type="dxa"/>
          </w:tcPr>
          <w:p w:rsidR="00345B02" w:rsidRPr="00E970EC" w:rsidRDefault="00345B02" w:rsidP="00762C10">
            <w:pPr>
              <w:pStyle w:val="aa"/>
              <w:rPr>
                <w:rFonts w:ascii="Times New Roman" w:hAnsi="Times New Roman"/>
                <w:bCs/>
                <w:sz w:val="24"/>
                <w:szCs w:val="24"/>
              </w:rPr>
            </w:pPr>
            <w:r w:rsidRPr="00345B02">
              <w:rPr>
                <w:rFonts w:ascii="Times New Roman" w:hAnsi="Times New Roman"/>
                <w:bCs/>
                <w:sz w:val="24"/>
                <w:szCs w:val="24"/>
              </w:rPr>
              <w:t>Учить сооружать знакомые постройки, закрепляя приобретённые умения и навыки. Учить строить совместно, не мешая друг другу</w:t>
            </w:r>
            <w:r>
              <w:rPr>
                <w:rFonts w:ascii="Times New Roman" w:hAnsi="Times New Roman"/>
                <w:bCs/>
                <w:sz w:val="24"/>
                <w:szCs w:val="24"/>
              </w:rPr>
              <w:t>.</w:t>
            </w:r>
          </w:p>
        </w:tc>
        <w:tc>
          <w:tcPr>
            <w:tcW w:w="1701" w:type="dxa"/>
          </w:tcPr>
          <w:p w:rsidR="00345B02" w:rsidRPr="00E970EC" w:rsidRDefault="00345B02" w:rsidP="00762C10">
            <w:pPr>
              <w:pStyle w:val="aa"/>
              <w:rPr>
                <w:rFonts w:ascii="Times New Roman" w:hAnsi="Times New Roman"/>
                <w:bCs/>
                <w:sz w:val="24"/>
                <w:szCs w:val="24"/>
              </w:rPr>
            </w:pPr>
            <w:r>
              <w:rPr>
                <w:rFonts w:ascii="Times New Roman" w:hAnsi="Times New Roman"/>
                <w:bCs/>
                <w:sz w:val="24"/>
                <w:szCs w:val="24"/>
              </w:rPr>
              <w:t>ОИР</w:t>
            </w:r>
          </w:p>
        </w:tc>
      </w:tr>
      <w:tr w:rsidR="00AB4907" w:rsidRPr="00E970EC" w:rsidTr="00E970EC">
        <w:tc>
          <w:tcPr>
            <w:tcW w:w="959" w:type="dxa"/>
          </w:tcPr>
          <w:p w:rsidR="00AB4907" w:rsidRPr="00E970EC" w:rsidRDefault="00345B02" w:rsidP="00762C10">
            <w:pPr>
              <w:pStyle w:val="aa"/>
              <w:rPr>
                <w:rFonts w:ascii="Times New Roman" w:hAnsi="Times New Roman"/>
                <w:bCs/>
                <w:sz w:val="24"/>
                <w:szCs w:val="24"/>
              </w:rPr>
            </w:pPr>
            <w:r>
              <w:rPr>
                <w:rFonts w:ascii="Times New Roman" w:hAnsi="Times New Roman"/>
                <w:bCs/>
                <w:sz w:val="24"/>
                <w:szCs w:val="24"/>
              </w:rPr>
              <w:t>2</w:t>
            </w:r>
          </w:p>
        </w:tc>
        <w:tc>
          <w:tcPr>
            <w:tcW w:w="1559" w:type="dxa"/>
          </w:tcPr>
          <w:p w:rsidR="00AB4907" w:rsidRPr="00E970EC" w:rsidRDefault="007075DF" w:rsidP="00762C10">
            <w:pPr>
              <w:pStyle w:val="aa"/>
              <w:rPr>
                <w:rFonts w:ascii="Times New Roman" w:hAnsi="Times New Roman"/>
                <w:bCs/>
                <w:sz w:val="24"/>
                <w:szCs w:val="24"/>
              </w:rPr>
            </w:pPr>
            <w:r w:rsidRPr="007075DF">
              <w:rPr>
                <w:rFonts w:ascii="Times New Roman" w:hAnsi="Times New Roman"/>
                <w:bCs/>
                <w:sz w:val="24"/>
                <w:szCs w:val="24"/>
              </w:rPr>
              <w:t>«Машина» из бумаги</w:t>
            </w:r>
          </w:p>
        </w:tc>
        <w:tc>
          <w:tcPr>
            <w:tcW w:w="5387" w:type="dxa"/>
          </w:tcPr>
          <w:p w:rsidR="007075DF" w:rsidRPr="007075DF" w:rsidRDefault="007075DF" w:rsidP="007075DF">
            <w:pPr>
              <w:pStyle w:val="aa"/>
              <w:rPr>
                <w:rFonts w:ascii="Times New Roman" w:hAnsi="Times New Roman"/>
                <w:bCs/>
                <w:sz w:val="24"/>
                <w:szCs w:val="24"/>
              </w:rPr>
            </w:pPr>
            <w:r w:rsidRPr="007075DF">
              <w:rPr>
                <w:rFonts w:ascii="Times New Roman" w:hAnsi="Times New Roman"/>
                <w:bCs/>
                <w:sz w:val="24"/>
                <w:szCs w:val="24"/>
              </w:rPr>
              <w:t xml:space="preserve">Учить изготовлять поделки из различных по форме и размеру коробочек. </w:t>
            </w:r>
          </w:p>
          <w:p w:rsidR="00AB4907" w:rsidRPr="00E970EC" w:rsidRDefault="007075DF" w:rsidP="007075DF">
            <w:pPr>
              <w:pStyle w:val="aa"/>
              <w:rPr>
                <w:rFonts w:ascii="Times New Roman" w:hAnsi="Times New Roman"/>
                <w:bCs/>
                <w:sz w:val="24"/>
                <w:szCs w:val="24"/>
              </w:rPr>
            </w:pPr>
            <w:r w:rsidRPr="007075DF">
              <w:rPr>
                <w:rFonts w:ascii="Times New Roman" w:hAnsi="Times New Roman"/>
                <w:bCs/>
                <w:sz w:val="24"/>
                <w:szCs w:val="24"/>
              </w:rPr>
              <w:t>Развивать изобразительные способности в процессе изготовления поделок из самых разных материалов.</w:t>
            </w:r>
          </w:p>
        </w:tc>
        <w:tc>
          <w:tcPr>
            <w:tcW w:w="1701" w:type="dxa"/>
          </w:tcPr>
          <w:p w:rsidR="00AB4907" w:rsidRPr="00E970EC" w:rsidRDefault="007075DF" w:rsidP="00762C10">
            <w:pPr>
              <w:pStyle w:val="aa"/>
              <w:rPr>
                <w:rFonts w:ascii="Times New Roman" w:hAnsi="Times New Roman"/>
                <w:bCs/>
                <w:sz w:val="24"/>
                <w:szCs w:val="24"/>
              </w:rPr>
            </w:pPr>
            <w:r>
              <w:rPr>
                <w:rFonts w:ascii="Times New Roman" w:hAnsi="Times New Roman"/>
                <w:bCs/>
                <w:sz w:val="24"/>
                <w:szCs w:val="24"/>
              </w:rPr>
              <w:t>ОИР</w:t>
            </w:r>
          </w:p>
        </w:tc>
      </w:tr>
    </w:tbl>
    <w:p w:rsidR="008B74B6" w:rsidRDefault="008B74B6" w:rsidP="00762C10">
      <w:pPr>
        <w:pStyle w:val="aa"/>
        <w:rPr>
          <w:rFonts w:ascii="Times New Roman" w:hAnsi="Times New Roman"/>
          <w:b/>
          <w:bCs/>
          <w:sz w:val="24"/>
          <w:szCs w:val="24"/>
        </w:rPr>
      </w:pPr>
    </w:p>
    <w:p w:rsidR="007075DF" w:rsidRDefault="007075DF" w:rsidP="00762C10">
      <w:pPr>
        <w:pStyle w:val="aa"/>
        <w:rPr>
          <w:rFonts w:ascii="Times New Roman" w:hAnsi="Times New Roman"/>
          <w:b/>
          <w:bCs/>
          <w:sz w:val="24"/>
          <w:szCs w:val="24"/>
        </w:rPr>
      </w:pPr>
    </w:p>
    <w:p w:rsidR="007075DF" w:rsidRDefault="007075DF" w:rsidP="00762C10">
      <w:pPr>
        <w:pStyle w:val="aa"/>
        <w:rPr>
          <w:rFonts w:ascii="Times New Roman" w:hAnsi="Times New Roman"/>
          <w:b/>
          <w:bCs/>
          <w:sz w:val="24"/>
          <w:szCs w:val="24"/>
        </w:rPr>
      </w:pPr>
    </w:p>
    <w:p w:rsidR="007075DF" w:rsidRDefault="007075DF" w:rsidP="00762C10">
      <w:pPr>
        <w:pStyle w:val="aa"/>
        <w:rPr>
          <w:rFonts w:ascii="Times New Roman" w:hAnsi="Times New Roman"/>
          <w:b/>
          <w:bCs/>
          <w:sz w:val="24"/>
          <w:szCs w:val="24"/>
        </w:rPr>
      </w:pPr>
    </w:p>
    <w:p w:rsidR="007075DF" w:rsidRDefault="007075DF" w:rsidP="00762C10">
      <w:pPr>
        <w:pStyle w:val="aa"/>
        <w:rPr>
          <w:rFonts w:ascii="Times New Roman" w:hAnsi="Times New Roman"/>
          <w:b/>
          <w:bCs/>
          <w:sz w:val="24"/>
          <w:szCs w:val="24"/>
        </w:rPr>
      </w:pPr>
    </w:p>
    <w:p w:rsidR="007075DF" w:rsidRDefault="007075DF" w:rsidP="00762C10">
      <w:pPr>
        <w:pStyle w:val="aa"/>
        <w:rPr>
          <w:rFonts w:ascii="Times New Roman" w:hAnsi="Times New Roman"/>
          <w:b/>
          <w:bCs/>
          <w:sz w:val="24"/>
          <w:szCs w:val="24"/>
        </w:rPr>
      </w:pPr>
    </w:p>
    <w:p w:rsidR="007075DF" w:rsidRDefault="007075DF" w:rsidP="00762C10">
      <w:pPr>
        <w:pStyle w:val="aa"/>
        <w:rPr>
          <w:rFonts w:ascii="Times New Roman" w:hAnsi="Times New Roman"/>
          <w:b/>
          <w:bCs/>
          <w:sz w:val="24"/>
          <w:szCs w:val="24"/>
        </w:rPr>
      </w:pPr>
    </w:p>
    <w:p w:rsidR="004E1F41" w:rsidRDefault="004E1F41" w:rsidP="00762C10">
      <w:pPr>
        <w:pStyle w:val="aa"/>
        <w:rPr>
          <w:rFonts w:ascii="Times New Roman" w:hAnsi="Times New Roman"/>
          <w:b/>
          <w:bCs/>
          <w:sz w:val="24"/>
          <w:szCs w:val="24"/>
        </w:rPr>
      </w:pPr>
    </w:p>
    <w:p w:rsidR="0079029E" w:rsidRPr="00762C10" w:rsidRDefault="00FC4278" w:rsidP="00762C10">
      <w:pPr>
        <w:pStyle w:val="aa"/>
        <w:rPr>
          <w:rFonts w:ascii="Times New Roman" w:hAnsi="Times New Roman"/>
          <w:b/>
          <w:bCs/>
          <w:sz w:val="24"/>
          <w:szCs w:val="24"/>
        </w:rPr>
      </w:pPr>
      <w:r>
        <w:rPr>
          <w:rFonts w:ascii="Times New Roman" w:hAnsi="Times New Roman"/>
          <w:b/>
          <w:bCs/>
          <w:sz w:val="24"/>
          <w:szCs w:val="24"/>
        </w:rPr>
        <w:t>2.5</w:t>
      </w:r>
      <w:r w:rsidR="0079029E" w:rsidRPr="00762C10">
        <w:rPr>
          <w:rFonts w:ascii="Times New Roman" w:hAnsi="Times New Roman"/>
          <w:b/>
          <w:bCs/>
          <w:sz w:val="24"/>
          <w:szCs w:val="24"/>
        </w:rPr>
        <w:t>.    Часть программы, формируемая участниками образовательных отношений.</w:t>
      </w:r>
    </w:p>
    <w:p w:rsidR="0079029E" w:rsidRPr="00762C10" w:rsidRDefault="0079029E" w:rsidP="00762C10">
      <w:pPr>
        <w:pStyle w:val="aa"/>
        <w:jc w:val="center"/>
        <w:rPr>
          <w:rFonts w:ascii="Times New Roman" w:hAnsi="Times New Roman"/>
          <w:b/>
          <w:bCs/>
          <w:sz w:val="24"/>
          <w:szCs w:val="24"/>
        </w:rPr>
      </w:pPr>
    </w:p>
    <w:p w:rsidR="0079029E" w:rsidRPr="00762C10" w:rsidRDefault="0079029E" w:rsidP="00762C10">
      <w:pPr>
        <w:jc w:val="center"/>
        <w:rPr>
          <w:b/>
          <w:i/>
          <w:iCs/>
        </w:rPr>
      </w:pPr>
      <w:r w:rsidRPr="00762C10">
        <w:rPr>
          <w:b/>
          <w:i/>
          <w:iCs/>
        </w:rPr>
        <w:t xml:space="preserve">Специфика национальных и социокультурных условий </w:t>
      </w:r>
    </w:p>
    <w:p w:rsidR="0079029E" w:rsidRPr="00762C10" w:rsidRDefault="0079029E" w:rsidP="00762C10">
      <w:pPr>
        <w:jc w:val="center"/>
        <w:rPr>
          <w:b/>
          <w:i/>
          <w:iCs/>
        </w:rPr>
      </w:pPr>
      <w:r w:rsidRPr="00762C10">
        <w:rPr>
          <w:b/>
          <w:i/>
          <w:iCs/>
        </w:rPr>
        <w:t>осуществления образовательной деятельности в МБДОУ «</w:t>
      </w:r>
      <w:r w:rsidR="002C73E5">
        <w:rPr>
          <w:b/>
          <w:i/>
          <w:iCs/>
        </w:rPr>
        <w:t>Чайка</w:t>
      </w:r>
      <w:r w:rsidRPr="00762C10">
        <w:rPr>
          <w:b/>
          <w:i/>
          <w:iCs/>
        </w:rPr>
        <w:t>»</w:t>
      </w:r>
    </w:p>
    <w:p w:rsidR="0079029E" w:rsidRPr="00762C10" w:rsidRDefault="0079029E" w:rsidP="00762C10">
      <w:pPr>
        <w:jc w:val="center"/>
        <w:rPr>
          <w:b/>
          <w:i/>
          <w:iCs/>
        </w:rPr>
      </w:pPr>
      <w:r w:rsidRPr="00762C10">
        <w:rPr>
          <w:b/>
          <w:i/>
          <w:iCs/>
        </w:rPr>
        <w:t>(региональный компонент)</w:t>
      </w:r>
    </w:p>
    <w:p w:rsidR="0079029E" w:rsidRPr="00762C10" w:rsidRDefault="0079029E" w:rsidP="00762C10">
      <w:pPr>
        <w:rPr>
          <w:b/>
          <w:i/>
          <w:iCs/>
          <w:u w:val="single"/>
        </w:rPr>
      </w:pPr>
    </w:p>
    <w:p w:rsidR="0079029E" w:rsidRPr="00762C10" w:rsidRDefault="0079029E" w:rsidP="00762C10">
      <w:pPr>
        <w:widowControl w:val="0"/>
        <w:tabs>
          <w:tab w:val="left" w:pos="0"/>
        </w:tabs>
        <w:ind w:right="-1" w:firstLine="709"/>
        <w:jc w:val="both"/>
        <w:rPr>
          <w:b/>
          <w:i/>
          <w:iCs/>
        </w:rPr>
      </w:pPr>
      <w:r w:rsidRPr="00762C10">
        <w:rPr>
          <w:i/>
          <w:iCs/>
        </w:rPr>
        <w:t xml:space="preserve">Реализация задач по ознакомлению с малой родиной: историей, бытом, природой, культурой, искусством, традициями и обычаями народов, населяющих Крым, с достопримечательностями Сакского района, города Саки осуществляется в тесной взаимосвязи с родителями воспитанников и </w:t>
      </w:r>
      <w:r w:rsidRPr="00762C10">
        <w:rPr>
          <w:i/>
          <w:iCs/>
        </w:rPr>
        <w:lastRenderedPageBreak/>
        <w:t>при их поддержке в совместной деятельности педагога и детей и в самостоятельной деятельности воспитанников в соответствии с возрастными особенностями через адекватные формы работы. Предпочтение отдаётся играм, экспериментам в процессе наблюдений и обсуждения за явлениями живой и неживой природы; культурно–досуговой деятельности, чтению художественной литературы.</w:t>
      </w:r>
    </w:p>
    <w:p w:rsidR="0079029E" w:rsidRPr="00762C10" w:rsidRDefault="0079029E" w:rsidP="00762C10">
      <w:pPr>
        <w:ind w:firstLine="708"/>
        <w:jc w:val="both"/>
        <w:rPr>
          <w:i/>
          <w:iCs/>
        </w:rPr>
      </w:pPr>
    </w:p>
    <w:p w:rsidR="0079029E" w:rsidRPr="00762C10" w:rsidRDefault="0079029E" w:rsidP="00762C10">
      <w:pPr>
        <w:pStyle w:val="af7"/>
        <w:spacing w:before="0" w:after="0"/>
        <w:ind w:firstLine="708"/>
        <w:jc w:val="both"/>
        <w:rPr>
          <w:rFonts w:ascii="Times New Roman" w:hAnsi="Times New Roman" w:cs="Times New Roman"/>
          <w:b w:val="0"/>
          <w:i/>
          <w:iCs/>
          <w:sz w:val="24"/>
          <w:szCs w:val="24"/>
        </w:rPr>
      </w:pPr>
      <w:r w:rsidRPr="00762C10">
        <w:rPr>
          <w:rFonts w:ascii="Times New Roman" w:hAnsi="Times New Roman" w:cs="Times New Roman"/>
          <w:b w:val="0"/>
          <w:i/>
          <w:iCs/>
          <w:sz w:val="24"/>
          <w:szCs w:val="24"/>
        </w:rPr>
        <w:t xml:space="preserve">Компоненты духовно-нравственного и патриотического воспитания детей на примере истории, быта и культуры малой родины: села </w:t>
      </w:r>
      <w:r w:rsidR="002C73E5">
        <w:rPr>
          <w:rFonts w:ascii="Times New Roman" w:hAnsi="Times New Roman" w:cs="Times New Roman"/>
          <w:b w:val="0"/>
          <w:i/>
          <w:iCs/>
          <w:sz w:val="24"/>
          <w:szCs w:val="24"/>
        </w:rPr>
        <w:t>Михайловка</w:t>
      </w:r>
      <w:r w:rsidRPr="00762C10">
        <w:rPr>
          <w:rFonts w:ascii="Times New Roman" w:hAnsi="Times New Roman" w:cs="Times New Roman"/>
          <w:b w:val="0"/>
          <w:i/>
          <w:iCs/>
          <w:sz w:val="24"/>
          <w:szCs w:val="24"/>
        </w:rPr>
        <w:t>, Республики Крым активно включаются во все формы работы с детьми и культурные практики:</w:t>
      </w:r>
    </w:p>
    <w:p w:rsidR="0079029E" w:rsidRPr="00762C10" w:rsidRDefault="0079029E" w:rsidP="00762C10">
      <w:pPr>
        <w:pStyle w:val="af7"/>
        <w:spacing w:before="0" w:after="0"/>
        <w:ind w:firstLine="708"/>
        <w:jc w:val="left"/>
        <w:rPr>
          <w:rFonts w:ascii="Times New Roman" w:hAnsi="Times New Roman" w:cs="Times New Roman"/>
          <w:b w:val="0"/>
          <w:i/>
          <w:iCs/>
          <w:sz w:val="24"/>
          <w:szCs w:val="24"/>
        </w:rPr>
      </w:pPr>
      <w:r w:rsidRPr="00762C10">
        <w:rPr>
          <w:rFonts w:ascii="Times New Roman" w:hAnsi="Times New Roman" w:cs="Times New Roman"/>
          <w:b w:val="0"/>
          <w:i/>
          <w:iCs/>
          <w:sz w:val="24"/>
          <w:szCs w:val="24"/>
        </w:rPr>
        <w:t>- в  непосредственно образовательную деятельность (занятия);</w:t>
      </w:r>
    </w:p>
    <w:p w:rsidR="0079029E" w:rsidRPr="00762C10" w:rsidRDefault="0079029E" w:rsidP="00762C10">
      <w:pPr>
        <w:pStyle w:val="af7"/>
        <w:spacing w:before="0" w:after="0"/>
        <w:ind w:firstLine="708"/>
        <w:jc w:val="both"/>
        <w:rPr>
          <w:rFonts w:ascii="Times New Roman" w:hAnsi="Times New Roman" w:cs="Times New Roman"/>
          <w:b w:val="0"/>
          <w:i/>
          <w:iCs/>
          <w:sz w:val="24"/>
          <w:szCs w:val="24"/>
        </w:rPr>
      </w:pPr>
      <w:r w:rsidRPr="00762C10">
        <w:rPr>
          <w:rFonts w:ascii="Times New Roman" w:hAnsi="Times New Roman" w:cs="Times New Roman"/>
          <w:b w:val="0"/>
          <w:i/>
          <w:iCs/>
          <w:sz w:val="24"/>
          <w:szCs w:val="24"/>
        </w:rPr>
        <w:t>- в совместную деятельность педагога с детьми по всем основным направлениям развития ребёнка;</w:t>
      </w:r>
    </w:p>
    <w:p w:rsidR="0079029E" w:rsidRPr="00762C10" w:rsidRDefault="0079029E" w:rsidP="00762C10">
      <w:pPr>
        <w:pStyle w:val="af4"/>
        <w:spacing w:before="0" w:after="0"/>
        <w:ind w:firstLine="708"/>
        <w:jc w:val="left"/>
        <w:rPr>
          <w:rFonts w:ascii="Times New Roman" w:hAnsi="Times New Roman"/>
          <w:sz w:val="24"/>
          <w:szCs w:val="24"/>
        </w:rPr>
      </w:pPr>
      <w:r w:rsidRPr="00762C10">
        <w:rPr>
          <w:rFonts w:ascii="Times New Roman" w:hAnsi="Times New Roman"/>
          <w:sz w:val="24"/>
          <w:szCs w:val="24"/>
        </w:rPr>
        <w:t>- в культурно – досуговую деятельность;</w:t>
      </w:r>
    </w:p>
    <w:p w:rsidR="0079029E" w:rsidRPr="00762C10" w:rsidRDefault="0079029E" w:rsidP="00762C10">
      <w:pPr>
        <w:pStyle w:val="af7"/>
        <w:spacing w:before="0" w:after="0"/>
        <w:ind w:firstLine="708"/>
        <w:jc w:val="left"/>
        <w:rPr>
          <w:rFonts w:ascii="Times New Roman" w:hAnsi="Times New Roman" w:cs="Times New Roman"/>
          <w:b w:val="0"/>
          <w:i/>
          <w:iCs/>
          <w:sz w:val="24"/>
          <w:szCs w:val="24"/>
        </w:rPr>
      </w:pPr>
      <w:r w:rsidRPr="00762C10">
        <w:rPr>
          <w:rFonts w:ascii="Times New Roman" w:hAnsi="Times New Roman" w:cs="Times New Roman"/>
          <w:b w:val="0"/>
          <w:i/>
          <w:iCs/>
          <w:sz w:val="24"/>
          <w:szCs w:val="24"/>
        </w:rPr>
        <w:t>- в самостоятельную деятельность детей;</w:t>
      </w:r>
    </w:p>
    <w:p w:rsidR="0079029E" w:rsidRPr="00762C10" w:rsidRDefault="0079029E" w:rsidP="00762C10">
      <w:pPr>
        <w:pStyle w:val="af7"/>
        <w:spacing w:before="0" w:after="0"/>
        <w:ind w:firstLine="708"/>
        <w:jc w:val="left"/>
        <w:rPr>
          <w:rFonts w:ascii="Times New Roman" w:hAnsi="Times New Roman" w:cs="Times New Roman"/>
          <w:b w:val="0"/>
          <w:i/>
          <w:iCs/>
          <w:sz w:val="24"/>
          <w:szCs w:val="24"/>
        </w:rPr>
      </w:pPr>
      <w:r w:rsidRPr="00762C10">
        <w:rPr>
          <w:rFonts w:ascii="Times New Roman" w:hAnsi="Times New Roman" w:cs="Times New Roman"/>
          <w:b w:val="0"/>
          <w:i/>
          <w:iCs/>
          <w:sz w:val="24"/>
          <w:szCs w:val="24"/>
        </w:rPr>
        <w:t>- в совместную деятельность с родителями воспитанников;</w:t>
      </w:r>
    </w:p>
    <w:p w:rsidR="0079029E" w:rsidRPr="00762C10" w:rsidRDefault="0079029E" w:rsidP="00762C10">
      <w:pPr>
        <w:pStyle w:val="af7"/>
        <w:spacing w:before="0" w:after="0"/>
        <w:ind w:firstLine="708"/>
        <w:jc w:val="left"/>
        <w:rPr>
          <w:rFonts w:ascii="Times New Roman" w:hAnsi="Times New Roman" w:cs="Times New Roman"/>
          <w:b w:val="0"/>
          <w:i/>
          <w:iCs/>
          <w:sz w:val="24"/>
          <w:szCs w:val="24"/>
        </w:rPr>
      </w:pPr>
      <w:r w:rsidRPr="00762C10">
        <w:rPr>
          <w:rFonts w:ascii="Times New Roman" w:hAnsi="Times New Roman" w:cs="Times New Roman"/>
          <w:b w:val="0"/>
          <w:i/>
          <w:iCs/>
          <w:sz w:val="24"/>
          <w:szCs w:val="24"/>
        </w:rPr>
        <w:t>- в работу с социумом.</w:t>
      </w:r>
    </w:p>
    <w:p w:rsidR="0079029E" w:rsidRPr="00762C10" w:rsidRDefault="0079029E" w:rsidP="00762C10">
      <w:pPr>
        <w:widowControl w:val="0"/>
        <w:tabs>
          <w:tab w:val="left" w:pos="0"/>
        </w:tabs>
        <w:ind w:right="-1" w:firstLine="709"/>
        <w:jc w:val="both"/>
        <w:rPr>
          <w:i/>
          <w:iCs/>
          <w:spacing w:val="1"/>
        </w:rPr>
      </w:pPr>
      <w:r w:rsidRPr="00762C10">
        <w:rPr>
          <w:i/>
          <w:iCs/>
          <w:spacing w:val="1"/>
        </w:rPr>
        <w:t xml:space="preserve">Условия реализации работы предусматривают ознакомление дошкольников с родным краем через естественное вхождение в целостный образовательный процесс, который выстраивается на основе задач программы «От рождения до школы», решаемых на фоне </w:t>
      </w:r>
      <w:r w:rsidRPr="00762C10">
        <w:rPr>
          <w:bCs/>
          <w:i/>
          <w:iCs/>
        </w:rPr>
        <w:t>реализации регионального компонента.</w:t>
      </w:r>
    </w:p>
    <w:p w:rsidR="0079029E" w:rsidRPr="00762C10" w:rsidRDefault="0079029E" w:rsidP="00762C10">
      <w:pPr>
        <w:rPr>
          <w:b/>
          <w:i/>
          <w:iCs/>
        </w:rPr>
      </w:pPr>
    </w:p>
    <w:p w:rsidR="0079029E" w:rsidRPr="00762C10" w:rsidRDefault="0079029E" w:rsidP="00762C10">
      <w:pPr>
        <w:jc w:val="center"/>
        <w:rPr>
          <w:b/>
          <w:i/>
          <w:iCs/>
        </w:rPr>
      </w:pPr>
      <w:r w:rsidRPr="00762C10">
        <w:rPr>
          <w:b/>
          <w:i/>
          <w:iCs/>
        </w:rPr>
        <w:t>Особенности содержания образовательной деятельности</w:t>
      </w:r>
    </w:p>
    <w:p w:rsidR="0079029E" w:rsidRPr="00762C10" w:rsidRDefault="0079029E" w:rsidP="00762C10">
      <w:pPr>
        <w:jc w:val="center"/>
        <w:rPr>
          <w:b/>
          <w:i/>
          <w:iCs/>
        </w:rPr>
      </w:pPr>
      <w:r w:rsidRPr="00762C10">
        <w:rPr>
          <w:b/>
          <w:i/>
          <w:iCs/>
        </w:rPr>
        <w:t>по реализации регионального компонента</w:t>
      </w:r>
    </w:p>
    <w:p w:rsidR="0079029E" w:rsidRPr="00762C10" w:rsidRDefault="0079029E" w:rsidP="00762C10">
      <w:pPr>
        <w:widowControl w:val="0"/>
        <w:tabs>
          <w:tab w:val="left" w:pos="0"/>
          <w:tab w:val="left" w:pos="6840"/>
        </w:tabs>
        <w:ind w:right="-1"/>
        <w:jc w:val="both"/>
        <w:rPr>
          <w:i/>
          <w:iCs/>
          <w:spacing w:val="1"/>
        </w:rPr>
      </w:pP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7057"/>
      </w:tblGrid>
      <w:tr w:rsidR="0079029E" w:rsidRPr="00762C10" w:rsidTr="0010459B">
        <w:trPr>
          <w:trHeight w:val="640"/>
          <w:jc w:val="center"/>
        </w:trPr>
        <w:tc>
          <w:tcPr>
            <w:tcW w:w="2203" w:type="dxa"/>
            <w:shd w:val="clear" w:color="auto" w:fill="FFFFFF"/>
          </w:tcPr>
          <w:p w:rsidR="0079029E" w:rsidRPr="00762C10" w:rsidRDefault="0079029E" w:rsidP="0010459B">
            <w:pPr>
              <w:widowControl w:val="0"/>
              <w:tabs>
                <w:tab w:val="left" w:pos="0"/>
              </w:tabs>
              <w:ind w:right="-1"/>
              <w:jc w:val="center"/>
              <w:rPr>
                <w:b/>
                <w:i/>
                <w:iCs/>
                <w:spacing w:val="1"/>
              </w:rPr>
            </w:pPr>
            <w:r w:rsidRPr="00762C10">
              <w:rPr>
                <w:b/>
                <w:i/>
                <w:iCs/>
                <w:spacing w:val="1"/>
              </w:rPr>
              <w:t>Образовательная область</w:t>
            </w:r>
          </w:p>
        </w:tc>
        <w:tc>
          <w:tcPr>
            <w:tcW w:w="7057" w:type="dxa"/>
            <w:shd w:val="clear" w:color="auto" w:fill="FFFFFF"/>
          </w:tcPr>
          <w:p w:rsidR="0079029E" w:rsidRPr="00762C10" w:rsidRDefault="0079029E" w:rsidP="0010459B">
            <w:pPr>
              <w:widowControl w:val="0"/>
              <w:tabs>
                <w:tab w:val="left" w:pos="0"/>
              </w:tabs>
              <w:ind w:right="-1" w:firstLine="709"/>
              <w:jc w:val="center"/>
              <w:rPr>
                <w:b/>
                <w:i/>
                <w:iCs/>
                <w:spacing w:val="1"/>
              </w:rPr>
            </w:pPr>
            <w:r w:rsidRPr="00762C10">
              <w:rPr>
                <w:b/>
                <w:i/>
                <w:iCs/>
                <w:spacing w:val="1"/>
              </w:rPr>
              <w:t>Задачи</w:t>
            </w:r>
          </w:p>
          <w:p w:rsidR="0079029E" w:rsidRPr="00762C10" w:rsidRDefault="0079029E" w:rsidP="0010459B">
            <w:pPr>
              <w:widowControl w:val="0"/>
              <w:tabs>
                <w:tab w:val="left" w:pos="0"/>
              </w:tabs>
              <w:ind w:right="-1" w:firstLine="709"/>
              <w:jc w:val="center"/>
              <w:rPr>
                <w:b/>
                <w:i/>
                <w:iCs/>
                <w:spacing w:val="1"/>
              </w:rPr>
            </w:pPr>
          </w:p>
        </w:tc>
      </w:tr>
      <w:tr w:rsidR="0079029E" w:rsidRPr="00762C10" w:rsidTr="0010459B">
        <w:trPr>
          <w:trHeight w:val="2895"/>
          <w:jc w:val="center"/>
        </w:trPr>
        <w:tc>
          <w:tcPr>
            <w:tcW w:w="2203" w:type="dxa"/>
            <w:shd w:val="clear" w:color="auto" w:fill="FFFFFF"/>
          </w:tcPr>
          <w:p w:rsidR="0079029E" w:rsidRPr="00762C10" w:rsidRDefault="0079029E" w:rsidP="0010459B">
            <w:pPr>
              <w:widowControl w:val="0"/>
              <w:tabs>
                <w:tab w:val="left" w:pos="0"/>
              </w:tabs>
              <w:ind w:right="-1"/>
              <w:rPr>
                <w:b/>
                <w:i/>
                <w:iCs/>
                <w:spacing w:val="1"/>
              </w:rPr>
            </w:pPr>
            <w:r w:rsidRPr="00762C10">
              <w:rPr>
                <w:b/>
                <w:i/>
                <w:iCs/>
                <w:spacing w:val="1"/>
              </w:rPr>
              <w:t>Социально-коммуникативное развитие</w:t>
            </w:r>
          </w:p>
        </w:tc>
        <w:tc>
          <w:tcPr>
            <w:tcW w:w="7057" w:type="dxa"/>
            <w:shd w:val="clear" w:color="auto" w:fill="FFFFFF"/>
          </w:tcPr>
          <w:p w:rsidR="0079029E" w:rsidRPr="00762C10" w:rsidRDefault="0079029E" w:rsidP="0010459B">
            <w:pPr>
              <w:widowControl w:val="0"/>
              <w:tabs>
                <w:tab w:val="left" w:pos="0"/>
              </w:tabs>
              <w:ind w:right="-1" w:firstLine="709"/>
              <w:jc w:val="both"/>
              <w:rPr>
                <w:i/>
                <w:iCs/>
                <w:spacing w:val="1"/>
              </w:rPr>
            </w:pPr>
            <w:r w:rsidRPr="00762C10">
              <w:rPr>
                <w:i/>
                <w:iCs/>
                <w:spacing w:val="1"/>
              </w:rPr>
              <w:t>Воспитывать у детей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79029E" w:rsidRPr="00762C10" w:rsidRDefault="0079029E" w:rsidP="0010459B">
            <w:pPr>
              <w:widowControl w:val="0"/>
              <w:tabs>
                <w:tab w:val="left" w:pos="0"/>
              </w:tabs>
              <w:ind w:right="-1" w:firstLine="709"/>
              <w:jc w:val="both"/>
              <w:rPr>
                <w:i/>
                <w:iCs/>
                <w:spacing w:val="1"/>
              </w:rPr>
            </w:pPr>
            <w:r w:rsidRPr="00762C10">
              <w:rPr>
                <w:i/>
                <w:iCs/>
                <w:spacing w:val="1"/>
              </w:rPr>
              <w:t>Использовать знания о родном крае в игровой  деятельности. Вызывать интерес и уважительное отношение к культуре и традициям, стремление сохранять национальные ценности.</w:t>
            </w:r>
          </w:p>
        </w:tc>
      </w:tr>
      <w:tr w:rsidR="0079029E" w:rsidRPr="00762C10" w:rsidTr="0010459B">
        <w:trPr>
          <w:trHeight w:val="960"/>
          <w:jc w:val="center"/>
        </w:trPr>
        <w:tc>
          <w:tcPr>
            <w:tcW w:w="2203" w:type="dxa"/>
            <w:shd w:val="clear" w:color="auto" w:fill="FFFFFF"/>
          </w:tcPr>
          <w:p w:rsidR="0079029E" w:rsidRPr="00762C10" w:rsidRDefault="0079029E" w:rsidP="0010459B">
            <w:pPr>
              <w:widowControl w:val="0"/>
              <w:tabs>
                <w:tab w:val="left" w:pos="0"/>
              </w:tabs>
              <w:ind w:right="-1"/>
              <w:rPr>
                <w:b/>
                <w:i/>
                <w:iCs/>
                <w:spacing w:val="1"/>
              </w:rPr>
            </w:pPr>
            <w:r w:rsidRPr="00762C10">
              <w:rPr>
                <w:b/>
                <w:i/>
                <w:iCs/>
                <w:spacing w:val="1"/>
              </w:rPr>
              <w:t>Познавательное развитие</w:t>
            </w:r>
          </w:p>
        </w:tc>
        <w:tc>
          <w:tcPr>
            <w:tcW w:w="7057" w:type="dxa"/>
            <w:shd w:val="clear" w:color="auto" w:fill="FFFFFF"/>
          </w:tcPr>
          <w:p w:rsidR="0079029E" w:rsidRPr="00762C10" w:rsidRDefault="0079029E" w:rsidP="0010459B">
            <w:pPr>
              <w:widowControl w:val="0"/>
              <w:tabs>
                <w:tab w:val="left" w:pos="0"/>
              </w:tabs>
              <w:ind w:right="-1" w:firstLine="709"/>
              <w:jc w:val="both"/>
              <w:rPr>
                <w:i/>
                <w:iCs/>
                <w:spacing w:val="1"/>
              </w:rPr>
            </w:pPr>
            <w:r w:rsidRPr="00762C10">
              <w:rPr>
                <w:i/>
                <w:iCs/>
                <w:spacing w:val="1"/>
              </w:rPr>
              <w:t>Приобщать детей к истории родного края. Формировать представления о традиционной культуре через ознакомление с природой.</w:t>
            </w:r>
          </w:p>
        </w:tc>
      </w:tr>
      <w:tr w:rsidR="0079029E" w:rsidRPr="00762C10" w:rsidTr="0010459B">
        <w:trPr>
          <w:trHeight w:val="960"/>
          <w:jc w:val="center"/>
        </w:trPr>
        <w:tc>
          <w:tcPr>
            <w:tcW w:w="2203" w:type="dxa"/>
            <w:shd w:val="clear" w:color="auto" w:fill="FFFFFF"/>
          </w:tcPr>
          <w:p w:rsidR="0079029E" w:rsidRPr="00762C10" w:rsidRDefault="0079029E" w:rsidP="0010459B">
            <w:pPr>
              <w:widowControl w:val="0"/>
              <w:tabs>
                <w:tab w:val="left" w:pos="0"/>
              </w:tabs>
              <w:ind w:right="-1"/>
              <w:rPr>
                <w:b/>
                <w:i/>
                <w:iCs/>
                <w:spacing w:val="1"/>
              </w:rPr>
            </w:pPr>
            <w:r w:rsidRPr="00762C10">
              <w:rPr>
                <w:b/>
                <w:i/>
                <w:iCs/>
                <w:spacing w:val="1"/>
              </w:rPr>
              <w:t>Речевое развитие</w:t>
            </w:r>
          </w:p>
        </w:tc>
        <w:tc>
          <w:tcPr>
            <w:tcW w:w="7057" w:type="dxa"/>
            <w:shd w:val="clear" w:color="auto" w:fill="FFFFFF"/>
          </w:tcPr>
          <w:p w:rsidR="0079029E" w:rsidRPr="00762C10" w:rsidRDefault="0079029E" w:rsidP="0010459B">
            <w:pPr>
              <w:widowControl w:val="0"/>
              <w:tabs>
                <w:tab w:val="left" w:pos="0"/>
              </w:tabs>
              <w:ind w:right="-1" w:firstLine="709"/>
              <w:jc w:val="both"/>
              <w:rPr>
                <w:i/>
                <w:iCs/>
                <w:spacing w:val="1"/>
              </w:rPr>
            </w:pPr>
            <w:r w:rsidRPr="00762C10">
              <w:rPr>
                <w:i/>
                <w:iCs/>
                <w:spacing w:val="1"/>
              </w:rPr>
              <w:t>Развивать речь, мышление через знакомство с культурой родного края. Знакомить с художественными произведениями крымских авторов.</w:t>
            </w:r>
          </w:p>
        </w:tc>
      </w:tr>
      <w:tr w:rsidR="0079029E" w:rsidRPr="00762C10" w:rsidTr="0010459B">
        <w:trPr>
          <w:trHeight w:val="1950"/>
          <w:jc w:val="center"/>
        </w:trPr>
        <w:tc>
          <w:tcPr>
            <w:tcW w:w="2203" w:type="dxa"/>
            <w:shd w:val="clear" w:color="auto" w:fill="FFFFFF"/>
          </w:tcPr>
          <w:p w:rsidR="0079029E" w:rsidRPr="00762C10" w:rsidRDefault="0079029E" w:rsidP="0010459B">
            <w:pPr>
              <w:widowControl w:val="0"/>
              <w:tabs>
                <w:tab w:val="left" w:pos="0"/>
              </w:tabs>
              <w:ind w:right="-1"/>
              <w:rPr>
                <w:b/>
                <w:i/>
                <w:iCs/>
                <w:spacing w:val="1"/>
              </w:rPr>
            </w:pPr>
            <w:r w:rsidRPr="00762C10">
              <w:rPr>
                <w:b/>
                <w:i/>
                <w:iCs/>
                <w:spacing w:val="1"/>
              </w:rPr>
              <w:t>Художественно-эстетическое</w:t>
            </w:r>
          </w:p>
          <w:p w:rsidR="0079029E" w:rsidRPr="00762C10" w:rsidRDefault="0079029E" w:rsidP="0010459B">
            <w:pPr>
              <w:widowControl w:val="0"/>
              <w:tabs>
                <w:tab w:val="left" w:pos="0"/>
              </w:tabs>
              <w:ind w:right="-1"/>
              <w:rPr>
                <w:b/>
                <w:i/>
                <w:iCs/>
                <w:spacing w:val="1"/>
              </w:rPr>
            </w:pPr>
            <w:r w:rsidRPr="00762C10">
              <w:rPr>
                <w:b/>
                <w:i/>
                <w:iCs/>
                <w:spacing w:val="1"/>
              </w:rPr>
              <w:t>развитие</w:t>
            </w:r>
          </w:p>
        </w:tc>
        <w:tc>
          <w:tcPr>
            <w:tcW w:w="7057" w:type="dxa"/>
            <w:shd w:val="clear" w:color="auto" w:fill="FFFFFF"/>
          </w:tcPr>
          <w:p w:rsidR="0079029E" w:rsidRPr="00762C10" w:rsidRDefault="0079029E" w:rsidP="0010459B">
            <w:pPr>
              <w:widowControl w:val="0"/>
              <w:tabs>
                <w:tab w:val="left" w:pos="0"/>
              </w:tabs>
              <w:ind w:right="-1" w:firstLine="709"/>
              <w:jc w:val="both"/>
              <w:rPr>
                <w:i/>
                <w:iCs/>
                <w:spacing w:val="1"/>
              </w:rPr>
            </w:pPr>
            <w:r w:rsidRPr="00762C10">
              <w:rPr>
                <w:i/>
                <w:iCs/>
                <w:spacing w:val="1"/>
              </w:rPr>
              <w:t>Приобщать детей дошкольного возраста к музыкальному творчеству родного края; воспитывать любовь в родной земле через слушание музыки, разучивание песен, хороводов.</w:t>
            </w:r>
          </w:p>
          <w:p w:rsidR="0079029E" w:rsidRPr="00762C10" w:rsidRDefault="0079029E" w:rsidP="0010459B">
            <w:pPr>
              <w:widowControl w:val="0"/>
              <w:tabs>
                <w:tab w:val="left" w:pos="0"/>
              </w:tabs>
              <w:ind w:right="-1" w:firstLine="709"/>
              <w:jc w:val="both"/>
              <w:rPr>
                <w:i/>
                <w:iCs/>
                <w:spacing w:val="1"/>
              </w:rPr>
            </w:pPr>
            <w:r w:rsidRPr="00762C10">
              <w:rPr>
                <w:i/>
                <w:iCs/>
                <w:spacing w:val="1"/>
              </w:rPr>
              <w:t>Формировать практические умения по приобщению детей к различным народным декоративно-прикладным видам деятельности.</w:t>
            </w:r>
          </w:p>
        </w:tc>
      </w:tr>
      <w:tr w:rsidR="0079029E" w:rsidRPr="00762C10" w:rsidTr="0010459B">
        <w:trPr>
          <w:trHeight w:val="975"/>
          <w:jc w:val="center"/>
        </w:trPr>
        <w:tc>
          <w:tcPr>
            <w:tcW w:w="2203" w:type="dxa"/>
            <w:shd w:val="clear" w:color="auto" w:fill="FFFFFF"/>
          </w:tcPr>
          <w:p w:rsidR="0079029E" w:rsidRPr="00762C10" w:rsidRDefault="0079029E" w:rsidP="0010459B">
            <w:pPr>
              <w:widowControl w:val="0"/>
              <w:tabs>
                <w:tab w:val="left" w:pos="0"/>
              </w:tabs>
              <w:ind w:right="-1"/>
              <w:rPr>
                <w:b/>
                <w:i/>
                <w:iCs/>
                <w:spacing w:val="1"/>
              </w:rPr>
            </w:pPr>
            <w:r w:rsidRPr="00762C10">
              <w:rPr>
                <w:b/>
                <w:i/>
                <w:iCs/>
                <w:spacing w:val="1"/>
              </w:rPr>
              <w:lastRenderedPageBreak/>
              <w:t>Физическое развитие</w:t>
            </w:r>
          </w:p>
        </w:tc>
        <w:tc>
          <w:tcPr>
            <w:tcW w:w="7057" w:type="dxa"/>
            <w:shd w:val="clear" w:color="auto" w:fill="FFFFFF"/>
          </w:tcPr>
          <w:p w:rsidR="0079029E" w:rsidRPr="00762C10" w:rsidRDefault="0079029E" w:rsidP="0010459B">
            <w:pPr>
              <w:widowControl w:val="0"/>
              <w:tabs>
                <w:tab w:val="left" w:pos="0"/>
              </w:tabs>
              <w:ind w:right="-1" w:firstLine="709"/>
              <w:jc w:val="both"/>
              <w:rPr>
                <w:b/>
                <w:i/>
                <w:iCs/>
                <w:spacing w:val="1"/>
              </w:rPr>
            </w:pPr>
            <w:r w:rsidRPr="00762C10">
              <w:rPr>
                <w:i/>
                <w:iCs/>
                <w:spacing w:val="1"/>
              </w:rPr>
              <w:t>Развивать эмоциональную свободу, физическую выносливость, смекалку, ловкость через традиционные игры и забавы родного края.</w:t>
            </w:r>
          </w:p>
        </w:tc>
      </w:tr>
    </w:tbl>
    <w:p w:rsidR="0079029E" w:rsidRDefault="0079029E" w:rsidP="00A14BD8">
      <w:pPr>
        <w:shd w:val="clear" w:color="auto" w:fill="FFFFFF"/>
        <w:suppressAutoHyphens/>
        <w:rPr>
          <w:b/>
          <w:iCs/>
          <w:bdr w:val="none" w:sz="0" w:space="0" w:color="auto" w:frame="1"/>
        </w:rPr>
      </w:pPr>
    </w:p>
    <w:p w:rsidR="0079029E" w:rsidRDefault="0079029E" w:rsidP="00385AD3">
      <w:pPr>
        <w:shd w:val="clear" w:color="auto" w:fill="FFFFFF"/>
        <w:suppressAutoHyphens/>
        <w:rPr>
          <w:b/>
          <w:iCs/>
          <w:bdr w:val="none" w:sz="0" w:space="0" w:color="auto" w:frame="1"/>
        </w:rPr>
      </w:pPr>
    </w:p>
    <w:p w:rsidR="000C014F" w:rsidRPr="000C285A" w:rsidRDefault="000C014F" w:rsidP="000C014F">
      <w:pPr>
        <w:widowControl w:val="0"/>
        <w:tabs>
          <w:tab w:val="left" w:pos="1952"/>
        </w:tabs>
        <w:autoSpaceDE w:val="0"/>
        <w:autoSpaceDN w:val="0"/>
        <w:spacing w:before="90"/>
        <w:ind w:left="361"/>
        <w:outlineLvl w:val="3"/>
        <w:rPr>
          <w:b/>
          <w:bCs/>
          <w:i/>
          <w:iCs/>
          <w:lang w:eastAsia="en-US"/>
        </w:rPr>
      </w:pPr>
      <w:r w:rsidRPr="000C285A">
        <w:rPr>
          <w:b/>
          <w:bCs/>
          <w:i/>
          <w:iCs/>
          <w:lang w:eastAsia="en-US"/>
        </w:rPr>
        <w:t>Часть, формируемая</w:t>
      </w:r>
      <w:r w:rsidRPr="000C285A">
        <w:rPr>
          <w:b/>
          <w:bCs/>
          <w:i/>
          <w:iCs/>
          <w:spacing w:val="-5"/>
          <w:lang w:eastAsia="en-US"/>
        </w:rPr>
        <w:t xml:space="preserve"> </w:t>
      </w:r>
      <w:r w:rsidRPr="000C285A">
        <w:rPr>
          <w:b/>
          <w:bCs/>
          <w:i/>
          <w:iCs/>
          <w:lang w:eastAsia="en-US"/>
        </w:rPr>
        <w:t>участниками</w:t>
      </w:r>
      <w:r w:rsidRPr="000C285A">
        <w:rPr>
          <w:b/>
          <w:bCs/>
          <w:i/>
          <w:iCs/>
          <w:spacing w:val="-6"/>
          <w:lang w:eastAsia="en-US"/>
        </w:rPr>
        <w:t xml:space="preserve"> </w:t>
      </w:r>
      <w:r w:rsidRPr="000C285A">
        <w:rPr>
          <w:b/>
          <w:bCs/>
          <w:i/>
          <w:iCs/>
          <w:lang w:eastAsia="en-US"/>
        </w:rPr>
        <w:t>образовательного</w:t>
      </w:r>
      <w:r w:rsidRPr="000C285A">
        <w:rPr>
          <w:b/>
          <w:bCs/>
          <w:i/>
          <w:iCs/>
          <w:spacing w:val="-6"/>
          <w:lang w:eastAsia="en-US"/>
        </w:rPr>
        <w:t xml:space="preserve"> </w:t>
      </w:r>
      <w:r w:rsidRPr="000C285A">
        <w:rPr>
          <w:b/>
          <w:bCs/>
          <w:i/>
          <w:iCs/>
          <w:lang w:eastAsia="en-US"/>
        </w:rPr>
        <w:t>процесса</w:t>
      </w:r>
    </w:p>
    <w:p w:rsidR="000C014F" w:rsidRPr="000C285A" w:rsidRDefault="000C014F" w:rsidP="000C014F">
      <w:pPr>
        <w:widowControl w:val="0"/>
        <w:autoSpaceDE w:val="0"/>
        <w:autoSpaceDN w:val="0"/>
        <w:spacing w:before="8"/>
        <w:rPr>
          <w:b/>
          <w:i/>
          <w:sz w:val="23"/>
          <w:lang w:eastAsia="en-US"/>
        </w:rPr>
      </w:pPr>
    </w:p>
    <w:p w:rsidR="000C014F" w:rsidRPr="000C285A" w:rsidRDefault="000C014F" w:rsidP="000C014F">
      <w:pPr>
        <w:widowControl w:val="0"/>
        <w:autoSpaceDE w:val="0"/>
        <w:autoSpaceDN w:val="0"/>
        <w:rPr>
          <w:i/>
          <w:szCs w:val="22"/>
          <w:lang w:eastAsia="en-US"/>
        </w:rPr>
      </w:pPr>
      <w:r>
        <w:rPr>
          <w:i/>
          <w:szCs w:val="22"/>
          <w:lang w:eastAsia="en-US"/>
        </w:rPr>
        <w:t xml:space="preserve">     </w:t>
      </w:r>
      <w:r w:rsidRPr="000C285A">
        <w:rPr>
          <w:i/>
          <w:szCs w:val="22"/>
          <w:lang w:eastAsia="en-US"/>
        </w:rPr>
        <w:t>Планирование</w:t>
      </w:r>
      <w:r w:rsidRPr="000C285A">
        <w:rPr>
          <w:i/>
          <w:spacing w:val="-5"/>
          <w:szCs w:val="22"/>
          <w:lang w:eastAsia="en-US"/>
        </w:rPr>
        <w:t xml:space="preserve"> </w:t>
      </w:r>
      <w:r w:rsidRPr="000C285A">
        <w:rPr>
          <w:i/>
          <w:szCs w:val="22"/>
          <w:lang w:eastAsia="en-US"/>
        </w:rPr>
        <w:t>образовательной</w:t>
      </w:r>
      <w:r w:rsidRPr="000C285A">
        <w:rPr>
          <w:i/>
          <w:spacing w:val="-7"/>
          <w:szCs w:val="22"/>
          <w:lang w:eastAsia="en-US"/>
        </w:rPr>
        <w:t xml:space="preserve"> </w:t>
      </w:r>
      <w:r w:rsidRPr="000C285A">
        <w:rPr>
          <w:i/>
          <w:szCs w:val="22"/>
          <w:lang w:eastAsia="en-US"/>
        </w:rPr>
        <w:t>деятельности</w:t>
      </w:r>
    </w:p>
    <w:p w:rsidR="00F64AB9" w:rsidRPr="009E5993" w:rsidRDefault="00F64AB9" w:rsidP="00385AD3">
      <w:pPr>
        <w:widowControl w:val="0"/>
        <w:autoSpaceDE w:val="0"/>
        <w:autoSpaceDN w:val="0"/>
        <w:outlineLvl w:val="3"/>
        <w:rPr>
          <w:b/>
          <w:bCs/>
          <w:i/>
          <w:iCs/>
          <w:lang w:eastAsia="en-US"/>
        </w:rPr>
      </w:pPr>
    </w:p>
    <w:p w:rsidR="000C014F" w:rsidRDefault="000C014F" w:rsidP="009E5993">
      <w:pPr>
        <w:widowControl w:val="0"/>
        <w:autoSpaceDE w:val="0"/>
        <w:autoSpaceDN w:val="0"/>
        <w:jc w:val="center"/>
        <w:outlineLvl w:val="3"/>
        <w:rPr>
          <w:b/>
          <w:bCs/>
          <w:i/>
          <w:iCs/>
          <w:lang w:eastAsia="en-US"/>
        </w:rPr>
      </w:pPr>
      <w:r w:rsidRPr="009E5993">
        <w:rPr>
          <w:b/>
          <w:bCs/>
          <w:i/>
          <w:iCs/>
          <w:lang w:eastAsia="en-US"/>
        </w:rPr>
        <w:t>Комплексно-тематическое</w:t>
      </w:r>
      <w:r w:rsidRPr="009E5993">
        <w:rPr>
          <w:b/>
          <w:bCs/>
          <w:i/>
          <w:iCs/>
          <w:spacing w:val="-4"/>
          <w:lang w:eastAsia="en-US"/>
        </w:rPr>
        <w:t xml:space="preserve"> </w:t>
      </w:r>
      <w:r w:rsidRPr="009E5993">
        <w:rPr>
          <w:b/>
          <w:bCs/>
          <w:i/>
          <w:iCs/>
          <w:lang w:eastAsia="en-US"/>
        </w:rPr>
        <w:t>планирование</w:t>
      </w:r>
      <w:r w:rsidRPr="009E5993">
        <w:rPr>
          <w:b/>
          <w:bCs/>
          <w:i/>
          <w:iCs/>
          <w:spacing w:val="-4"/>
          <w:lang w:eastAsia="en-US"/>
        </w:rPr>
        <w:t xml:space="preserve"> </w:t>
      </w:r>
      <w:r w:rsidRPr="009E5993">
        <w:rPr>
          <w:b/>
          <w:bCs/>
          <w:i/>
          <w:iCs/>
          <w:lang w:eastAsia="en-US"/>
        </w:rPr>
        <w:t>в</w:t>
      </w:r>
      <w:r w:rsidRPr="009E5993">
        <w:rPr>
          <w:b/>
          <w:bCs/>
          <w:i/>
          <w:iCs/>
          <w:spacing w:val="-5"/>
          <w:lang w:eastAsia="en-US"/>
        </w:rPr>
        <w:t xml:space="preserve"> </w:t>
      </w:r>
      <w:r w:rsidRPr="009E5993">
        <w:rPr>
          <w:b/>
          <w:bCs/>
          <w:i/>
          <w:iCs/>
          <w:lang w:eastAsia="en-US"/>
        </w:rPr>
        <w:t>младшей</w:t>
      </w:r>
      <w:r w:rsidRPr="009E5993">
        <w:rPr>
          <w:b/>
          <w:bCs/>
          <w:i/>
          <w:iCs/>
          <w:spacing w:val="-2"/>
          <w:lang w:eastAsia="en-US"/>
        </w:rPr>
        <w:t xml:space="preserve"> </w:t>
      </w:r>
      <w:r w:rsidRPr="009E5993">
        <w:rPr>
          <w:b/>
          <w:bCs/>
          <w:i/>
          <w:iCs/>
          <w:lang w:eastAsia="en-US"/>
        </w:rPr>
        <w:t>группе.</w:t>
      </w:r>
    </w:p>
    <w:tbl>
      <w:tblPr>
        <w:tblStyle w:val="af3"/>
        <w:tblW w:w="0" w:type="auto"/>
        <w:tblLayout w:type="fixed"/>
        <w:tblLook w:val="04A0" w:firstRow="1" w:lastRow="0" w:firstColumn="1" w:lastColumn="0" w:noHBand="0" w:noVBand="1"/>
      </w:tblPr>
      <w:tblGrid>
        <w:gridCol w:w="1607"/>
        <w:gridCol w:w="1322"/>
        <w:gridCol w:w="633"/>
        <w:gridCol w:w="2075"/>
        <w:gridCol w:w="2835"/>
        <w:gridCol w:w="2284"/>
      </w:tblGrid>
      <w:tr w:rsidR="00C779CE" w:rsidRPr="00C779CE" w:rsidTr="00911747">
        <w:tc>
          <w:tcPr>
            <w:tcW w:w="10756" w:type="dxa"/>
            <w:gridSpan w:val="6"/>
          </w:tcPr>
          <w:p w:rsidR="00C779CE" w:rsidRPr="00C779CE" w:rsidRDefault="00C779CE" w:rsidP="009E5993">
            <w:pPr>
              <w:widowControl w:val="0"/>
              <w:autoSpaceDE w:val="0"/>
              <w:autoSpaceDN w:val="0"/>
              <w:jc w:val="center"/>
              <w:outlineLvl w:val="3"/>
              <w:rPr>
                <w:bCs/>
                <w:i/>
                <w:iCs/>
                <w:lang w:eastAsia="en-US"/>
              </w:rPr>
            </w:pPr>
            <w:r w:rsidRPr="00C779CE">
              <w:rPr>
                <w:rFonts w:eastAsia="Calibri"/>
                <w:i/>
                <w:lang w:eastAsia="en-US"/>
              </w:rPr>
              <w:t>3-4</w:t>
            </w:r>
            <w:r w:rsidRPr="00C779CE">
              <w:rPr>
                <w:rFonts w:eastAsia="Calibri"/>
                <w:i/>
                <w:spacing w:val="2"/>
                <w:lang w:eastAsia="en-US"/>
              </w:rPr>
              <w:t xml:space="preserve"> </w:t>
            </w:r>
            <w:r w:rsidRPr="00C779CE">
              <w:rPr>
                <w:rFonts w:eastAsia="Calibri"/>
                <w:i/>
                <w:lang w:eastAsia="en-US"/>
              </w:rPr>
              <w:t>года</w:t>
            </w:r>
          </w:p>
        </w:tc>
      </w:tr>
      <w:tr w:rsidR="00C779CE" w:rsidRPr="00C779CE" w:rsidTr="0025346F">
        <w:tc>
          <w:tcPr>
            <w:tcW w:w="1607" w:type="dxa"/>
            <w:vAlign w:val="center"/>
          </w:tcPr>
          <w:p w:rsidR="00C779CE" w:rsidRPr="00C779CE" w:rsidRDefault="00C779CE" w:rsidP="0025346F">
            <w:pPr>
              <w:widowControl w:val="0"/>
              <w:autoSpaceDE w:val="0"/>
              <w:autoSpaceDN w:val="0"/>
              <w:jc w:val="center"/>
              <w:outlineLvl w:val="3"/>
              <w:rPr>
                <w:bCs/>
                <w:i/>
                <w:iCs/>
                <w:lang w:eastAsia="en-US"/>
              </w:rPr>
            </w:pPr>
            <w:r w:rsidRPr="00C779CE">
              <w:rPr>
                <w:rFonts w:eastAsia="Calibri"/>
                <w:i/>
                <w:lang w:eastAsia="en-US"/>
              </w:rPr>
              <w:t>Тема</w:t>
            </w:r>
          </w:p>
        </w:tc>
        <w:tc>
          <w:tcPr>
            <w:tcW w:w="1322" w:type="dxa"/>
            <w:vAlign w:val="center"/>
          </w:tcPr>
          <w:p w:rsidR="00C779CE" w:rsidRPr="00C779CE" w:rsidRDefault="00C779CE" w:rsidP="0025346F">
            <w:pPr>
              <w:widowControl w:val="0"/>
              <w:autoSpaceDE w:val="0"/>
              <w:autoSpaceDN w:val="0"/>
              <w:jc w:val="center"/>
              <w:outlineLvl w:val="3"/>
              <w:rPr>
                <w:bCs/>
                <w:i/>
                <w:iCs/>
                <w:lang w:eastAsia="en-US"/>
              </w:rPr>
            </w:pPr>
            <w:r w:rsidRPr="00C779CE">
              <w:rPr>
                <w:rFonts w:eastAsia="Calibri"/>
                <w:i/>
                <w:lang w:eastAsia="en-US"/>
              </w:rPr>
              <w:t>Месяц</w:t>
            </w:r>
          </w:p>
        </w:tc>
        <w:tc>
          <w:tcPr>
            <w:tcW w:w="633" w:type="dxa"/>
            <w:vAlign w:val="center"/>
          </w:tcPr>
          <w:p w:rsidR="00C779CE" w:rsidRPr="00C779CE" w:rsidRDefault="00C779CE" w:rsidP="0025346F">
            <w:pPr>
              <w:widowControl w:val="0"/>
              <w:autoSpaceDE w:val="0"/>
              <w:autoSpaceDN w:val="0"/>
              <w:jc w:val="center"/>
              <w:outlineLvl w:val="3"/>
              <w:rPr>
                <w:bCs/>
                <w:i/>
                <w:iCs/>
                <w:lang w:eastAsia="en-US"/>
              </w:rPr>
            </w:pPr>
            <w:r w:rsidRPr="00C779CE">
              <w:rPr>
                <w:rFonts w:eastAsia="Calibri"/>
                <w:i/>
                <w:lang w:eastAsia="en-US"/>
              </w:rPr>
              <w:t>Н</w:t>
            </w:r>
          </w:p>
        </w:tc>
        <w:tc>
          <w:tcPr>
            <w:tcW w:w="2075" w:type="dxa"/>
            <w:vAlign w:val="center"/>
          </w:tcPr>
          <w:p w:rsidR="00C779CE" w:rsidRPr="00C779CE" w:rsidRDefault="00C779CE" w:rsidP="0025346F">
            <w:pPr>
              <w:widowControl w:val="0"/>
              <w:autoSpaceDE w:val="0"/>
              <w:autoSpaceDN w:val="0"/>
              <w:jc w:val="center"/>
              <w:outlineLvl w:val="3"/>
              <w:rPr>
                <w:bCs/>
                <w:i/>
                <w:iCs/>
                <w:lang w:eastAsia="en-US"/>
              </w:rPr>
            </w:pPr>
            <w:r w:rsidRPr="00C779CE">
              <w:rPr>
                <w:rFonts w:eastAsia="Calibri"/>
                <w:i/>
                <w:lang w:eastAsia="en-US"/>
              </w:rPr>
              <w:t>Тема</w:t>
            </w:r>
            <w:r w:rsidRPr="00C779CE">
              <w:rPr>
                <w:rFonts w:eastAsia="Calibri"/>
                <w:i/>
                <w:spacing w:val="-1"/>
                <w:lang w:eastAsia="en-US"/>
              </w:rPr>
              <w:t xml:space="preserve"> </w:t>
            </w:r>
            <w:r w:rsidRPr="00C779CE">
              <w:rPr>
                <w:rFonts w:eastAsia="Calibri"/>
                <w:i/>
                <w:lang w:eastAsia="en-US"/>
              </w:rPr>
              <w:t>недели</w:t>
            </w:r>
          </w:p>
        </w:tc>
        <w:tc>
          <w:tcPr>
            <w:tcW w:w="2835" w:type="dxa"/>
          </w:tcPr>
          <w:p w:rsidR="00C779CE" w:rsidRPr="00C779CE" w:rsidRDefault="00C779CE" w:rsidP="009E5993">
            <w:pPr>
              <w:widowControl w:val="0"/>
              <w:autoSpaceDE w:val="0"/>
              <w:autoSpaceDN w:val="0"/>
              <w:jc w:val="center"/>
              <w:outlineLvl w:val="3"/>
              <w:rPr>
                <w:bCs/>
                <w:i/>
                <w:iCs/>
                <w:lang w:eastAsia="en-US"/>
              </w:rPr>
            </w:pPr>
            <w:r w:rsidRPr="00C779CE">
              <w:rPr>
                <w:rFonts w:eastAsia="Calibri"/>
                <w:i/>
                <w:lang w:eastAsia="en-US"/>
              </w:rPr>
              <w:t>Часть,</w:t>
            </w:r>
            <w:r w:rsidRPr="00C779CE">
              <w:rPr>
                <w:rFonts w:eastAsia="Calibri"/>
                <w:i/>
                <w:spacing w:val="4"/>
                <w:lang w:eastAsia="en-US"/>
              </w:rPr>
              <w:t xml:space="preserve"> </w:t>
            </w:r>
            <w:r w:rsidRPr="00C779CE">
              <w:rPr>
                <w:rFonts w:eastAsia="Calibri"/>
                <w:i/>
                <w:lang w:eastAsia="en-US"/>
              </w:rPr>
              <w:t>формируемая</w:t>
            </w:r>
            <w:r w:rsidRPr="00C779CE">
              <w:rPr>
                <w:rFonts w:eastAsia="Calibri"/>
                <w:i/>
                <w:spacing w:val="1"/>
                <w:lang w:eastAsia="en-US"/>
              </w:rPr>
              <w:t xml:space="preserve"> </w:t>
            </w:r>
            <w:r w:rsidRPr="00C779CE">
              <w:rPr>
                <w:rFonts w:eastAsia="Calibri"/>
                <w:i/>
                <w:lang w:eastAsia="en-US"/>
              </w:rPr>
              <w:t>участниками образовательного</w:t>
            </w:r>
            <w:r w:rsidRPr="00C779CE">
              <w:rPr>
                <w:rFonts w:eastAsia="Calibri"/>
                <w:i/>
                <w:spacing w:val="-57"/>
                <w:lang w:eastAsia="en-US"/>
              </w:rPr>
              <w:t xml:space="preserve"> </w:t>
            </w:r>
            <w:r w:rsidRPr="00C779CE">
              <w:rPr>
                <w:rFonts w:eastAsia="Calibri"/>
                <w:i/>
                <w:lang w:eastAsia="en-US"/>
              </w:rPr>
              <w:t>процесса</w:t>
            </w:r>
          </w:p>
        </w:tc>
        <w:tc>
          <w:tcPr>
            <w:tcW w:w="2284" w:type="dxa"/>
          </w:tcPr>
          <w:p w:rsidR="00C779CE" w:rsidRPr="00C779CE" w:rsidRDefault="00C779CE" w:rsidP="00C779CE">
            <w:pPr>
              <w:widowControl w:val="0"/>
              <w:autoSpaceDE w:val="0"/>
              <w:autoSpaceDN w:val="0"/>
              <w:jc w:val="both"/>
              <w:rPr>
                <w:rFonts w:eastAsia="Calibri"/>
                <w:i/>
                <w:lang w:eastAsia="en-US"/>
              </w:rPr>
            </w:pPr>
            <w:r w:rsidRPr="00C779CE">
              <w:rPr>
                <w:rFonts w:eastAsia="Calibri"/>
                <w:i/>
                <w:lang w:eastAsia="en-US"/>
              </w:rPr>
              <w:t>Варианты</w:t>
            </w:r>
            <w:r w:rsidRPr="00C779CE">
              <w:rPr>
                <w:rFonts w:eastAsia="Calibri"/>
                <w:i/>
                <w:spacing w:val="-58"/>
                <w:lang w:eastAsia="en-US"/>
              </w:rPr>
              <w:t xml:space="preserve"> </w:t>
            </w:r>
            <w:r w:rsidRPr="00C779CE">
              <w:rPr>
                <w:rFonts w:eastAsia="Calibri"/>
                <w:i/>
                <w:lang w:eastAsia="en-US"/>
              </w:rPr>
              <w:t>итоговых</w:t>
            </w:r>
            <w:r w:rsidRPr="00C779CE">
              <w:rPr>
                <w:rFonts w:eastAsia="Calibri"/>
                <w:i/>
                <w:spacing w:val="1"/>
                <w:lang w:eastAsia="en-US"/>
              </w:rPr>
              <w:t xml:space="preserve"> </w:t>
            </w:r>
            <w:r w:rsidRPr="00C779CE">
              <w:rPr>
                <w:rFonts w:eastAsia="Calibri"/>
                <w:i/>
                <w:spacing w:val="-1"/>
                <w:lang w:eastAsia="en-US"/>
              </w:rPr>
              <w:t>мероприят</w:t>
            </w:r>
            <w:r w:rsidRPr="00C779CE">
              <w:rPr>
                <w:rFonts w:eastAsia="Calibri"/>
                <w:i/>
                <w:lang w:eastAsia="en-US"/>
              </w:rPr>
              <w:t>ий</w:t>
            </w:r>
          </w:p>
        </w:tc>
      </w:tr>
      <w:tr w:rsidR="00C779CE" w:rsidRPr="00C779CE" w:rsidTr="0025346F">
        <w:trPr>
          <w:trHeight w:val="871"/>
        </w:trPr>
        <w:tc>
          <w:tcPr>
            <w:tcW w:w="1607" w:type="dxa"/>
            <w:vMerge w:val="restart"/>
            <w:vAlign w:val="center"/>
          </w:tcPr>
          <w:p w:rsidR="00C779CE" w:rsidRPr="00C779CE" w:rsidRDefault="00C779CE" w:rsidP="0025346F">
            <w:pPr>
              <w:widowControl w:val="0"/>
              <w:autoSpaceDE w:val="0"/>
              <w:autoSpaceDN w:val="0"/>
              <w:jc w:val="center"/>
              <w:outlineLvl w:val="3"/>
              <w:rPr>
                <w:bCs/>
                <w:i/>
                <w:iCs/>
                <w:lang w:eastAsia="en-US"/>
              </w:rPr>
            </w:pPr>
            <w:r w:rsidRPr="00C779CE">
              <w:rPr>
                <w:rFonts w:eastAsia="Calibri"/>
                <w:i/>
                <w:lang w:eastAsia="en-US"/>
              </w:rPr>
              <w:t>Мой дом,</w:t>
            </w:r>
            <w:r w:rsidRPr="00C779CE">
              <w:rPr>
                <w:rFonts w:eastAsia="Calibri"/>
                <w:i/>
                <w:spacing w:val="-57"/>
                <w:lang w:eastAsia="en-US"/>
              </w:rPr>
              <w:t xml:space="preserve"> </w:t>
            </w:r>
            <w:r w:rsidRPr="00C779CE">
              <w:rPr>
                <w:rFonts w:eastAsia="Calibri"/>
                <w:i/>
                <w:lang w:eastAsia="en-US"/>
              </w:rPr>
              <w:t>мой</w:t>
            </w:r>
            <w:r w:rsidRPr="00C779CE">
              <w:rPr>
                <w:rFonts w:eastAsia="Calibri"/>
                <w:i/>
                <w:spacing w:val="1"/>
                <w:lang w:eastAsia="en-US"/>
              </w:rPr>
              <w:t xml:space="preserve"> </w:t>
            </w:r>
            <w:r w:rsidRPr="00C779CE">
              <w:rPr>
                <w:rFonts w:eastAsia="Calibri"/>
                <w:i/>
                <w:lang w:eastAsia="en-US"/>
              </w:rPr>
              <w:t>поселок</w:t>
            </w:r>
          </w:p>
        </w:tc>
        <w:tc>
          <w:tcPr>
            <w:tcW w:w="1322" w:type="dxa"/>
            <w:vMerge w:val="restart"/>
            <w:vAlign w:val="center"/>
          </w:tcPr>
          <w:p w:rsidR="00C779CE" w:rsidRPr="00C779CE" w:rsidRDefault="00C779CE" w:rsidP="0025346F">
            <w:pPr>
              <w:widowControl w:val="0"/>
              <w:autoSpaceDE w:val="0"/>
              <w:autoSpaceDN w:val="0"/>
              <w:jc w:val="center"/>
              <w:outlineLvl w:val="3"/>
              <w:rPr>
                <w:bCs/>
                <w:i/>
                <w:iCs/>
                <w:lang w:eastAsia="en-US"/>
              </w:rPr>
            </w:pPr>
            <w:r w:rsidRPr="00C779CE">
              <w:rPr>
                <w:bCs/>
                <w:i/>
                <w:iCs/>
                <w:lang w:eastAsia="en-US"/>
              </w:rPr>
              <w:t>Ноябрь</w:t>
            </w:r>
          </w:p>
        </w:tc>
        <w:tc>
          <w:tcPr>
            <w:tcW w:w="633" w:type="dxa"/>
            <w:vAlign w:val="center"/>
          </w:tcPr>
          <w:p w:rsidR="00C779CE" w:rsidRPr="00C779CE" w:rsidRDefault="00C779CE" w:rsidP="0025346F">
            <w:pPr>
              <w:widowControl w:val="0"/>
              <w:autoSpaceDE w:val="0"/>
              <w:autoSpaceDN w:val="0"/>
              <w:jc w:val="center"/>
              <w:outlineLvl w:val="3"/>
              <w:rPr>
                <w:bCs/>
                <w:i/>
                <w:iCs/>
                <w:lang w:eastAsia="en-US"/>
              </w:rPr>
            </w:pPr>
            <w:r>
              <w:rPr>
                <w:bCs/>
                <w:i/>
                <w:iCs/>
                <w:lang w:eastAsia="en-US"/>
              </w:rPr>
              <w:t>1</w:t>
            </w:r>
          </w:p>
        </w:tc>
        <w:tc>
          <w:tcPr>
            <w:tcW w:w="2075" w:type="dxa"/>
            <w:vAlign w:val="center"/>
          </w:tcPr>
          <w:p w:rsidR="00C779CE" w:rsidRPr="00C779CE" w:rsidRDefault="00C779CE" w:rsidP="0025346F">
            <w:pPr>
              <w:widowControl w:val="0"/>
              <w:autoSpaceDE w:val="0"/>
              <w:autoSpaceDN w:val="0"/>
              <w:jc w:val="center"/>
              <w:outlineLvl w:val="3"/>
              <w:rPr>
                <w:bCs/>
                <w:i/>
                <w:iCs/>
                <w:lang w:eastAsia="en-US"/>
              </w:rPr>
            </w:pPr>
            <w:r w:rsidRPr="00C779CE">
              <w:rPr>
                <w:bCs/>
                <w:i/>
                <w:iCs/>
                <w:lang w:eastAsia="en-US"/>
              </w:rPr>
              <w:t>Моя семья, дом.</w:t>
            </w:r>
          </w:p>
          <w:p w:rsidR="00C779CE" w:rsidRPr="00C779CE" w:rsidRDefault="00C779CE" w:rsidP="0025346F">
            <w:pPr>
              <w:widowControl w:val="0"/>
              <w:autoSpaceDE w:val="0"/>
              <w:autoSpaceDN w:val="0"/>
              <w:jc w:val="center"/>
              <w:outlineLvl w:val="3"/>
              <w:rPr>
                <w:bCs/>
                <w:i/>
                <w:iCs/>
                <w:lang w:eastAsia="en-US"/>
              </w:rPr>
            </w:pPr>
            <w:r w:rsidRPr="00C779CE">
              <w:rPr>
                <w:bCs/>
                <w:i/>
                <w:iCs/>
                <w:lang w:eastAsia="en-US"/>
              </w:rPr>
              <w:t>Мое</w:t>
            </w:r>
          </w:p>
          <w:p w:rsidR="00C779CE" w:rsidRPr="00C779CE" w:rsidRDefault="00C779CE" w:rsidP="0025346F">
            <w:pPr>
              <w:widowControl w:val="0"/>
              <w:autoSpaceDE w:val="0"/>
              <w:autoSpaceDN w:val="0"/>
              <w:jc w:val="center"/>
              <w:outlineLvl w:val="3"/>
              <w:rPr>
                <w:bCs/>
                <w:i/>
                <w:iCs/>
                <w:lang w:eastAsia="en-US"/>
              </w:rPr>
            </w:pPr>
            <w:r w:rsidRPr="00C779CE">
              <w:rPr>
                <w:bCs/>
                <w:i/>
                <w:iCs/>
                <w:lang w:eastAsia="en-US"/>
              </w:rPr>
              <w:t>окружение</w:t>
            </w:r>
          </w:p>
        </w:tc>
        <w:tc>
          <w:tcPr>
            <w:tcW w:w="2835" w:type="dxa"/>
            <w:vMerge w:val="restart"/>
          </w:tcPr>
          <w:p w:rsidR="00C779CE" w:rsidRPr="00C779CE" w:rsidRDefault="00C779CE" w:rsidP="0025346F">
            <w:pPr>
              <w:widowControl w:val="0"/>
              <w:autoSpaceDE w:val="0"/>
              <w:autoSpaceDN w:val="0"/>
              <w:outlineLvl w:val="3"/>
              <w:rPr>
                <w:bCs/>
                <w:i/>
                <w:iCs/>
                <w:lang w:eastAsia="en-US"/>
              </w:rPr>
            </w:pPr>
            <w:r w:rsidRPr="00C779CE">
              <w:rPr>
                <w:bCs/>
                <w:i/>
                <w:iCs/>
                <w:lang w:eastAsia="en-US"/>
              </w:rPr>
              <w:t>Формирование представлений о необходимости знать свой адрес, закрепить с детьми знание своего адреса.</w:t>
            </w:r>
          </w:p>
          <w:p w:rsidR="00C779CE" w:rsidRPr="00C779CE" w:rsidRDefault="00C779CE" w:rsidP="0025346F">
            <w:pPr>
              <w:widowControl w:val="0"/>
              <w:autoSpaceDE w:val="0"/>
              <w:autoSpaceDN w:val="0"/>
              <w:outlineLvl w:val="3"/>
              <w:rPr>
                <w:bCs/>
                <w:i/>
                <w:iCs/>
                <w:lang w:eastAsia="en-US"/>
              </w:rPr>
            </w:pPr>
            <w:r w:rsidRPr="00C779CE">
              <w:rPr>
                <w:bCs/>
                <w:i/>
                <w:iCs/>
                <w:lang w:eastAsia="en-US"/>
              </w:rPr>
              <w:t>Семья, дом. Детский сад. Родное село. Имена моих друзей. Назови ласково имя соседа. Давай познакомимся.</w:t>
            </w:r>
          </w:p>
          <w:p w:rsidR="00C779CE" w:rsidRPr="00C779CE" w:rsidRDefault="00C779CE" w:rsidP="0025346F">
            <w:pPr>
              <w:widowControl w:val="0"/>
              <w:autoSpaceDE w:val="0"/>
              <w:autoSpaceDN w:val="0"/>
              <w:outlineLvl w:val="3"/>
              <w:rPr>
                <w:bCs/>
                <w:i/>
                <w:iCs/>
                <w:lang w:eastAsia="en-US"/>
              </w:rPr>
            </w:pPr>
            <w:r w:rsidRPr="00C779CE">
              <w:rPr>
                <w:bCs/>
                <w:i/>
                <w:iCs/>
                <w:lang w:eastAsia="en-US"/>
              </w:rPr>
              <w:t>Здравствуй! Добрый день! Привет! Доброе утро! Добрый вечер!</w:t>
            </w:r>
          </w:p>
          <w:p w:rsidR="00C779CE" w:rsidRPr="00C779CE" w:rsidRDefault="00C779CE" w:rsidP="0025346F">
            <w:pPr>
              <w:widowControl w:val="0"/>
              <w:autoSpaceDE w:val="0"/>
              <w:autoSpaceDN w:val="0"/>
              <w:outlineLvl w:val="3"/>
              <w:rPr>
                <w:bCs/>
                <w:i/>
                <w:iCs/>
                <w:lang w:eastAsia="en-US"/>
              </w:rPr>
            </w:pPr>
            <w:r w:rsidRPr="00C779CE">
              <w:rPr>
                <w:bCs/>
                <w:i/>
                <w:iCs/>
                <w:lang w:eastAsia="en-US"/>
              </w:rPr>
              <w:t>Праздник</w:t>
            </w:r>
            <w:r w:rsidR="0025346F">
              <w:rPr>
                <w:bCs/>
                <w:i/>
                <w:iCs/>
                <w:lang w:eastAsia="en-US"/>
              </w:rPr>
              <w:t>. Еда, семья, дом. Приглашаем</w:t>
            </w:r>
            <w:r w:rsidR="0025346F">
              <w:rPr>
                <w:bCs/>
                <w:i/>
                <w:iCs/>
                <w:lang w:eastAsia="en-US"/>
              </w:rPr>
              <w:tab/>
              <w:t xml:space="preserve">в </w:t>
            </w:r>
            <w:r w:rsidRPr="00C779CE">
              <w:rPr>
                <w:bCs/>
                <w:i/>
                <w:iCs/>
                <w:lang w:eastAsia="en-US"/>
              </w:rPr>
              <w:t>гости.</w:t>
            </w:r>
            <w:r w:rsidRPr="00C779CE">
              <w:rPr>
                <w:bCs/>
                <w:i/>
                <w:iCs/>
                <w:lang w:eastAsia="en-US"/>
              </w:rPr>
              <w:tab/>
              <w:t>Как вежливо пригласить в гости/на праздник.</w:t>
            </w:r>
          </w:p>
          <w:p w:rsidR="00C779CE" w:rsidRPr="00C779CE" w:rsidRDefault="00C779CE" w:rsidP="0025346F">
            <w:pPr>
              <w:widowControl w:val="0"/>
              <w:autoSpaceDE w:val="0"/>
              <w:autoSpaceDN w:val="0"/>
              <w:outlineLvl w:val="3"/>
              <w:rPr>
                <w:bCs/>
                <w:i/>
                <w:iCs/>
                <w:lang w:eastAsia="en-US"/>
              </w:rPr>
            </w:pPr>
            <w:r w:rsidRPr="00C779CE">
              <w:rPr>
                <w:bCs/>
                <w:i/>
                <w:iCs/>
                <w:lang w:eastAsia="en-US"/>
              </w:rPr>
              <w:t xml:space="preserve">Формировать </w:t>
            </w:r>
            <w:r w:rsidR="0025346F">
              <w:rPr>
                <w:bCs/>
                <w:i/>
                <w:iCs/>
                <w:lang w:eastAsia="en-US"/>
              </w:rPr>
              <w:t xml:space="preserve">представление детей о </w:t>
            </w:r>
            <w:r w:rsidRPr="00C779CE">
              <w:rPr>
                <w:bCs/>
                <w:i/>
                <w:iCs/>
                <w:lang w:eastAsia="en-US"/>
              </w:rPr>
              <w:t>ближайшем окружении: Какая мебель есть в твоей комнате дома? Какие предметы мебели есть в детском саду в спальне, в групповой комнате, в раздевалке?</w:t>
            </w:r>
          </w:p>
          <w:p w:rsidR="00C779CE" w:rsidRPr="00C779CE" w:rsidRDefault="00C779CE" w:rsidP="0025346F">
            <w:pPr>
              <w:widowControl w:val="0"/>
              <w:autoSpaceDE w:val="0"/>
              <w:autoSpaceDN w:val="0"/>
              <w:outlineLvl w:val="3"/>
              <w:rPr>
                <w:bCs/>
                <w:i/>
                <w:iCs/>
                <w:lang w:eastAsia="en-US"/>
              </w:rPr>
            </w:pPr>
            <w:r w:rsidRPr="00C779CE">
              <w:rPr>
                <w:bCs/>
                <w:i/>
                <w:iCs/>
                <w:lang w:eastAsia="en-US"/>
              </w:rPr>
              <w:t>Какие бытовые приборы есть дома и в детском саду? Кто ими пользуется? беседа: «Я люблю дружное слово</w:t>
            </w:r>
          </w:p>
          <w:p w:rsidR="00C779CE" w:rsidRPr="00C779CE" w:rsidRDefault="00C779CE" w:rsidP="0025346F">
            <w:pPr>
              <w:widowControl w:val="0"/>
              <w:autoSpaceDE w:val="0"/>
              <w:autoSpaceDN w:val="0"/>
              <w:outlineLvl w:val="3"/>
              <w:rPr>
                <w:bCs/>
                <w:i/>
                <w:iCs/>
                <w:lang w:eastAsia="en-US"/>
              </w:rPr>
            </w:pPr>
            <w:r w:rsidRPr="00C779CE">
              <w:rPr>
                <w:bCs/>
                <w:i/>
                <w:iCs/>
                <w:lang w:eastAsia="en-US"/>
              </w:rPr>
              <w:t>«ВМЕСТЕ»».</w:t>
            </w:r>
          </w:p>
        </w:tc>
        <w:tc>
          <w:tcPr>
            <w:tcW w:w="2284" w:type="dxa"/>
            <w:vMerge w:val="restart"/>
            <w:vAlign w:val="center"/>
          </w:tcPr>
          <w:p w:rsidR="00C779CE" w:rsidRPr="00C779CE" w:rsidRDefault="00C779CE" w:rsidP="0025346F">
            <w:pPr>
              <w:widowControl w:val="0"/>
              <w:autoSpaceDE w:val="0"/>
              <w:autoSpaceDN w:val="0"/>
              <w:jc w:val="center"/>
              <w:outlineLvl w:val="3"/>
              <w:rPr>
                <w:bCs/>
                <w:i/>
                <w:iCs/>
                <w:lang w:eastAsia="en-US"/>
              </w:rPr>
            </w:pPr>
            <w:r>
              <w:rPr>
                <w:bCs/>
                <w:i/>
                <w:iCs/>
                <w:lang w:eastAsia="en-US"/>
              </w:rPr>
              <w:t>Проект</w:t>
            </w:r>
          </w:p>
        </w:tc>
      </w:tr>
      <w:tr w:rsidR="00C779CE" w:rsidRPr="00C779CE" w:rsidTr="0025346F">
        <w:trPr>
          <w:trHeight w:val="438"/>
        </w:trPr>
        <w:tc>
          <w:tcPr>
            <w:tcW w:w="1607" w:type="dxa"/>
            <w:vMerge/>
            <w:vAlign w:val="center"/>
          </w:tcPr>
          <w:p w:rsidR="00C779CE" w:rsidRPr="00C779CE" w:rsidRDefault="00C779CE" w:rsidP="0025346F">
            <w:pPr>
              <w:widowControl w:val="0"/>
              <w:autoSpaceDE w:val="0"/>
              <w:autoSpaceDN w:val="0"/>
              <w:jc w:val="center"/>
              <w:outlineLvl w:val="3"/>
              <w:rPr>
                <w:rFonts w:eastAsia="Calibri"/>
                <w:i/>
                <w:lang w:eastAsia="en-US"/>
              </w:rPr>
            </w:pPr>
          </w:p>
        </w:tc>
        <w:tc>
          <w:tcPr>
            <w:tcW w:w="1322" w:type="dxa"/>
            <w:vMerge/>
            <w:vAlign w:val="center"/>
          </w:tcPr>
          <w:p w:rsidR="00C779CE" w:rsidRPr="00C779CE" w:rsidRDefault="00C779CE" w:rsidP="0025346F">
            <w:pPr>
              <w:widowControl w:val="0"/>
              <w:autoSpaceDE w:val="0"/>
              <w:autoSpaceDN w:val="0"/>
              <w:jc w:val="center"/>
              <w:outlineLvl w:val="3"/>
              <w:rPr>
                <w:bCs/>
                <w:i/>
                <w:iCs/>
                <w:lang w:eastAsia="en-US"/>
              </w:rPr>
            </w:pPr>
          </w:p>
        </w:tc>
        <w:tc>
          <w:tcPr>
            <w:tcW w:w="633" w:type="dxa"/>
            <w:vAlign w:val="center"/>
          </w:tcPr>
          <w:p w:rsidR="00C779CE" w:rsidRPr="00C779CE" w:rsidRDefault="00C779CE" w:rsidP="0025346F">
            <w:pPr>
              <w:widowControl w:val="0"/>
              <w:autoSpaceDE w:val="0"/>
              <w:autoSpaceDN w:val="0"/>
              <w:jc w:val="center"/>
              <w:outlineLvl w:val="3"/>
              <w:rPr>
                <w:bCs/>
                <w:i/>
                <w:iCs/>
                <w:lang w:eastAsia="en-US"/>
              </w:rPr>
            </w:pPr>
            <w:r>
              <w:rPr>
                <w:bCs/>
                <w:i/>
                <w:iCs/>
                <w:lang w:eastAsia="en-US"/>
              </w:rPr>
              <w:t>2</w:t>
            </w:r>
          </w:p>
        </w:tc>
        <w:tc>
          <w:tcPr>
            <w:tcW w:w="2075" w:type="dxa"/>
            <w:vAlign w:val="center"/>
          </w:tcPr>
          <w:p w:rsidR="00C779CE" w:rsidRPr="00C779CE" w:rsidRDefault="00C779CE" w:rsidP="0025346F">
            <w:pPr>
              <w:widowControl w:val="0"/>
              <w:autoSpaceDE w:val="0"/>
              <w:autoSpaceDN w:val="0"/>
              <w:jc w:val="center"/>
              <w:outlineLvl w:val="3"/>
              <w:rPr>
                <w:bCs/>
                <w:i/>
                <w:iCs/>
                <w:lang w:eastAsia="en-US"/>
              </w:rPr>
            </w:pPr>
            <w:r>
              <w:rPr>
                <w:bCs/>
                <w:i/>
                <w:iCs/>
                <w:lang w:eastAsia="en-US"/>
              </w:rPr>
              <w:t>Мир вещей</w:t>
            </w:r>
          </w:p>
        </w:tc>
        <w:tc>
          <w:tcPr>
            <w:tcW w:w="2835" w:type="dxa"/>
            <w:vMerge/>
          </w:tcPr>
          <w:p w:rsidR="00C779CE" w:rsidRPr="00C779CE" w:rsidRDefault="00C779CE" w:rsidP="009E5993">
            <w:pPr>
              <w:widowControl w:val="0"/>
              <w:autoSpaceDE w:val="0"/>
              <w:autoSpaceDN w:val="0"/>
              <w:jc w:val="center"/>
              <w:outlineLvl w:val="3"/>
              <w:rPr>
                <w:bCs/>
                <w:i/>
                <w:iCs/>
                <w:lang w:eastAsia="en-US"/>
              </w:rPr>
            </w:pPr>
          </w:p>
        </w:tc>
        <w:tc>
          <w:tcPr>
            <w:tcW w:w="2284" w:type="dxa"/>
            <w:vMerge/>
          </w:tcPr>
          <w:p w:rsidR="00C779CE" w:rsidRPr="00C779CE" w:rsidRDefault="00C779CE" w:rsidP="009E5993">
            <w:pPr>
              <w:widowControl w:val="0"/>
              <w:autoSpaceDE w:val="0"/>
              <w:autoSpaceDN w:val="0"/>
              <w:jc w:val="center"/>
              <w:outlineLvl w:val="3"/>
              <w:rPr>
                <w:bCs/>
                <w:i/>
                <w:iCs/>
                <w:lang w:eastAsia="en-US"/>
              </w:rPr>
            </w:pPr>
          </w:p>
        </w:tc>
      </w:tr>
      <w:tr w:rsidR="00C779CE" w:rsidRPr="00C779CE" w:rsidTr="0025346F">
        <w:trPr>
          <w:trHeight w:val="266"/>
        </w:trPr>
        <w:tc>
          <w:tcPr>
            <w:tcW w:w="1607" w:type="dxa"/>
            <w:vMerge/>
            <w:vAlign w:val="center"/>
          </w:tcPr>
          <w:p w:rsidR="00C779CE" w:rsidRPr="00C779CE" w:rsidRDefault="00C779CE" w:rsidP="0025346F">
            <w:pPr>
              <w:widowControl w:val="0"/>
              <w:autoSpaceDE w:val="0"/>
              <w:autoSpaceDN w:val="0"/>
              <w:jc w:val="center"/>
              <w:outlineLvl w:val="3"/>
              <w:rPr>
                <w:rFonts w:eastAsia="Calibri"/>
                <w:i/>
                <w:lang w:eastAsia="en-US"/>
              </w:rPr>
            </w:pPr>
          </w:p>
        </w:tc>
        <w:tc>
          <w:tcPr>
            <w:tcW w:w="1322" w:type="dxa"/>
            <w:vMerge/>
            <w:vAlign w:val="center"/>
          </w:tcPr>
          <w:p w:rsidR="00C779CE" w:rsidRPr="00C779CE" w:rsidRDefault="00C779CE" w:rsidP="0025346F">
            <w:pPr>
              <w:widowControl w:val="0"/>
              <w:autoSpaceDE w:val="0"/>
              <w:autoSpaceDN w:val="0"/>
              <w:jc w:val="center"/>
              <w:outlineLvl w:val="3"/>
              <w:rPr>
                <w:bCs/>
                <w:i/>
                <w:iCs/>
                <w:lang w:eastAsia="en-US"/>
              </w:rPr>
            </w:pPr>
          </w:p>
        </w:tc>
        <w:tc>
          <w:tcPr>
            <w:tcW w:w="633" w:type="dxa"/>
            <w:vAlign w:val="center"/>
          </w:tcPr>
          <w:p w:rsidR="00C779CE" w:rsidRPr="00C779CE" w:rsidRDefault="00C779CE" w:rsidP="0025346F">
            <w:pPr>
              <w:widowControl w:val="0"/>
              <w:autoSpaceDE w:val="0"/>
              <w:autoSpaceDN w:val="0"/>
              <w:jc w:val="center"/>
              <w:outlineLvl w:val="3"/>
              <w:rPr>
                <w:bCs/>
                <w:i/>
                <w:iCs/>
                <w:lang w:eastAsia="en-US"/>
              </w:rPr>
            </w:pPr>
            <w:r>
              <w:rPr>
                <w:bCs/>
                <w:i/>
                <w:iCs/>
                <w:lang w:eastAsia="en-US"/>
              </w:rPr>
              <w:t>3</w:t>
            </w:r>
          </w:p>
        </w:tc>
        <w:tc>
          <w:tcPr>
            <w:tcW w:w="2075" w:type="dxa"/>
            <w:vAlign w:val="center"/>
          </w:tcPr>
          <w:p w:rsidR="00C779CE" w:rsidRPr="00C779CE" w:rsidRDefault="00C779CE" w:rsidP="0025346F">
            <w:pPr>
              <w:widowControl w:val="0"/>
              <w:autoSpaceDE w:val="0"/>
              <w:autoSpaceDN w:val="0"/>
              <w:jc w:val="center"/>
              <w:outlineLvl w:val="3"/>
              <w:rPr>
                <w:bCs/>
                <w:i/>
                <w:iCs/>
                <w:lang w:eastAsia="en-US"/>
              </w:rPr>
            </w:pPr>
            <w:r w:rsidRPr="00C779CE">
              <w:rPr>
                <w:bCs/>
                <w:i/>
                <w:iCs/>
                <w:lang w:eastAsia="en-US"/>
              </w:rPr>
              <w:t>Детский сад</w:t>
            </w:r>
          </w:p>
        </w:tc>
        <w:tc>
          <w:tcPr>
            <w:tcW w:w="2835" w:type="dxa"/>
            <w:vMerge/>
          </w:tcPr>
          <w:p w:rsidR="00C779CE" w:rsidRPr="00C779CE" w:rsidRDefault="00C779CE" w:rsidP="009E5993">
            <w:pPr>
              <w:widowControl w:val="0"/>
              <w:autoSpaceDE w:val="0"/>
              <w:autoSpaceDN w:val="0"/>
              <w:jc w:val="center"/>
              <w:outlineLvl w:val="3"/>
              <w:rPr>
                <w:bCs/>
                <w:i/>
                <w:iCs/>
                <w:lang w:eastAsia="en-US"/>
              </w:rPr>
            </w:pPr>
          </w:p>
        </w:tc>
        <w:tc>
          <w:tcPr>
            <w:tcW w:w="2284" w:type="dxa"/>
            <w:vMerge/>
          </w:tcPr>
          <w:p w:rsidR="00C779CE" w:rsidRPr="00C779CE" w:rsidRDefault="00C779CE" w:rsidP="009E5993">
            <w:pPr>
              <w:widowControl w:val="0"/>
              <w:autoSpaceDE w:val="0"/>
              <w:autoSpaceDN w:val="0"/>
              <w:jc w:val="center"/>
              <w:outlineLvl w:val="3"/>
              <w:rPr>
                <w:bCs/>
                <w:i/>
                <w:iCs/>
                <w:lang w:eastAsia="en-US"/>
              </w:rPr>
            </w:pPr>
          </w:p>
        </w:tc>
      </w:tr>
      <w:tr w:rsidR="00C779CE" w:rsidRPr="00C779CE" w:rsidTr="0025346F">
        <w:trPr>
          <w:trHeight w:val="250"/>
        </w:trPr>
        <w:tc>
          <w:tcPr>
            <w:tcW w:w="1607" w:type="dxa"/>
            <w:vMerge/>
            <w:vAlign w:val="center"/>
          </w:tcPr>
          <w:p w:rsidR="00C779CE" w:rsidRPr="00C779CE" w:rsidRDefault="00C779CE" w:rsidP="0025346F">
            <w:pPr>
              <w:widowControl w:val="0"/>
              <w:autoSpaceDE w:val="0"/>
              <w:autoSpaceDN w:val="0"/>
              <w:jc w:val="center"/>
              <w:outlineLvl w:val="3"/>
              <w:rPr>
                <w:rFonts w:eastAsia="Calibri"/>
                <w:i/>
                <w:lang w:eastAsia="en-US"/>
              </w:rPr>
            </w:pPr>
          </w:p>
        </w:tc>
        <w:tc>
          <w:tcPr>
            <w:tcW w:w="1322" w:type="dxa"/>
            <w:vMerge/>
            <w:vAlign w:val="center"/>
          </w:tcPr>
          <w:p w:rsidR="00C779CE" w:rsidRPr="00C779CE" w:rsidRDefault="00C779CE" w:rsidP="0025346F">
            <w:pPr>
              <w:widowControl w:val="0"/>
              <w:autoSpaceDE w:val="0"/>
              <w:autoSpaceDN w:val="0"/>
              <w:jc w:val="center"/>
              <w:outlineLvl w:val="3"/>
              <w:rPr>
                <w:bCs/>
                <w:i/>
                <w:iCs/>
                <w:lang w:eastAsia="en-US"/>
              </w:rPr>
            </w:pPr>
          </w:p>
        </w:tc>
        <w:tc>
          <w:tcPr>
            <w:tcW w:w="633" w:type="dxa"/>
            <w:vAlign w:val="center"/>
          </w:tcPr>
          <w:p w:rsidR="00C779CE" w:rsidRPr="00C779CE" w:rsidRDefault="00C779CE" w:rsidP="0025346F">
            <w:pPr>
              <w:widowControl w:val="0"/>
              <w:autoSpaceDE w:val="0"/>
              <w:autoSpaceDN w:val="0"/>
              <w:jc w:val="center"/>
              <w:outlineLvl w:val="3"/>
              <w:rPr>
                <w:bCs/>
                <w:i/>
                <w:iCs/>
                <w:lang w:eastAsia="en-US"/>
              </w:rPr>
            </w:pPr>
            <w:r>
              <w:rPr>
                <w:bCs/>
                <w:i/>
                <w:iCs/>
                <w:lang w:eastAsia="en-US"/>
              </w:rPr>
              <w:t>4</w:t>
            </w:r>
          </w:p>
        </w:tc>
        <w:tc>
          <w:tcPr>
            <w:tcW w:w="2075" w:type="dxa"/>
            <w:vAlign w:val="center"/>
          </w:tcPr>
          <w:p w:rsidR="00C779CE" w:rsidRPr="00C779CE" w:rsidRDefault="00C779CE" w:rsidP="0025346F">
            <w:pPr>
              <w:widowControl w:val="0"/>
              <w:autoSpaceDE w:val="0"/>
              <w:autoSpaceDN w:val="0"/>
              <w:jc w:val="center"/>
              <w:outlineLvl w:val="3"/>
              <w:rPr>
                <w:bCs/>
                <w:i/>
                <w:iCs/>
                <w:lang w:eastAsia="en-US"/>
              </w:rPr>
            </w:pPr>
            <w:r w:rsidRPr="00C779CE">
              <w:rPr>
                <w:bCs/>
                <w:i/>
                <w:iCs/>
                <w:lang w:eastAsia="en-US"/>
              </w:rPr>
              <w:t>Мое село. Улицы моего поселка.</w:t>
            </w:r>
          </w:p>
        </w:tc>
        <w:tc>
          <w:tcPr>
            <w:tcW w:w="2835" w:type="dxa"/>
            <w:vMerge/>
          </w:tcPr>
          <w:p w:rsidR="00C779CE" w:rsidRPr="00C779CE" w:rsidRDefault="00C779CE" w:rsidP="009E5993">
            <w:pPr>
              <w:widowControl w:val="0"/>
              <w:autoSpaceDE w:val="0"/>
              <w:autoSpaceDN w:val="0"/>
              <w:jc w:val="center"/>
              <w:outlineLvl w:val="3"/>
              <w:rPr>
                <w:bCs/>
                <w:i/>
                <w:iCs/>
                <w:lang w:eastAsia="en-US"/>
              </w:rPr>
            </w:pPr>
          </w:p>
        </w:tc>
        <w:tc>
          <w:tcPr>
            <w:tcW w:w="2284" w:type="dxa"/>
            <w:vMerge/>
          </w:tcPr>
          <w:p w:rsidR="00C779CE" w:rsidRPr="00C779CE" w:rsidRDefault="00C779CE" w:rsidP="009E5993">
            <w:pPr>
              <w:widowControl w:val="0"/>
              <w:autoSpaceDE w:val="0"/>
              <w:autoSpaceDN w:val="0"/>
              <w:jc w:val="center"/>
              <w:outlineLvl w:val="3"/>
              <w:rPr>
                <w:bCs/>
                <w:i/>
                <w:iCs/>
                <w:lang w:eastAsia="en-US"/>
              </w:rPr>
            </w:pPr>
          </w:p>
        </w:tc>
      </w:tr>
      <w:tr w:rsidR="00911747" w:rsidRPr="00C779CE" w:rsidTr="0025346F">
        <w:tc>
          <w:tcPr>
            <w:tcW w:w="1607" w:type="dxa"/>
            <w:vMerge w:val="restart"/>
            <w:vAlign w:val="center"/>
          </w:tcPr>
          <w:p w:rsidR="00911747" w:rsidRPr="00C779CE" w:rsidRDefault="00911747" w:rsidP="0025346F">
            <w:pPr>
              <w:widowControl w:val="0"/>
              <w:autoSpaceDE w:val="0"/>
              <w:autoSpaceDN w:val="0"/>
              <w:jc w:val="center"/>
              <w:outlineLvl w:val="3"/>
              <w:rPr>
                <w:bCs/>
                <w:i/>
                <w:iCs/>
                <w:lang w:eastAsia="en-US"/>
              </w:rPr>
            </w:pPr>
            <w:r>
              <w:rPr>
                <w:bCs/>
                <w:i/>
                <w:iCs/>
                <w:lang w:eastAsia="en-US"/>
              </w:rPr>
              <w:t>Новогодн</w:t>
            </w:r>
            <w:r w:rsidRPr="00C779CE">
              <w:rPr>
                <w:bCs/>
                <w:i/>
                <w:iCs/>
                <w:lang w:eastAsia="en-US"/>
              </w:rPr>
              <w:t>ий праздник</w:t>
            </w:r>
          </w:p>
        </w:tc>
        <w:tc>
          <w:tcPr>
            <w:tcW w:w="1322" w:type="dxa"/>
            <w:vMerge w:val="restart"/>
            <w:vAlign w:val="center"/>
          </w:tcPr>
          <w:p w:rsidR="00911747" w:rsidRPr="00C779CE" w:rsidRDefault="00911747" w:rsidP="0025346F">
            <w:pPr>
              <w:widowControl w:val="0"/>
              <w:autoSpaceDE w:val="0"/>
              <w:autoSpaceDN w:val="0"/>
              <w:jc w:val="center"/>
              <w:outlineLvl w:val="3"/>
              <w:rPr>
                <w:bCs/>
                <w:i/>
                <w:iCs/>
                <w:lang w:eastAsia="en-US"/>
              </w:rPr>
            </w:pPr>
            <w:r>
              <w:rPr>
                <w:bCs/>
                <w:i/>
                <w:iCs/>
                <w:lang w:eastAsia="en-US"/>
              </w:rPr>
              <w:t>Декабрь</w:t>
            </w:r>
          </w:p>
        </w:tc>
        <w:tc>
          <w:tcPr>
            <w:tcW w:w="633" w:type="dxa"/>
            <w:vAlign w:val="center"/>
          </w:tcPr>
          <w:p w:rsidR="00911747" w:rsidRPr="00C779CE" w:rsidRDefault="00911747" w:rsidP="0025346F">
            <w:pPr>
              <w:widowControl w:val="0"/>
              <w:autoSpaceDE w:val="0"/>
              <w:autoSpaceDN w:val="0"/>
              <w:jc w:val="center"/>
              <w:outlineLvl w:val="3"/>
              <w:rPr>
                <w:bCs/>
                <w:i/>
                <w:iCs/>
                <w:lang w:eastAsia="en-US"/>
              </w:rPr>
            </w:pPr>
            <w:r>
              <w:rPr>
                <w:bCs/>
                <w:i/>
                <w:iCs/>
                <w:lang w:eastAsia="en-US"/>
              </w:rPr>
              <w:t>1-2</w:t>
            </w:r>
          </w:p>
        </w:tc>
        <w:tc>
          <w:tcPr>
            <w:tcW w:w="2075" w:type="dxa"/>
            <w:vAlign w:val="center"/>
          </w:tcPr>
          <w:p w:rsidR="00911747" w:rsidRPr="00C779CE" w:rsidRDefault="00911747" w:rsidP="0025346F">
            <w:pPr>
              <w:widowControl w:val="0"/>
              <w:autoSpaceDE w:val="0"/>
              <w:autoSpaceDN w:val="0"/>
              <w:jc w:val="center"/>
              <w:outlineLvl w:val="3"/>
              <w:rPr>
                <w:bCs/>
                <w:i/>
                <w:iCs/>
                <w:lang w:eastAsia="en-US"/>
              </w:rPr>
            </w:pPr>
            <w:r w:rsidRPr="00911747">
              <w:rPr>
                <w:bCs/>
                <w:i/>
                <w:iCs/>
                <w:lang w:eastAsia="en-US"/>
              </w:rPr>
              <w:t>Зимние изменения в природе.</w:t>
            </w:r>
          </w:p>
        </w:tc>
        <w:tc>
          <w:tcPr>
            <w:tcW w:w="2835" w:type="dxa"/>
          </w:tcPr>
          <w:p w:rsidR="00911747" w:rsidRPr="00C779CE" w:rsidRDefault="00911747" w:rsidP="0025346F">
            <w:pPr>
              <w:widowControl w:val="0"/>
              <w:autoSpaceDE w:val="0"/>
              <w:autoSpaceDN w:val="0"/>
              <w:outlineLvl w:val="3"/>
              <w:rPr>
                <w:bCs/>
                <w:i/>
                <w:iCs/>
                <w:lang w:eastAsia="en-US"/>
              </w:rPr>
            </w:pPr>
            <w:r w:rsidRPr="00911747">
              <w:rPr>
                <w:bCs/>
                <w:i/>
                <w:iCs/>
                <w:lang w:eastAsia="en-US"/>
              </w:rPr>
              <w:t xml:space="preserve">Природоохранные мероприятия: Природу охраняют лесники и пожарные. Лесники </w:t>
            </w:r>
            <w:r w:rsidRPr="00911747">
              <w:rPr>
                <w:bCs/>
                <w:i/>
                <w:iCs/>
                <w:lang w:eastAsia="en-US"/>
              </w:rPr>
              <w:lastRenderedPageBreak/>
              <w:t>следят за санитарным состоянием леса, подкармливают животных в трудные зимы.</w:t>
            </w:r>
          </w:p>
        </w:tc>
        <w:tc>
          <w:tcPr>
            <w:tcW w:w="2284" w:type="dxa"/>
            <w:vAlign w:val="center"/>
          </w:tcPr>
          <w:p w:rsidR="00911747" w:rsidRPr="00911747" w:rsidRDefault="00911747" w:rsidP="0025346F">
            <w:pPr>
              <w:widowControl w:val="0"/>
              <w:autoSpaceDE w:val="0"/>
              <w:autoSpaceDN w:val="0"/>
              <w:jc w:val="center"/>
              <w:outlineLvl w:val="3"/>
              <w:rPr>
                <w:bCs/>
                <w:i/>
                <w:iCs/>
                <w:lang w:eastAsia="en-US"/>
              </w:rPr>
            </w:pPr>
            <w:r w:rsidRPr="00911747">
              <w:rPr>
                <w:bCs/>
                <w:i/>
                <w:iCs/>
                <w:lang w:eastAsia="en-US"/>
              </w:rPr>
              <w:lastRenderedPageBreak/>
              <w:t>Развлечени е</w:t>
            </w:r>
          </w:p>
          <w:p w:rsidR="00911747" w:rsidRPr="00C779CE" w:rsidRDefault="00911747" w:rsidP="0025346F">
            <w:pPr>
              <w:widowControl w:val="0"/>
              <w:autoSpaceDE w:val="0"/>
              <w:autoSpaceDN w:val="0"/>
              <w:jc w:val="center"/>
              <w:outlineLvl w:val="3"/>
              <w:rPr>
                <w:bCs/>
                <w:i/>
                <w:iCs/>
                <w:lang w:eastAsia="en-US"/>
              </w:rPr>
            </w:pPr>
            <w:r w:rsidRPr="00911747">
              <w:rPr>
                <w:bCs/>
                <w:i/>
                <w:iCs/>
                <w:lang w:eastAsia="en-US"/>
              </w:rPr>
              <w:t>«Путешес твие в зимнюю страну сказок»</w:t>
            </w:r>
          </w:p>
        </w:tc>
      </w:tr>
      <w:tr w:rsidR="00911747" w:rsidRPr="00C779CE" w:rsidTr="0025346F">
        <w:tc>
          <w:tcPr>
            <w:tcW w:w="1607" w:type="dxa"/>
            <w:vMerge/>
            <w:vAlign w:val="center"/>
          </w:tcPr>
          <w:p w:rsidR="00911747" w:rsidRPr="00C779CE" w:rsidRDefault="00911747" w:rsidP="0025346F">
            <w:pPr>
              <w:widowControl w:val="0"/>
              <w:autoSpaceDE w:val="0"/>
              <w:autoSpaceDN w:val="0"/>
              <w:jc w:val="center"/>
              <w:outlineLvl w:val="3"/>
              <w:rPr>
                <w:bCs/>
                <w:i/>
                <w:iCs/>
                <w:lang w:eastAsia="en-US"/>
              </w:rPr>
            </w:pPr>
          </w:p>
        </w:tc>
        <w:tc>
          <w:tcPr>
            <w:tcW w:w="1322" w:type="dxa"/>
            <w:vMerge/>
            <w:vAlign w:val="center"/>
          </w:tcPr>
          <w:p w:rsidR="00911747" w:rsidRPr="00C779CE" w:rsidRDefault="00911747" w:rsidP="0025346F">
            <w:pPr>
              <w:widowControl w:val="0"/>
              <w:autoSpaceDE w:val="0"/>
              <w:autoSpaceDN w:val="0"/>
              <w:jc w:val="center"/>
              <w:outlineLvl w:val="3"/>
              <w:rPr>
                <w:bCs/>
                <w:i/>
                <w:iCs/>
                <w:lang w:eastAsia="en-US"/>
              </w:rPr>
            </w:pPr>
          </w:p>
        </w:tc>
        <w:tc>
          <w:tcPr>
            <w:tcW w:w="633" w:type="dxa"/>
            <w:vAlign w:val="center"/>
          </w:tcPr>
          <w:p w:rsidR="00911747" w:rsidRPr="00C779CE" w:rsidRDefault="00911747" w:rsidP="0025346F">
            <w:pPr>
              <w:widowControl w:val="0"/>
              <w:autoSpaceDE w:val="0"/>
              <w:autoSpaceDN w:val="0"/>
              <w:jc w:val="center"/>
              <w:outlineLvl w:val="3"/>
              <w:rPr>
                <w:bCs/>
                <w:i/>
                <w:iCs/>
                <w:lang w:eastAsia="en-US"/>
              </w:rPr>
            </w:pPr>
            <w:r>
              <w:rPr>
                <w:bCs/>
                <w:i/>
                <w:iCs/>
                <w:lang w:eastAsia="en-US"/>
              </w:rPr>
              <w:t>3</w:t>
            </w:r>
          </w:p>
        </w:tc>
        <w:tc>
          <w:tcPr>
            <w:tcW w:w="2075" w:type="dxa"/>
            <w:vAlign w:val="center"/>
          </w:tcPr>
          <w:p w:rsidR="00911747" w:rsidRPr="00C779CE" w:rsidRDefault="00911747" w:rsidP="0025346F">
            <w:pPr>
              <w:widowControl w:val="0"/>
              <w:autoSpaceDE w:val="0"/>
              <w:autoSpaceDN w:val="0"/>
              <w:jc w:val="center"/>
              <w:outlineLvl w:val="3"/>
              <w:rPr>
                <w:bCs/>
                <w:i/>
                <w:iCs/>
                <w:lang w:eastAsia="en-US"/>
              </w:rPr>
            </w:pPr>
            <w:r>
              <w:rPr>
                <w:bCs/>
                <w:i/>
                <w:iCs/>
                <w:lang w:eastAsia="en-US"/>
              </w:rPr>
              <w:t>Мастерская Деда Мороза</w:t>
            </w:r>
          </w:p>
        </w:tc>
        <w:tc>
          <w:tcPr>
            <w:tcW w:w="2835" w:type="dxa"/>
            <w:vMerge w:val="restart"/>
          </w:tcPr>
          <w:p w:rsidR="00911747" w:rsidRPr="00C779CE" w:rsidRDefault="00911747" w:rsidP="0025346F">
            <w:pPr>
              <w:widowControl w:val="0"/>
              <w:autoSpaceDE w:val="0"/>
              <w:autoSpaceDN w:val="0"/>
              <w:outlineLvl w:val="3"/>
              <w:rPr>
                <w:bCs/>
                <w:i/>
                <w:iCs/>
                <w:lang w:eastAsia="en-US"/>
              </w:rPr>
            </w:pPr>
            <w:r w:rsidRPr="00911747">
              <w:rPr>
                <w:bCs/>
                <w:i/>
                <w:iCs/>
                <w:lang w:eastAsia="en-US"/>
              </w:rPr>
              <w:t>Форм</w:t>
            </w:r>
            <w:r w:rsidR="0025346F">
              <w:rPr>
                <w:bCs/>
                <w:i/>
                <w:iCs/>
                <w:lang w:eastAsia="en-US"/>
              </w:rPr>
              <w:t xml:space="preserve">ирование </w:t>
            </w:r>
            <w:r w:rsidRPr="00911747">
              <w:rPr>
                <w:bCs/>
                <w:i/>
                <w:iCs/>
                <w:lang w:eastAsia="en-US"/>
              </w:rPr>
              <w:t>умений доставлять радость близким и благодарить за новогодние сюрпризы и подарки</w:t>
            </w:r>
          </w:p>
        </w:tc>
        <w:tc>
          <w:tcPr>
            <w:tcW w:w="2284" w:type="dxa"/>
            <w:vAlign w:val="center"/>
          </w:tcPr>
          <w:p w:rsidR="00911747" w:rsidRPr="00C779CE" w:rsidRDefault="00911747" w:rsidP="0025346F">
            <w:pPr>
              <w:widowControl w:val="0"/>
              <w:autoSpaceDE w:val="0"/>
              <w:autoSpaceDN w:val="0"/>
              <w:jc w:val="center"/>
              <w:outlineLvl w:val="3"/>
              <w:rPr>
                <w:bCs/>
                <w:i/>
                <w:iCs/>
                <w:lang w:eastAsia="en-US"/>
              </w:rPr>
            </w:pPr>
            <w:r>
              <w:rPr>
                <w:bCs/>
                <w:i/>
                <w:iCs/>
                <w:lang w:eastAsia="en-US"/>
              </w:rPr>
              <w:t>Выставка новогодних поделок и игрушек</w:t>
            </w:r>
          </w:p>
        </w:tc>
      </w:tr>
      <w:tr w:rsidR="00911747" w:rsidRPr="00C779CE" w:rsidTr="0025346F">
        <w:tc>
          <w:tcPr>
            <w:tcW w:w="1607" w:type="dxa"/>
            <w:vMerge/>
            <w:vAlign w:val="center"/>
          </w:tcPr>
          <w:p w:rsidR="00911747" w:rsidRPr="00C779CE" w:rsidRDefault="00911747" w:rsidP="0025346F">
            <w:pPr>
              <w:widowControl w:val="0"/>
              <w:autoSpaceDE w:val="0"/>
              <w:autoSpaceDN w:val="0"/>
              <w:jc w:val="center"/>
              <w:outlineLvl w:val="3"/>
              <w:rPr>
                <w:bCs/>
                <w:i/>
                <w:iCs/>
                <w:lang w:eastAsia="en-US"/>
              </w:rPr>
            </w:pPr>
          </w:p>
        </w:tc>
        <w:tc>
          <w:tcPr>
            <w:tcW w:w="1322" w:type="dxa"/>
            <w:vMerge/>
            <w:vAlign w:val="center"/>
          </w:tcPr>
          <w:p w:rsidR="00911747" w:rsidRPr="00C779CE" w:rsidRDefault="00911747" w:rsidP="0025346F">
            <w:pPr>
              <w:widowControl w:val="0"/>
              <w:autoSpaceDE w:val="0"/>
              <w:autoSpaceDN w:val="0"/>
              <w:jc w:val="center"/>
              <w:outlineLvl w:val="3"/>
              <w:rPr>
                <w:bCs/>
                <w:i/>
                <w:iCs/>
                <w:lang w:eastAsia="en-US"/>
              </w:rPr>
            </w:pPr>
          </w:p>
        </w:tc>
        <w:tc>
          <w:tcPr>
            <w:tcW w:w="633" w:type="dxa"/>
            <w:vAlign w:val="center"/>
          </w:tcPr>
          <w:p w:rsidR="00911747" w:rsidRPr="00C779CE" w:rsidRDefault="00911747" w:rsidP="0025346F">
            <w:pPr>
              <w:widowControl w:val="0"/>
              <w:autoSpaceDE w:val="0"/>
              <w:autoSpaceDN w:val="0"/>
              <w:jc w:val="center"/>
              <w:outlineLvl w:val="3"/>
              <w:rPr>
                <w:bCs/>
                <w:i/>
                <w:iCs/>
                <w:lang w:eastAsia="en-US"/>
              </w:rPr>
            </w:pPr>
            <w:r>
              <w:rPr>
                <w:bCs/>
                <w:i/>
                <w:iCs/>
                <w:lang w:eastAsia="en-US"/>
              </w:rPr>
              <w:t>4-5</w:t>
            </w:r>
          </w:p>
        </w:tc>
        <w:tc>
          <w:tcPr>
            <w:tcW w:w="2075" w:type="dxa"/>
            <w:vAlign w:val="center"/>
          </w:tcPr>
          <w:p w:rsidR="00911747" w:rsidRPr="00C779CE" w:rsidRDefault="00911747" w:rsidP="0025346F">
            <w:pPr>
              <w:widowControl w:val="0"/>
              <w:autoSpaceDE w:val="0"/>
              <w:autoSpaceDN w:val="0"/>
              <w:jc w:val="center"/>
              <w:outlineLvl w:val="3"/>
              <w:rPr>
                <w:bCs/>
                <w:i/>
                <w:iCs/>
                <w:lang w:eastAsia="en-US"/>
              </w:rPr>
            </w:pPr>
            <w:r>
              <w:rPr>
                <w:bCs/>
                <w:i/>
                <w:iCs/>
                <w:lang w:eastAsia="en-US"/>
              </w:rPr>
              <w:t>Каникулы</w:t>
            </w:r>
          </w:p>
        </w:tc>
        <w:tc>
          <w:tcPr>
            <w:tcW w:w="2835" w:type="dxa"/>
            <w:vMerge/>
          </w:tcPr>
          <w:p w:rsidR="00911747" w:rsidRPr="00C779CE" w:rsidRDefault="00911747" w:rsidP="009E5993">
            <w:pPr>
              <w:widowControl w:val="0"/>
              <w:autoSpaceDE w:val="0"/>
              <w:autoSpaceDN w:val="0"/>
              <w:jc w:val="center"/>
              <w:outlineLvl w:val="3"/>
              <w:rPr>
                <w:bCs/>
                <w:i/>
                <w:iCs/>
                <w:lang w:eastAsia="en-US"/>
              </w:rPr>
            </w:pPr>
          </w:p>
        </w:tc>
        <w:tc>
          <w:tcPr>
            <w:tcW w:w="2284" w:type="dxa"/>
            <w:vAlign w:val="center"/>
          </w:tcPr>
          <w:p w:rsidR="00911747" w:rsidRPr="00C779CE" w:rsidRDefault="00911747" w:rsidP="0025346F">
            <w:pPr>
              <w:widowControl w:val="0"/>
              <w:autoSpaceDE w:val="0"/>
              <w:autoSpaceDN w:val="0"/>
              <w:jc w:val="center"/>
              <w:outlineLvl w:val="3"/>
              <w:rPr>
                <w:bCs/>
                <w:i/>
                <w:iCs/>
                <w:lang w:eastAsia="en-US"/>
              </w:rPr>
            </w:pPr>
            <w:r>
              <w:rPr>
                <w:bCs/>
                <w:i/>
                <w:iCs/>
                <w:lang w:eastAsia="en-US"/>
              </w:rPr>
              <w:t>Каникулы</w:t>
            </w:r>
          </w:p>
        </w:tc>
      </w:tr>
      <w:tr w:rsidR="00C779CE" w:rsidRPr="00C779CE" w:rsidTr="0025346F">
        <w:tc>
          <w:tcPr>
            <w:tcW w:w="1607" w:type="dxa"/>
            <w:vAlign w:val="center"/>
          </w:tcPr>
          <w:p w:rsidR="00C779CE" w:rsidRPr="00C779CE" w:rsidRDefault="00911747" w:rsidP="0025346F">
            <w:pPr>
              <w:widowControl w:val="0"/>
              <w:autoSpaceDE w:val="0"/>
              <w:autoSpaceDN w:val="0"/>
              <w:jc w:val="center"/>
              <w:outlineLvl w:val="3"/>
              <w:rPr>
                <w:bCs/>
                <w:i/>
                <w:iCs/>
                <w:lang w:eastAsia="en-US"/>
              </w:rPr>
            </w:pPr>
            <w:r>
              <w:rPr>
                <w:bCs/>
                <w:i/>
                <w:iCs/>
                <w:lang w:eastAsia="en-US"/>
              </w:rPr>
              <w:t>Каникулы</w:t>
            </w:r>
          </w:p>
        </w:tc>
        <w:tc>
          <w:tcPr>
            <w:tcW w:w="1322" w:type="dxa"/>
            <w:vAlign w:val="center"/>
          </w:tcPr>
          <w:p w:rsidR="00C779CE" w:rsidRPr="00C779CE" w:rsidRDefault="00911747" w:rsidP="0025346F">
            <w:pPr>
              <w:widowControl w:val="0"/>
              <w:autoSpaceDE w:val="0"/>
              <w:autoSpaceDN w:val="0"/>
              <w:jc w:val="center"/>
              <w:outlineLvl w:val="3"/>
              <w:rPr>
                <w:bCs/>
                <w:i/>
                <w:iCs/>
                <w:lang w:eastAsia="en-US"/>
              </w:rPr>
            </w:pPr>
            <w:r>
              <w:rPr>
                <w:bCs/>
                <w:i/>
                <w:iCs/>
                <w:lang w:eastAsia="en-US"/>
              </w:rPr>
              <w:t>Январь</w:t>
            </w:r>
          </w:p>
        </w:tc>
        <w:tc>
          <w:tcPr>
            <w:tcW w:w="633" w:type="dxa"/>
            <w:vAlign w:val="center"/>
          </w:tcPr>
          <w:p w:rsidR="00C779CE" w:rsidRPr="00C779CE" w:rsidRDefault="00911747" w:rsidP="0025346F">
            <w:pPr>
              <w:widowControl w:val="0"/>
              <w:autoSpaceDE w:val="0"/>
              <w:autoSpaceDN w:val="0"/>
              <w:jc w:val="center"/>
              <w:outlineLvl w:val="3"/>
              <w:rPr>
                <w:bCs/>
                <w:i/>
                <w:iCs/>
                <w:lang w:eastAsia="en-US"/>
              </w:rPr>
            </w:pPr>
            <w:r>
              <w:rPr>
                <w:bCs/>
                <w:i/>
                <w:iCs/>
                <w:lang w:eastAsia="en-US"/>
              </w:rPr>
              <w:t>1</w:t>
            </w:r>
          </w:p>
        </w:tc>
        <w:tc>
          <w:tcPr>
            <w:tcW w:w="2075" w:type="dxa"/>
            <w:vAlign w:val="center"/>
          </w:tcPr>
          <w:p w:rsidR="00C779CE" w:rsidRPr="00C779CE" w:rsidRDefault="00C779CE" w:rsidP="0025346F">
            <w:pPr>
              <w:widowControl w:val="0"/>
              <w:autoSpaceDE w:val="0"/>
              <w:autoSpaceDN w:val="0"/>
              <w:jc w:val="center"/>
              <w:outlineLvl w:val="3"/>
              <w:rPr>
                <w:bCs/>
                <w:i/>
                <w:iCs/>
                <w:lang w:eastAsia="en-US"/>
              </w:rPr>
            </w:pPr>
          </w:p>
        </w:tc>
        <w:tc>
          <w:tcPr>
            <w:tcW w:w="2835" w:type="dxa"/>
          </w:tcPr>
          <w:p w:rsidR="00C779CE" w:rsidRPr="00C779CE" w:rsidRDefault="00C779CE" w:rsidP="009E5993">
            <w:pPr>
              <w:widowControl w:val="0"/>
              <w:autoSpaceDE w:val="0"/>
              <w:autoSpaceDN w:val="0"/>
              <w:jc w:val="center"/>
              <w:outlineLvl w:val="3"/>
              <w:rPr>
                <w:bCs/>
                <w:i/>
                <w:iCs/>
                <w:lang w:eastAsia="en-US"/>
              </w:rPr>
            </w:pPr>
          </w:p>
        </w:tc>
        <w:tc>
          <w:tcPr>
            <w:tcW w:w="2284" w:type="dxa"/>
            <w:vAlign w:val="center"/>
          </w:tcPr>
          <w:p w:rsidR="00C779CE" w:rsidRPr="00C779CE" w:rsidRDefault="00C779CE" w:rsidP="0025346F">
            <w:pPr>
              <w:widowControl w:val="0"/>
              <w:autoSpaceDE w:val="0"/>
              <w:autoSpaceDN w:val="0"/>
              <w:jc w:val="center"/>
              <w:outlineLvl w:val="3"/>
              <w:rPr>
                <w:bCs/>
                <w:i/>
                <w:iCs/>
                <w:lang w:eastAsia="en-US"/>
              </w:rPr>
            </w:pPr>
          </w:p>
        </w:tc>
      </w:tr>
      <w:tr w:rsidR="00911747" w:rsidRPr="00C779CE" w:rsidTr="0025346F">
        <w:tc>
          <w:tcPr>
            <w:tcW w:w="1607" w:type="dxa"/>
            <w:vMerge w:val="restart"/>
            <w:vAlign w:val="center"/>
          </w:tcPr>
          <w:p w:rsidR="00911747" w:rsidRPr="00C779CE" w:rsidRDefault="00911747" w:rsidP="0025346F">
            <w:pPr>
              <w:widowControl w:val="0"/>
              <w:autoSpaceDE w:val="0"/>
              <w:autoSpaceDN w:val="0"/>
              <w:jc w:val="center"/>
              <w:outlineLvl w:val="3"/>
              <w:rPr>
                <w:bCs/>
                <w:i/>
                <w:iCs/>
                <w:lang w:eastAsia="en-US"/>
              </w:rPr>
            </w:pPr>
            <w:r>
              <w:rPr>
                <w:bCs/>
                <w:i/>
                <w:iCs/>
                <w:lang w:eastAsia="en-US"/>
              </w:rPr>
              <w:t>Зима</w:t>
            </w:r>
          </w:p>
        </w:tc>
        <w:tc>
          <w:tcPr>
            <w:tcW w:w="1322" w:type="dxa"/>
            <w:vMerge w:val="restart"/>
            <w:vAlign w:val="center"/>
          </w:tcPr>
          <w:p w:rsidR="00911747" w:rsidRPr="00C779CE" w:rsidRDefault="00911747" w:rsidP="0025346F">
            <w:pPr>
              <w:widowControl w:val="0"/>
              <w:autoSpaceDE w:val="0"/>
              <w:autoSpaceDN w:val="0"/>
              <w:jc w:val="center"/>
              <w:outlineLvl w:val="3"/>
              <w:rPr>
                <w:bCs/>
                <w:i/>
                <w:iCs/>
                <w:lang w:eastAsia="en-US"/>
              </w:rPr>
            </w:pPr>
            <w:r>
              <w:rPr>
                <w:bCs/>
                <w:i/>
                <w:iCs/>
                <w:lang w:eastAsia="en-US"/>
              </w:rPr>
              <w:t>Январь</w:t>
            </w:r>
          </w:p>
        </w:tc>
        <w:tc>
          <w:tcPr>
            <w:tcW w:w="633" w:type="dxa"/>
            <w:vAlign w:val="center"/>
          </w:tcPr>
          <w:p w:rsidR="00911747" w:rsidRPr="00C779CE" w:rsidRDefault="00911747" w:rsidP="0025346F">
            <w:pPr>
              <w:widowControl w:val="0"/>
              <w:autoSpaceDE w:val="0"/>
              <w:autoSpaceDN w:val="0"/>
              <w:jc w:val="center"/>
              <w:outlineLvl w:val="3"/>
              <w:rPr>
                <w:bCs/>
                <w:i/>
                <w:iCs/>
                <w:lang w:eastAsia="en-US"/>
              </w:rPr>
            </w:pPr>
            <w:r>
              <w:rPr>
                <w:bCs/>
                <w:i/>
                <w:iCs/>
                <w:lang w:eastAsia="en-US"/>
              </w:rPr>
              <w:t>2</w:t>
            </w:r>
          </w:p>
        </w:tc>
        <w:tc>
          <w:tcPr>
            <w:tcW w:w="2075" w:type="dxa"/>
            <w:vAlign w:val="center"/>
          </w:tcPr>
          <w:p w:rsidR="00911747" w:rsidRPr="00C779CE" w:rsidRDefault="00911747" w:rsidP="0025346F">
            <w:pPr>
              <w:widowControl w:val="0"/>
              <w:autoSpaceDE w:val="0"/>
              <w:autoSpaceDN w:val="0"/>
              <w:jc w:val="center"/>
              <w:outlineLvl w:val="3"/>
              <w:rPr>
                <w:bCs/>
                <w:i/>
                <w:iCs/>
                <w:lang w:eastAsia="en-US"/>
              </w:rPr>
            </w:pPr>
            <w:r>
              <w:rPr>
                <w:bCs/>
                <w:i/>
                <w:iCs/>
                <w:lang w:eastAsia="en-US"/>
              </w:rPr>
              <w:t>Зимние забавы</w:t>
            </w:r>
          </w:p>
        </w:tc>
        <w:tc>
          <w:tcPr>
            <w:tcW w:w="2835" w:type="dxa"/>
          </w:tcPr>
          <w:p w:rsidR="00911747" w:rsidRPr="00911747" w:rsidRDefault="0025346F" w:rsidP="0025346F">
            <w:pPr>
              <w:widowControl w:val="0"/>
              <w:autoSpaceDE w:val="0"/>
              <w:autoSpaceDN w:val="0"/>
              <w:outlineLvl w:val="3"/>
              <w:rPr>
                <w:bCs/>
                <w:i/>
                <w:iCs/>
                <w:lang w:eastAsia="en-US"/>
              </w:rPr>
            </w:pPr>
            <w:r>
              <w:rPr>
                <w:bCs/>
                <w:i/>
                <w:iCs/>
                <w:lang w:eastAsia="en-US"/>
              </w:rPr>
              <w:t xml:space="preserve">Познакомить детей с традициями </w:t>
            </w:r>
            <w:r w:rsidR="00911747" w:rsidRPr="00911747">
              <w:rPr>
                <w:bCs/>
                <w:i/>
                <w:iCs/>
                <w:lang w:eastAsia="en-US"/>
              </w:rPr>
              <w:t>празднования нового года в Крыму.</w:t>
            </w:r>
          </w:p>
          <w:p w:rsidR="00911747" w:rsidRPr="00C779CE" w:rsidRDefault="00911747" w:rsidP="0025346F">
            <w:pPr>
              <w:widowControl w:val="0"/>
              <w:autoSpaceDE w:val="0"/>
              <w:autoSpaceDN w:val="0"/>
              <w:outlineLvl w:val="3"/>
              <w:rPr>
                <w:bCs/>
                <w:i/>
                <w:iCs/>
                <w:lang w:eastAsia="en-US"/>
              </w:rPr>
            </w:pPr>
            <w:r w:rsidRPr="00911747">
              <w:rPr>
                <w:bCs/>
                <w:i/>
                <w:iCs/>
                <w:lang w:eastAsia="en-US"/>
              </w:rPr>
              <w:t>Формировать у детей представлений о зимних природных явлениях, забавах народов Крыма.</w:t>
            </w:r>
          </w:p>
        </w:tc>
        <w:tc>
          <w:tcPr>
            <w:tcW w:w="2284" w:type="dxa"/>
            <w:vAlign w:val="center"/>
          </w:tcPr>
          <w:p w:rsidR="00911747" w:rsidRPr="00C779CE" w:rsidRDefault="00911747" w:rsidP="0025346F">
            <w:pPr>
              <w:widowControl w:val="0"/>
              <w:autoSpaceDE w:val="0"/>
              <w:autoSpaceDN w:val="0"/>
              <w:jc w:val="center"/>
              <w:outlineLvl w:val="3"/>
              <w:rPr>
                <w:bCs/>
                <w:i/>
                <w:iCs/>
                <w:lang w:eastAsia="en-US"/>
              </w:rPr>
            </w:pPr>
            <w:r>
              <w:rPr>
                <w:bCs/>
                <w:i/>
                <w:iCs/>
                <w:lang w:eastAsia="en-US"/>
              </w:rPr>
              <w:t>Развлечение «Рождество Христово»</w:t>
            </w:r>
          </w:p>
        </w:tc>
      </w:tr>
      <w:tr w:rsidR="00911747" w:rsidRPr="00C779CE" w:rsidTr="0025346F">
        <w:tc>
          <w:tcPr>
            <w:tcW w:w="1607" w:type="dxa"/>
            <w:vMerge/>
            <w:vAlign w:val="center"/>
          </w:tcPr>
          <w:p w:rsidR="00911747" w:rsidRDefault="00911747" w:rsidP="0025346F">
            <w:pPr>
              <w:widowControl w:val="0"/>
              <w:autoSpaceDE w:val="0"/>
              <w:autoSpaceDN w:val="0"/>
              <w:jc w:val="center"/>
              <w:outlineLvl w:val="3"/>
              <w:rPr>
                <w:bCs/>
                <w:i/>
                <w:iCs/>
                <w:lang w:eastAsia="en-US"/>
              </w:rPr>
            </w:pPr>
          </w:p>
        </w:tc>
        <w:tc>
          <w:tcPr>
            <w:tcW w:w="1322" w:type="dxa"/>
            <w:vMerge/>
            <w:vAlign w:val="center"/>
          </w:tcPr>
          <w:p w:rsidR="00911747" w:rsidRDefault="00911747" w:rsidP="0025346F">
            <w:pPr>
              <w:widowControl w:val="0"/>
              <w:autoSpaceDE w:val="0"/>
              <w:autoSpaceDN w:val="0"/>
              <w:jc w:val="center"/>
              <w:outlineLvl w:val="3"/>
              <w:rPr>
                <w:bCs/>
                <w:i/>
                <w:iCs/>
                <w:lang w:eastAsia="en-US"/>
              </w:rPr>
            </w:pPr>
          </w:p>
        </w:tc>
        <w:tc>
          <w:tcPr>
            <w:tcW w:w="633" w:type="dxa"/>
            <w:vAlign w:val="center"/>
          </w:tcPr>
          <w:p w:rsidR="00911747" w:rsidRDefault="00911747" w:rsidP="0025346F">
            <w:pPr>
              <w:widowControl w:val="0"/>
              <w:autoSpaceDE w:val="0"/>
              <w:autoSpaceDN w:val="0"/>
              <w:jc w:val="center"/>
              <w:outlineLvl w:val="3"/>
              <w:rPr>
                <w:bCs/>
                <w:i/>
                <w:iCs/>
                <w:lang w:eastAsia="en-US"/>
              </w:rPr>
            </w:pPr>
            <w:r>
              <w:rPr>
                <w:bCs/>
                <w:i/>
                <w:iCs/>
                <w:lang w:eastAsia="en-US"/>
              </w:rPr>
              <w:t>3-4</w:t>
            </w:r>
          </w:p>
        </w:tc>
        <w:tc>
          <w:tcPr>
            <w:tcW w:w="2075" w:type="dxa"/>
            <w:vAlign w:val="center"/>
          </w:tcPr>
          <w:p w:rsidR="00911747" w:rsidRPr="00C779CE" w:rsidRDefault="00911747" w:rsidP="0025346F">
            <w:pPr>
              <w:widowControl w:val="0"/>
              <w:autoSpaceDE w:val="0"/>
              <w:autoSpaceDN w:val="0"/>
              <w:jc w:val="center"/>
              <w:outlineLvl w:val="3"/>
              <w:rPr>
                <w:bCs/>
                <w:i/>
                <w:iCs/>
                <w:lang w:eastAsia="en-US"/>
              </w:rPr>
            </w:pPr>
            <w:r>
              <w:rPr>
                <w:bCs/>
                <w:i/>
                <w:iCs/>
                <w:lang w:eastAsia="en-US"/>
              </w:rPr>
              <w:t>Мир природы зимой</w:t>
            </w:r>
          </w:p>
        </w:tc>
        <w:tc>
          <w:tcPr>
            <w:tcW w:w="2835" w:type="dxa"/>
          </w:tcPr>
          <w:p w:rsidR="00911747" w:rsidRPr="00911747" w:rsidRDefault="00911747" w:rsidP="0025346F">
            <w:pPr>
              <w:widowControl w:val="0"/>
              <w:autoSpaceDE w:val="0"/>
              <w:autoSpaceDN w:val="0"/>
              <w:outlineLvl w:val="3"/>
              <w:rPr>
                <w:bCs/>
                <w:i/>
                <w:iCs/>
                <w:lang w:eastAsia="en-US"/>
              </w:rPr>
            </w:pPr>
            <w:r w:rsidRPr="00911747">
              <w:rPr>
                <w:bCs/>
                <w:i/>
                <w:iCs/>
                <w:lang w:eastAsia="en-US"/>
              </w:rPr>
              <w:t>Обогатить представление детей о разнообразии природы ближайшего</w:t>
            </w:r>
            <w:r w:rsidRPr="00911747">
              <w:rPr>
                <w:bCs/>
                <w:i/>
                <w:iCs/>
                <w:lang w:eastAsia="en-US"/>
              </w:rPr>
              <w:tab/>
              <w:t>окружения</w:t>
            </w:r>
          </w:p>
          <w:p w:rsidR="00911747" w:rsidRPr="00911747" w:rsidRDefault="00911747" w:rsidP="0025346F">
            <w:pPr>
              <w:widowControl w:val="0"/>
              <w:autoSpaceDE w:val="0"/>
              <w:autoSpaceDN w:val="0"/>
              <w:outlineLvl w:val="3"/>
              <w:rPr>
                <w:bCs/>
                <w:i/>
                <w:iCs/>
                <w:lang w:eastAsia="en-US"/>
              </w:rPr>
            </w:pPr>
            <w:r w:rsidRPr="00911747">
              <w:rPr>
                <w:bCs/>
                <w:i/>
                <w:iCs/>
                <w:lang w:eastAsia="en-US"/>
              </w:rPr>
              <w:t>(комнатные</w:t>
            </w:r>
            <w:r w:rsidRPr="00911747">
              <w:rPr>
                <w:bCs/>
                <w:i/>
                <w:iCs/>
                <w:lang w:eastAsia="en-US"/>
              </w:rPr>
              <w:tab/>
              <w:t>цветы).</w:t>
            </w:r>
          </w:p>
          <w:p w:rsidR="00911747" w:rsidRPr="00911747" w:rsidRDefault="0025346F" w:rsidP="0025346F">
            <w:pPr>
              <w:widowControl w:val="0"/>
              <w:autoSpaceDE w:val="0"/>
              <w:autoSpaceDN w:val="0"/>
              <w:outlineLvl w:val="3"/>
              <w:rPr>
                <w:bCs/>
                <w:i/>
                <w:iCs/>
                <w:lang w:eastAsia="en-US"/>
              </w:rPr>
            </w:pPr>
            <w:r>
              <w:rPr>
                <w:bCs/>
                <w:i/>
                <w:iCs/>
                <w:lang w:eastAsia="en-US"/>
              </w:rPr>
              <w:t xml:space="preserve">Воспитывать: </w:t>
            </w:r>
            <w:r w:rsidR="00911747" w:rsidRPr="00911747">
              <w:rPr>
                <w:bCs/>
                <w:i/>
                <w:iCs/>
                <w:lang w:eastAsia="en-US"/>
              </w:rPr>
              <w:t>культуру</w:t>
            </w:r>
          </w:p>
          <w:p w:rsidR="00911747" w:rsidRPr="00911747" w:rsidRDefault="0025346F" w:rsidP="0025346F">
            <w:pPr>
              <w:widowControl w:val="0"/>
              <w:autoSpaceDE w:val="0"/>
              <w:autoSpaceDN w:val="0"/>
              <w:outlineLvl w:val="3"/>
              <w:rPr>
                <w:bCs/>
                <w:i/>
                <w:iCs/>
                <w:lang w:eastAsia="en-US"/>
              </w:rPr>
            </w:pPr>
            <w:r>
              <w:rPr>
                <w:bCs/>
                <w:i/>
                <w:iCs/>
                <w:lang w:eastAsia="en-US"/>
              </w:rPr>
              <w:t xml:space="preserve">познавательной </w:t>
            </w:r>
            <w:r w:rsidR="00911747" w:rsidRPr="00911747">
              <w:rPr>
                <w:bCs/>
                <w:i/>
                <w:iCs/>
                <w:lang w:eastAsia="en-US"/>
              </w:rPr>
              <w:t>и практич</w:t>
            </w:r>
            <w:r>
              <w:rPr>
                <w:bCs/>
                <w:i/>
                <w:iCs/>
                <w:lang w:eastAsia="en-US"/>
              </w:rPr>
              <w:t xml:space="preserve">еской деятельности, формировать </w:t>
            </w:r>
            <w:r w:rsidR="00911747" w:rsidRPr="00911747">
              <w:rPr>
                <w:bCs/>
                <w:i/>
                <w:iCs/>
                <w:lang w:eastAsia="en-US"/>
              </w:rPr>
              <w:t>ценностное отношение к природе, желание заботиться о комнатных растениях. Обучать детей названиям</w:t>
            </w:r>
            <w:r w:rsidR="00911747" w:rsidRPr="00911747">
              <w:rPr>
                <w:bCs/>
                <w:i/>
                <w:iCs/>
                <w:lang w:eastAsia="en-US"/>
              </w:rPr>
              <w:tab/>
              <w:t>комнатных ра</w:t>
            </w:r>
            <w:r>
              <w:rPr>
                <w:bCs/>
                <w:i/>
                <w:iCs/>
                <w:lang w:eastAsia="en-US"/>
              </w:rPr>
              <w:t xml:space="preserve">стений (фикус, герань, фуксия, </w:t>
            </w:r>
            <w:r w:rsidR="00911747" w:rsidRPr="00911747">
              <w:rPr>
                <w:bCs/>
                <w:i/>
                <w:iCs/>
                <w:lang w:eastAsia="en-US"/>
              </w:rPr>
              <w:t>бегония</w:t>
            </w:r>
          </w:p>
          <w:p w:rsidR="00911747" w:rsidRPr="00911747" w:rsidRDefault="00911747" w:rsidP="0025346F">
            <w:pPr>
              <w:widowControl w:val="0"/>
              <w:autoSpaceDE w:val="0"/>
              <w:autoSpaceDN w:val="0"/>
              <w:outlineLvl w:val="3"/>
              <w:rPr>
                <w:bCs/>
                <w:i/>
                <w:iCs/>
                <w:lang w:eastAsia="en-US"/>
              </w:rPr>
            </w:pPr>
            <w:r w:rsidRPr="00911747">
              <w:rPr>
                <w:bCs/>
                <w:i/>
                <w:iCs/>
                <w:lang w:eastAsia="en-US"/>
              </w:rPr>
              <w:t>вечно</w:t>
            </w:r>
            <w:r w:rsidR="0025346F">
              <w:rPr>
                <w:bCs/>
                <w:i/>
                <w:iCs/>
                <w:lang w:eastAsia="en-US"/>
              </w:rPr>
              <w:t xml:space="preserve">цветущая, бальзамин («огонёк»), </w:t>
            </w:r>
            <w:r w:rsidRPr="00911747">
              <w:rPr>
                <w:bCs/>
                <w:i/>
                <w:iCs/>
                <w:lang w:eastAsia="en-US"/>
              </w:rPr>
              <w:t>аспидистра («дружная семейка»); строение растений     (корень,     стебель,</w:t>
            </w:r>
          </w:p>
          <w:p w:rsidR="00911747" w:rsidRPr="00C779CE" w:rsidRDefault="00911747" w:rsidP="0025346F">
            <w:pPr>
              <w:widowControl w:val="0"/>
              <w:autoSpaceDE w:val="0"/>
              <w:autoSpaceDN w:val="0"/>
              <w:outlineLvl w:val="3"/>
              <w:rPr>
                <w:bCs/>
                <w:i/>
                <w:iCs/>
                <w:lang w:eastAsia="en-US"/>
              </w:rPr>
            </w:pPr>
            <w:r w:rsidRPr="00911747">
              <w:rPr>
                <w:bCs/>
                <w:i/>
                <w:iCs/>
                <w:lang w:eastAsia="en-US"/>
              </w:rPr>
              <w:t>ствол, листья, цветок).</w:t>
            </w:r>
          </w:p>
        </w:tc>
        <w:tc>
          <w:tcPr>
            <w:tcW w:w="2284" w:type="dxa"/>
            <w:vAlign w:val="center"/>
          </w:tcPr>
          <w:p w:rsidR="00911747" w:rsidRPr="00C779CE" w:rsidRDefault="00911747" w:rsidP="0025346F">
            <w:pPr>
              <w:widowControl w:val="0"/>
              <w:autoSpaceDE w:val="0"/>
              <w:autoSpaceDN w:val="0"/>
              <w:jc w:val="center"/>
              <w:outlineLvl w:val="3"/>
              <w:rPr>
                <w:bCs/>
                <w:i/>
                <w:iCs/>
                <w:lang w:eastAsia="en-US"/>
              </w:rPr>
            </w:pPr>
            <w:r>
              <w:rPr>
                <w:bCs/>
                <w:i/>
                <w:iCs/>
                <w:lang w:eastAsia="en-US"/>
              </w:rPr>
              <w:t>Экспериментирование «Волшебная коробочка»</w:t>
            </w:r>
          </w:p>
        </w:tc>
      </w:tr>
      <w:tr w:rsidR="00911747" w:rsidRPr="00C779CE" w:rsidTr="0025346F">
        <w:tc>
          <w:tcPr>
            <w:tcW w:w="1607" w:type="dxa"/>
            <w:vMerge w:val="restart"/>
            <w:vAlign w:val="center"/>
          </w:tcPr>
          <w:p w:rsidR="00911747" w:rsidRDefault="00911747" w:rsidP="0025346F">
            <w:pPr>
              <w:widowControl w:val="0"/>
              <w:autoSpaceDE w:val="0"/>
              <w:autoSpaceDN w:val="0"/>
              <w:jc w:val="center"/>
              <w:outlineLvl w:val="3"/>
              <w:rPr>
                <w:bCs/>
                <w:i/>
                <w:iCs/>
                <w:lang w:eastAsia="en-US"/>
              </w:rPr>
            </w:pPr>
            <w:r>
              <w:rPr>
                <w:bCs/>
                <w:i/>
                <w:iCs/>
                <w:lang w:eastAsia="en-US"/>
              </w:rPr>
              <w:t>День защитника отечества</w:t>
            </w:r>
          </w:p>
        </w:tc>
        <w:tc>
          <w:tcPr>
            <w:tcW w:w="1322" w:type="dxa"/>
            <w:vMerge w:val="restart"/>
            <w:vAlign w:val="center"/>
          </w:tcPr>
          <w:p w:rsidR="00911747" w:rsidRDefault="00911747" w:rsidP="0025346F">
            <w:pPr>
              <w:widowControl w:val="0"/>
              <w:autoSpaceDE w:val="0"/>
              <w:autoSpaceDN w:val="0"/>
              <w:jc w:val="center"/>
              <w:outlineLvl w:val="3"/>
              <w:rPr>
                <w:bCs/>
                <w:i/>
                <w:iCs/>
                <w:lang w:eastAsia="en-US"/>
              </w:rPr>
            </w:pPr>
            <w:r>
              <w:rPr>
                <w:bCs/>
                <w:i/>
                <w:iCs/>
                <w:lang w:eastAsia="en-US"/>
              </w:rPr>
              <w:t>Февраль</w:t>
            </w:r>
          </w:p>
        </w:tc>
        <w:tc>
          <w:tcPr>
            <w:tcW w:w="633" w:type="dxa"/>
            <w:vAlign w:val="center"/>
          </w:tcPr>
          <w:p w:rsidR="00911747" w:rsidRDefault="00911747" w:rsidP="0025346F">
            <w:pPr>
              <w:widowControl w:val="0"/>
              <w:autoSpaceDE w:val="0"/>
              <w:autoSpaceDN w:val="0"/>
              <w:jc w:val="center"/>
              <w:outlineLvl w:val="3"/>
              <w:rPr>
                <w:bCs/>
                <w:i/>
                <w:iCs/>
                <w:lang w:eastAsia="en-US"/>
              </w:rPr>
            </w:pPr>
            <w:r>
              <w:rPr>
                <w:bCs/>
                <w:i/>
                <w:iCs/>
                <w:lang w:eastAsia="en-US"/>
              </w:rPr>
              <w:t>1-2</w:t>
            </w:r>
          </w:p>
        </w:tc>
        <w:tc>
          <w:tcPr>
            <w:tcW w:w="2075" w:type="dxa"/>
            <w:vAlign w:val="center"/>
          </w:tcPr>
          <w:p w:rsidR="00911747" w:rsidRPr="00C779CE" w:rsidRDefault="00911747" w:rsidP="0025346F">
            <w:pPr>
              <w:widowControl w:val="0"/>
              <w:autoSpaceDE w:val="0"/>
              <w:autoSpaceDN w:val="0"/>
              <w:jc w:val="center"/>
              <w:outlineLvl w:val="3"/>
              <w:rPr>
                <w:bCs/>
                <w:i/>
                <w:iCs/>
                <w:lang w:eastAsia="en-US"/>
              </w:rPr>
            </w:pPr>
            <w:r>
              <w:rPr>
                <w:bCs/>
                <w:i/>
                <w:iCs/>
                <w:lang w:eastAsia="en-US"/>
              </w:rPr>
              <w:t>Если добрый ты</w:t>
            </w:r>
          </w:p>
        </w:tc>
        <w:tc>
          <w:tcPr>
            <w:tcW w:w="2835" w:type="dxa"/>
          </w:tcPr>
          <w:p w:rsidR="00911747" w:rsidRPr="00911747" w:rsidRDefault="00911747" w:rsidP="0025346F">
            <w:pPr>
              <w:widowControl w:val="0"/>
              <w:autoSpaceDE w:val="0"/>
              <w:autoSpaceDN w:val="0"/>
              <w:outlineLvl w:val="3"/>
              <w:rPr>
                <w:bCs/>
                <w:i/>
                <w:iCs/>
                <w:lang w:eastAsia="en-US"/>
              </w:rPr>
            </w:pPr>
            <w:r w:rsidRPr="00911747">
              <w:rPr>
                <w:bCs/>
                <w:i/>
                <w:iCs/>
                <w:lang w:eastAsia="en-US"/>
              </w:rPr>
              <w:t>Познакомить с этикой общения народов РК, обобщать и расширять знания детей о</w:t>
            </w:r>
          </w:p>
          <w:p w:rsidR="00911747" w:rsidRPr="00911747" w:rsidRDefault="00911747" w:rsidP="0025346F">
            <w:pPr>
              <w:widowControl w:val="0"/>
              <w:autoSpaceDE w:val="0"/>
              <w:autoSpaceDN w:val="0"/>
              <w:outlineLvl w:val="3"/>
              <w:rPr>
                <w:bCs/>
                <w:i/>
                <w:iCs/>
                <w:lang w:eastAsia="en-US"/>
              </w:rPr>
            </w:pPr>
            <w:r w:rsidRPr="00911747">
              <w:rPr>
                <w:bCs/>
                <w:i/>
                <w:iCs/>
                <w:lang w:eastAsia="en-US"/>
              </w:rPr>
              <w:t>значении веж</w:t>
            </w:r>
            <w:r w:rsidR="0025346F">
              <w:rPr>
                <w:bCs/>
                <w:i/>
                <w:iCs/>
                <w:lang w:eastAsia="en-US"/>
              </w:rPr>
              <w:t xml:space="preserve">ливых слов; формировать у       детей </w:t>
            </w:r>
            <w:r w:rsidRPr="00911747">
              <w:rPr>
                <w:bCs/>
                <w:i/>
                <w:iCs/>
                <w:lang w:eastAsia="en-US"/>
              </w:rPr>
              <w:t>представление и потребнос</w:t>
            </w:r>
            <w:r w:rsidR="0025346F">
              <w:rPr>
                <w:bCs/>
                <w:i/>
                <w:iCs/>
                <w:lang w:eastAsia="en-US"/>
              </w:rPr>
              <w:t xml:space="preserve">ти в доброжелательном общении с </w:t>
            </w:r>
            <w:r w:rsidR="0025346F">
              <w:rPr>
                <w:bCs/>
                <w:i/>
                <w:iCs/>
                <w:lang w:eastAsia="en-US"/>
              </w:rPr>
              <w:lastRenderedPageBreak/>
              <w:t xml:space="preserve">окружающими; активизировать </w:t>
            </w:r>
            <w:r w:rsidRPr="00911747">
              <w:rPr>
                <w:bCs/>
                <w:i/>
                <w:iCs/>
                <w:lang w:eastAsia="en-US"/>
              </w:rPr>
              <w:t>словарный запас д</w:t>
            </w:r>
            <w:r w:rsidR="0025346F">
              <w:rPr>
                <w:bCs/>
                <w:i/>
                <w:iCs/>
                <w:lang w:eastAsia="en-US"/>
              </w:rPr>
              <w:t xml:space="preserve">етей по данной теме: "Спасибо", "Здравствуйте", "Пожалуйста", </w:t>
            </w:r>
            <w:r w:rsidRPr="00911747">
              <w:rPr>
                <w:bCs/>
                <w:i/>
                <w:iCs/>
                <w:lang w:eastAsia="en-US"/>
              </w:rPr>
              <w:t>"Волшебные слова" и т.п. на родном языке и</w:t>
            </w:r>
          </w:p>
          <w:p w:rsidR="00911747" w:rsidRPr="00C779CE" w:rsidRDefault="00911747" w:rsidP="0025346F">
            <w:pPr>
              <w:widowControl w:val="0"/>
              <w:autoSpaceDE w:val="0"/>
              <w:autoSpaceDN w:val="0"/>
              <w:outlineLvl w:val="3"/>
              <w:rPr>
                <w:bCs/>
                <w:i/>
                <w:iCs/>
                <w:lang w:eastAsia="en-US"/>
              </w:rPr>
            </w:pPr>
            <w:r w:rsidRPr="00911747">
              <w:rPr>
                <w:bCs/>
                <w:i/>
                <w:iCs/>
                <w:lang w:eastAsia="en-US"/>
              </w:rPr>
              <w:t>«языке соседа».</w:t>
            </w:r>
          </w:p>
        </w:tc>
        <w:tc>
          <w:tcPr>
            <w:tcW w:w="2284" w:type="dxa"/>
            <w:vAlign w:val="center"/>
          </w:tcPr>
          <w:p w:rsidR="00911747" w:rsidRPr="00911747" w:rsidRDefault="00911747" w:rsidP="0025346F">
            <w:pPr>
              <w:widowControl w:val="0"/>
              <w:autoSpaceDE w:val="0"/>
              <w:autoSpaceDN w:val="0"/>
              <w:jc w:val="center"/>
              <w:outlineLvl w:val="3"/>
              <w:rPr>
                <w:bCs/>
                <w:i/>
                <w:iCs/>
                <w:lang w:eastAsia="en-US"/>
              </w:rPr>
            </w:pPr>
            <w:r w:rsidRPr="00911747">
              <w:rPr>
                <w:bCs/>
                <w:i/>
                <w:iCs/>
                <w:lang w:eastAsia="en-US"/>
              </w:rPr>
              <w:lastRenderedPageBreak/>
              <w:t>Совместно е создание в группе</w:t>
            </w:r>
          </w:p>
          <w:p w:rsidR="00911747" w:rsidRPr="00C779CE" w:rsidRDefault="00911747" w:rsidP="0025346F">
            <w:pPr>
              <w:widowControl w:val="0"/>
              <w:autoSpaceDE w:val="0"/>
              <w:autoSpaceDN w:val="0"/>
              <w:jc w:val="center"/>
              <w:outlineLvl w:val="3"/>
              <w:rPr>
                <w:bCs/>
                <w:i/>
                <w:iCs/>
                <w:lang w:eastAsia="en-US"/>
              </w:rPr>
            </w:pPr>
            <w:r w:rsidRPr="00911747">
              <w:rPr>
                <w:bCs/>
                <w:i/>
                <w:iCs/>
                <w:lang w:eastAsia="en-US"/>
              </w:rPr>
              <w:t>«Огород на окне».</w:t>
            </w:r>
          </w:p>
        </w:tc>
      </w:tr>
      <w:tr w:rsidR="00911747" w:rsidRPr="00C779CE" w:rsidTr="0025346F">
        <w:tc>
          <w:tcPr>
            <w:tcW w:w="1607" w:type="dxa"/>
            <w:vMerge/>
            <w:vAlign w:val="center"/>
          </w:tcPr>
          <w:p w:rsidR="00911747" w:rsidRDefault="00911747" w:rsidP="0025346F">
            <w:pPr>
              <w:widowControl w:val="0"/>
              <w:autoSpaceDE w:val="0"/>
              <w:autoSpaceDN w:val="0"/>
              <w:jc w:val="center"/>
              <w:outlineLvl w:val="3"/>
              <w:rPr>
                <w:bCs/>
                <w:i/>
                <w:iCs/>
                <w:lang w:eastAsia="en-US"/>
              </w:rPr>
            </w:pPr>
          </w:p>
        </w:tc>
        <w:tc>
          <w:tcPr>
            <w:tcW w:w="1322" w:type="dxa"/>
            <w:vMerge/>
            <w:vAlign w:val="center"/>
          </w:tcPr>
          <w:p w:rsidR="00911747" w:rsidRDefault="00911747" w:rsidP="0025346F">
            <w:pPr>
              <w:widowControl w:val="0"/>
              <w:autoSpaceDE w:val="0"/>
              <w:autoSpaceDN w:val="0"/>
              <w:jc w:val="center"/>
              <w:outlineLvl w:val="3"/>
              <w:rPr>
                <w:bCs/>
                <w:i/>
                <w:iCs/>
                <w:lang w:eastAsia="en-US"/>
              </w:rPr>
            </w:pPr>
          </w:p>
        </w:tc>
        <w:tc>
          <w:tcPr>
            <w:tcW w:w="633" w:type="dxa"/>
            <w:vAlign w:val="center"/>
          </w:tcPr>
          <w:p w:rsidR="00911747" w:rsidRDefault="00911747" w:rsidP="0025346F">
            <w:pPr>
              <w:widowControl w:val="0"/>
              <w:autoSpaceDE w:val="0"/>
              <w:autoSpaceDN w:val="0"/>
              <w:jc w:val="center"/>
              <w:outlineLvl w:val="3"/>
              <w:rPr>
                <w:bCs/>
                <w:i/>
                <w:iCs/>
                <w:lang w:eastAsia="en-US"/>
              </w:rPr>
            </w:pPr>
            <w:r>
              <w:rPr>
                <w:bCs/>
                <w:i/>
                <w:iCs/>
                <w:lang w:eastAsia="en-US"/>
              </w:rPr>
              <w:t>3</w:t>
            </w:r>
          </w:p>
        </w:tc>
        <w:tc>
          <w:tcPr>
            <w:tcW w:w="2075" w:type="dxa"/>
            <w:vAlign w:val="center"/>
          </w:tcPr>
          <w:p w:rsidR="00911747" w:rsidRPr="00C779CE" w:rsidRDefault="00911747" w:rsidP="0025346F">
            <w:pPr>
              <w:widowControl w:val="0"/>
              <w:autoSpaceDE w:val="0"/>
              <w:autoSpaceDN w:val="0"/>
              <w:jc w:val="center"/>
              <w:outlineLvl w:val="3"/>
              <w:rPr>
                <w:bCs/>
                <w:i/>
                <w:iCs/>
                <w:lang w:eastAsia="en-US"/>
              </w:rPr>
            </w:pPr>
            <w:r>
              <w:rPr>
                <w:bCs/>
                <w:i/>
                <w:iCs/>
                <w:lang w:eastAsia="en-US"/>
              </w:rPr>
              <w:t>Самолет построим сами</w:t>
            </w:r>
          </w:p>
        </w:tc>
        <w:tc>
          <w:tcPr>
            <w:tcW w:w="2835" w:type="dxa"/>
            <w:vMerge w:val="restart"/>
          </w:tcPr>
          <w:p w:rsidR="00911747" w:rsidRPr="00911747" w:rsidRDefault="00911747" w:rsidP="0025346F">
            <w:pPr>
              <w:widowControl w:val="0"/>
              <w:autoSpaceDE w:val="0"/>
              <w:autoSpaceDN w:val="0"/>
              <w:outlineLvl w:val="3"/>
              <w:rPr>
                <w:bCs/>
                <w:i/>
                <w:iCs/>
                <w:lang w:eastAsia="en-US"/>
              </w:rPr>
            </w:pPr>
            <w:r w:rsidRPr="00911747">
              <w:rPr>
                <w:bCs/>
                <w:i/>
                <w:iCs/>
                <w:lang w:eastAsia="en-US"/>
              </w:rPr>
              <w:t>Учить детей рассказывать небо</w:t>
            </w:r>
            <w:r w:rsidR="0025346F">
              <w:rPr>
                <w:bCs/>
                <w:i/>
                <w:iCs/>
                <w:lang w:eastAsia="en-US"/>
              </w:rPr>
              <w:t xml:space="preserve">льшие истории из личного опыта, </w:t>
            </w:r>
            <w:r w:rsidRPr="00911747">
              <w:rPr>
                <w:bCs/>
                <w:i/>
                <w:iCs/>
                <w:lang w:eastAsia="en-US"/>
              </w:rPr>
              <w:t>совершенствовать монологическую речь - «Мой папа».</w:t>
            </w:r>
          </w:p>
          <w:p w:rsidR="00911747" w:rsidRPr="00C779CE" w:rsidRDefault="00956D60" w:rsidP="0025346F">
            <w:pPr>
              <w:widowControl w:val="0"/>
              <w:autoSpaceDE w:val="0"/>
              <w:autoSpaceDN w:val="0"/>
              <w:outlineLvl w:val="3"/>
              <w:rPr>
                <w:bCs/>
                <w:i/>
                <w:iCs/>
                <w:lang w:eastAsia="en-US"/>
              </w:rPr>
            </w:pPr>
            <w:r>
              <w:rPr>
                <w:bCs/>
                <w:i/>
                <w:iCs/>
                <w:lang w:eastAsia="en-US"/>
              </w:rPr>
              <w:t>Употреблять слова, обозна</w:t>
            </w:r>
            <w:r w:rsidR="00911747" w:rsidRPr="00911747">
              <w:rPr>
                <w:bCs/>
                <w:i/>
                <w:iCs/>
                <w:lang w:eastAsia="en-US"/>
              </w:rPr>
              <w:t>чающие возраст человека (ребенок, юноша, взрослый, старый),</w:t>
            </w:r>
            <w:r w:rsidR="00911747" w:rsidRPr="00911747">
              <w:rPr>
                <w:bCs/>
                <w:i/>
                <w:iCs/>
                <w:lang w:eastAsia="en-US"/>
              </w:rPr>
              <w:tab/>
              <w:t>половой принадлежности (женщина- мужчина, девочка-мальчик)</w:t>
            </w:r>
          </w:p>
        </w:tc>
        <w:tc>
          <w:tcPr>
            <w:tcW w:w="2284" w:type="dxa"/>
            <w:vMerge w:val="restart"/>
            <w:vAlign w:val="center"/>
          </w:tcPr>
          <w:p w:rsidR="00911747" w:rsidRPr="00C779CE" w:rsidRDefault="00956D60" w:rsidP="0025346F">
            <w:pPr>
              <w:widowControl w:val="0"/>
              <w:autoSpaceDE w:val="0"/>
              <w:autoSpaceDN w:val="0"/>
              <w:jc w:val="center"/>
              <w:outlineLvl w:val="3"/>
              <w:rPr>
                <w:bCs/>
                <w:i/>
                <w:iCs/>
                <w:lang w:eastAsia="en-US"/>
              </w:rPr>
            </w:pPr>
            <w:r>
              <w:rPr>
                <w:bCs/>
                <w:i/>
                <w:iCs/>
                <w:lang w:eastAsia="en-US"/>
              </w:rPr>
              <w:t>Праздник, посвященный Дню Защитника Отечества</w:t>
            </w:r>
          </w:p>
        </w:tc>
      </w:tr>
      <w:tr w:rsidR="00911747" w:rsidRPr="00C779CE" w:rsidTr="0025346F">
        <w:tc>
          <w:tcPr>
            <w:tcW w:w="1607" w:type="dxa"/>
            <w:vMerge/>
            <w:vAlign w:val="center"/>
          </w:tcPr>
          <w:p w:rsidR="00911747" w:rsidRDefault="00911747" w:rsidP="0025346F">
            <w:pPr>
              <w:widowControl w:val="0"/>
              <w:autoSpaceDE w:val="0"/>
              <w:autoSpaceDN w:val="0"/>
              <w:jc w:val="center"/>
              <w:outlineLvl w:val="3"/>
              <w:rPr>
                <w:bCs/>
                <w:i/>
                <w:iCs/>
                <w:lang w:eastAsia="en-US"/>
              </w:rPr>
            </w:pPr>
          </w:p>
        </w:tc>
        <w:tc>
          <w:tcPr>
            <w:tcW w:w="1322" w:type="dxa"/>
            <w:vMerge/>
            <w:vAlign w:val="center"/>
          </w:tcPr>
          <w:p w:rsidR="00911747" w:rsidRDefault="00911747" w:rsidP="0025346F">
            <w:pPr>
              <w:widowControl w:val="0"/>
              <w:autoSpaceDE w:val="0"/>
              <w:autoSpaceDN w:val="0"/>
              <w:jc w:val="center"/>
              <w:outlineLvl w:val="3"/>
              <w:rPr>
                <w:bCs/>
                <w:i/>
                <w:iCs/>
                <w:lang w:eastAsia="en-US"/>
              </w:rPr>
            </w:pPr>
          </w:p>
        </w:tc>
        <w:tc>
          <w:tcPr>
            <w:tcW w:w="633" w:type="dxa"/>
            <w:vAlign w:val="center"/>
          </w:tcPr>
          <w:p w:rsidR="00911747" w:rsidRDefault="00911747" w:rsidP="0025346F">
            <w:pPr>
              <w:widowControl w:val="0"/>
              <w:autoSpaceDE w:val="0"/>
              <w:autoSpaceDN w:val="0"/>
              <w:jc w:val="center"/>
              <w:outlineLvl w:val="3"/>
              <w:rPr>
                <w:bCs/>
                <w:i/>
                <w:iCs/>
                <w:lang w:eastAsia="en-US"/>
              </w:rPr>
            </w:pPr>
            <w:r>
              <w:rPr>
                <w:bCs/>
                <w:i/>
                <w:iCs/>
                <w:lang w:eastAsia="en-US"/>
              </w:rPr>
              <w:t>4</w:t>
            </w:r>
          </w:p>
        </w:tc>
        <w:tc>
          <w:tcPr>
            <w:tcW w:w="2075" w:type="dxa"/>
            <w:vAlign w:val="center"/>
          </w:tcPr>
          <w:p w:rsidR="00911747" w:rsidRPr="00C779CE" w:rsidRDefault="00911747" w:rsidP="0025346F">
            <w:pPr>
              <w:widowControl w:val="0"/>
              <w:autoSpaceDE w:val="0"/>
              <w:autoSpaceDN w:val="0"/>
              <w:jc w:val="center"/>
              <w:outlineLvl w:val="3"/>
              <w:rPr>
                <w:bCs/>
                <w:i/>
                <w:iCs/>
                <w:lang w:eastAsia="en-US"/>
              </w:rPr>
            </w:pPr>
            <w:r>
              <w:rPr>
                <w:bCs/>
                <w:i/>
                <w:iCs/>
                <w:lang w:eastAsia="en-US"/>
              </w:rPr>
              <w:t>Наши защитники</w:t>
            </w:r>
          </w:p>
        </w:tc>
        <w:tc>
          <w:tcPr>
            <w:tcW w:w="2835" w:type="dxa"/>
            <w:vMerge/>
          </w:tcPr>
          <w:p w:rsidR="00911747" w:rsidRPr="00C779CE" w:rsidRDefault="00911747" w:rsidP="009E5993">
            <w:pPr>
              <w:widowControl w:val="0"/>
              <w:autoSpaceDE w:val="0"/>
              <w:autoSpaceDN w:val="0"/>
              <w:jc w:val="center"/>
              <w:outlineLvl w:val="3"/>
              <w:rPr>
                <w:bCs/>
                <w:i/>
                <w:iCs/>
                <w:lang w:eastAsia="en-US"/>
              </w:rPr>
            </w:pPr>
          </w:p>
        </w:tc>
        <w:tc>
          <w:tcPr>
            <w:tcW w:w="2284" w:type="dxa"/>
            <w:vMerge/>
            <w:vAlign w:val="center"/>
          </w:tcPr>
          <w:p w:rsidR="00911747" w:rsidRPr="00C779CE" w:rsidRDefault="00911747" w:rsidP="0025346F">
            <w:pPr>
              <w:widowControl w:val="0"/>
              <w:autoSpaceDE w:val="0"/>
              <w:autoSpaceDN w:val="0"/>
              <w:jc w:val="center"/>
              <w:outlineLvl w:val="3"/>
              <w:rPr>
                <w:bCs/>
                <w:i/>
                <w:iCs/>
                <w:lang w:eastAsia="en-US"/>
              </w:rPr>
            </w:pPr>
          </w:p>
        </w:tc>
      </w:tr>
      <w:tr w:rsidR="00956D60" w:rsidRPr="00C779CE" w:rsidTr="0025346F">
        <w:tc>
          <w:tcPr>
            <w:tcW w:w="1607" w:type="dxa"/>
            <w:vMerge w:val="restart"/>
            <w:vAlign w:val="center"/>
          </w:tcPr>
          <w:p w:rsidR="00956D60" w:rsidRDefault="00956D60" w:rsidP="0025346F">
            <w:pPr>
              <w:widowControl w:val="0"/>
              <w:autoSpaceDE w:val="0"/>
              <w:autoSpaceDN w:val="0"/>
              <w:jc w:val="center"/>
              <w:outlineLvl w:val="3"/>
              <w:rPr>
                <w:bCs/>
                <w:i/>
                <w:iCs/>
                <w:lang w:eastAsia="en-US"/>
              </w:rPr>
            </w:pPr>
            <w:r>
              <w:rPr>
                <w:bCs/>
                <w:i/>
                <w:iCs/>
                <w:lang w:eastAsia="en-US"/>
              </w:rPr>
              <w:t>Мамин день</w:t>
            </w:r>
          </w:p>
        </w:tc>
        <w:tc>
          <w:tcPr>
            <w:tcW w:w="1322" w:type="dxa"/>
            <w:vMerge w:val="restart"/>
            <w:vAlign w:val="center"/>
          </w:tcPr>
          <w:p w:rsidR="00956D60" w:rsidRDefault="00956D60" w:rsidP="0025346F">
            <w:pPr>
              <w:widowControl w:val="0"/>
              <w:autoSpaceDE w:val="0"/>
              <w:autoSpaceDN w:val="0"/>
              <w:jc w:val="center"/>
              <w:outlineLvl w:val="3"/>
              <w:rPr>
                <w:bCs/>
                <w:i/>
                <w:iCs/>
                <w:lang w:eastAsia="en-US"/>
              </w:rPr>
            </w:pPr>
            <w:r>
              <w:rPr>
                <w:bCs/>
                <w:i/>
                <w:iCs/>
                <w:lang w:eastAsia="en-US"/>
              </w:rPr>
              <w:t>Март</w:t>
            </w:r>
          </w:p>
        </w:tc>
        <w:tc>
          <w:tcPr>
            <w:tcW w:w="633" w:type="dxa"/>
            <w:vAlign w:val="center"/>
          </w:tcPr>
          <w:p w:rsidR="00956D60" w:rsidRDefault="00956D60" w:rsidP="0025346F">
            <w:pPr>
              <w:widowControl w:val="0"/>
              <w:autoSpaceDE w:val="0"/>
              <w:autoSpaceDN w:val="0"/>
              <w:jc w:val="center"/>
              <w:outlineLvl w:val="3"/>
              <w:rPr>
                <w:bCs/>
                <w:i/>
                <w:iCs/>
                <w:lang w:eastAsia="en-US"/>
              </w:rPr>
            </w:pPr>
            <w:r>
              <w:rPr>
                <w:bCs/>
                <w:i/>
                <w:iCs/>
                <w:lang w:eastAsia="en-US"/>
              </w:rPr>
              <w:t>1</w:t>
            </w:r>
          </w:p>
        </w:tc>
        <w:tc>
          <w:tcPr>
            <w:tcW w:w="2075" w:type="dxa"/>
            <w:vAlign w:val="center"/>
          </w:tcPr>
          <w:p w:rsidR="00956D60" w:rsidRPr="00C779CE" w:rsidRDefault="00956D60" w:rsidP="0025346F">
            <w:pPr>
              <w:widowControl w:val="0"/>
              <w:autoSpaceDE w:val="0"/>
              <w:autoSpaceDN w:val="0"/>
              <w:jc w:val="center"/>
              <w:outlineLvl w:val="3"/>
              <w:rPr>
                <w:bCs/>
                <w:i/>
                <w:iCs/>
                <w:lang w:eastAsia="en-US"/>
              </w:rPr>
            </w:pPr>
            <w:r>
              <w:rPr>
                <w:bCs/>
                <w:i/>
                <w:iCs/>
                <w:lang w:eastAsia="en-US"/>
              </w:rPr>
              <w:t>Мои мама и бабушка</w:t>
            </w:r>
          </w:p>
        </w:tc>
        <w:tc>
          <w:tcPr>
            <w:tcW w:w="2835" w:type="dxa"/>
            <w:vMerge w:val="restart"/>
          </w:tcPr>
          <w:p w:rsidR="00956D60" w:rsidRPr="00C779CE" w:rsidRDefault="0025346F" w:rsidP="0025346F">
            <w:pPr>
              <w:widowControl w:val="0"/>
              <w:autoSpaceDE w:val="0"/>
              <w:autoSpaceDN w:val="0"/>
              <w:outlineLvl w:val="3"/>
              <w:rPr>
                <w:bCs/>
                <w:i/>
                <w:iCs/>
                <w:lang w:eastAsia="en-US"/>
              </w:rPr>
            </w:pPr>
            <w:r>
              <w:rPr>
                <w:bCs/>
                <w:i/>
                <w:iCs/>
                <w:lang w:eastAsia="en-US"/>
              </w:rPr>
              <w:t xml:space="preserve">Воспитывать </w:t>
            </w:r>
            <w:r w:rsidR="00956D60" w:rsidRPr="00956D60">
              <w:rPr>
                <w:bCs/>
                <w:i/>
                <w:iCs/>
                <w:lang w:eastAsia="en-US"/>
              </w:rPr>
              <w:t>чувство гордости и радости за дела и поступки родного человека, благодарности за заботу. Активизировать внимание детей на собственном поведении, на его влиянии на близких людей; на действиях мамы по отношению к нему самому.</w:t>
            </w:r>
          </w:p>
        </w:tc>
        <w:tc>
          <w:tcPr>
            <w:tcW w:w="2284" w:type="dxa"/>
            <w:vMerge w:val="restart"/>
            <w:vAlign w:val="center"/>
          </w:tcPr>
          <w:p w:rsidR="00956D60" w:rsidRPr="00C779CE" w:rsidRDefault="00956D60" w:rsidP="0025346F">
            <w:pPr>
              <w:widowControl w:val="0"/>
              <w:autoSpaceDE w:val="0"/>
              <w:autoSpaceDN w:val="0"/>
              <w:jc w:val="center"/>
              <w:outlineLvl w:val="3"/>
              <w:rPr>
                <w:bCs/>
                <w:i/>
                <w:iCs/>
                <w:lang w:eastAsia="en-US"/>
              </w:rPr>
            </w:pPr>
            <w:r>
              <w:rPr>
                <w:bCs/>
                <w:i/>
                <w:iCs/>
                <w:lang w:eastAsia="en-US"/>
              </w:rPr>
              <w:t>Музыкальное развлечение «А ну-ка мамы!»</w:t>
            </w:r>
          </w:p>
        </w:tc>
      </w:tr>
      <w:tr w:rsidR="00956D60" w:rsidRPr="00C779CE" w:rsidTr="0025346F">
        <w:tc>
          <w:tcPr>
            <w:tcW w:w="1607" w:type="dxa"/>
            <w:vMerge/>
            <w:vAlign w:val="center"/>
          </w:tcPr>
          <w:p w:rsidR="00956D60" w:rsidRDefault="00956D60" w:rsidP="0025346F">
            <w:pPr>
              <w:widowControl w:val="0"/>
              <w:autoSpaceDE w:val="0"/>
              <w:autoSpaceDN w:val="0"/>
              <w:jc w:val="center"/>
              <w:outlineLvl w:val="3"/>
              <w:rPr>
                <w:bCs/>
                <w:i/>
                <w:iCs/>
                <w:lang w:eastAsia="en-US"/>
              </w:rPr>
            </w:pPr>
          </w:p>
        </w:tc>
        <w:tc>
          <w:tcPr>
            <w:tcW w:w="1322" w:type="dxa"/>
            <w:vMerge/>
            <w:vAlign w:val="center"/>
          </w:tcPr>
          <w:p w:rsidR="00956D60" w:rsidRDefault="00956D60" w:rsidP="0025346F">
            <w:pPr>
              <w:widowControl w:val="0"/>
              <w:autoSpaceDE w:val="0"/>
              <w:autoSpaceDN w:val="0"/>
              <w:jc w:val="center"/>
              <w:outlineLvl w:val="3"/>
              <w:rPr>
                <w:bCs/>
                <w:i/>
                <w:iCs/>
                <w:lang w:eastAsia="en-US"/>
              </w:rPr>
            </w:pPr>
          </w:p>
        </w:tc>
        <w:tc>
          <w:tcPr>
            <w:tcW w:w="633" w:type="dxa"/>
            <w:vAlign w:val="center"/>
          </w:tcPr>
          <w:p w:rsidR="00956D60" w:rsidRDefault="00956D60" w:rsidP="0025346F">
            <w:pPr>
              <w:widowControl w:val="0"/>
              <w:autoSpaceDE w:val="0"/>
              <w:autoSpaceDN w:val="0"/>
              <w:jc w:val="center"/>
              <w:outlineLvl w:val="3"/>
              <w:rPr>
                <w:bCs/>
                <w:i/>
                <w:iCs/>
                <w:lang w:eastAsia="en-US"/>
              </w:rPr>
            </w:pPr>
            <w:r>
              <w:rPr>
                <w:bCs/>
                <w:i/>
                <w:iCs/>
                <w:lang w:eastAsia="en-US"/>
              </w:rPr>
              <w:t>2</w:t>
            </w:r>
          </w:p>
        </w:tc>
        <w:tc>
          <w:tcPr>
            <w:tcW w:w="2075" w:type="dxa"/>
            <w:vAlign w:val="center"/>
          </w:tcPr>
          <w:p w:rsidR="00956D60" w:rsidRPr="00C779CE" w:rsidRDefault="00956D60" w:rsidP="0025346F">
            <w:pPr>
              <w:widowControl w:val="0"/>
              <w:autoSpaceDE w:val="0"/>
              <w:autoSpaceDN w:val="0"/>
              <w:jc w:val="center"/>
              <w:outlineLvl w:val="3"/>
              <w:rPr>
                <w:bCs/>
                <w:i/>
                <w:iCs/>
                <w:lang w:eastAsia="en-US"/>
              </w:rPr>
            </w:pPr>
            <w:r>
              <w:rPr>
                <w:bCs/>
                <w:i/>
                <w:iCs/>
                <w:lang w:eastAsia="en-US"/>
              </w:rPr>
              <w:t>Наши добрые дела</w:t>
            </w:r>
          </w:p>
        </w:tc>
        <w:tc>
          <w:tcPr>
            <w:tcW w:w="2835" w:type="dxa"/>
            <w:vMerge/>
          </w:tcPr>
          <w:p w:rsidR="00956D60" w:rsidRPr="00956D60" w:rsidRDefault="00956D60" w:rsidP="0025346F">
            <w:pPr>
              <w:widowControl w:val="0"/>
              <w:autoSpaceDE w:val="0"/>
              <w:autoSpaceDN w:val="0"/>
              <w:outlineLvl w:val="3"/>
              <w:rPr>
                <w:bCs/>
                <w:i/>
                <w:iCs/>
                <w:lang w:eastAsia="en-US"/>
              </w:rPr>
            </w:pPr>
          </w:p>
        </w:tc>
        <w:tc>
          <w:tcPr>
            <w:tcW w:w="2284" w:type="dxa"/>
            <w:vMerge/>
          </w:tcPr>
          <w:p w:rsidR="00956D60" w:rsidRPr="00C779CE" w:rsidRDefault="00956D60" w:rsidP="009E5993">
            <w:pPr>
              <w:widowControl w:val="0"/>
              <w:autoSpaceDE w:val="0"/>
              <w:autoSpaceDN w:val="0"/>
              <w:jc w:val="center"/>
              <w:outlineLvl w:val="3"/>
              <w:rPr>
                <w:bCs/>
                <w:i/>
                <w:iCs/>
                <w:lang w:eastAsia="en-US"/>
              </w:rPr>
            </w:pPr>
          </w:p>
        </w:tc>
      </w:tr>
      <w:tr w:rsidR="00956D60" w:rsidRPr="00C779CE" w:rsidTr="0025346F">
        <w:tc>
          <w:tcPr>
            <w:tcW w:w="1607" w:type="dxa"/>
            <w:vMerge w:val="restart"/>
            <w:vAlign w:val="center"/>
          </w:tcPr>
          <w:p w:rsidR="00956D60" w:rsidRDefault="00956D60" w:rsidP="0025346F">
            <w:pPr>
              <w:widowControl w:val="0"/>
              <w:autoSpaceDE w:val="0"/>
              <w:autoSpaceDN w:val="0"/>
              <w:jc w:val="center"/>
              <w:outlineLvl w:val="3"/>
              <w:rPr>
                <w:bCs/>
                <w:i/>
                <w:iCs/>
                <w:lang w:eastAsia="en-US"/>
              </w:rPr>
            </w:pPr>
            <w:r>
              <w:rPr>
                <w:bCs/>
                <w:i/>
                <w:iCs/>
                <w:lang w:eastAsia="en-US"/>
              </w:rPr>
              <w:t>Народное творчество культура, традици</w:t>
            </w:r>
            <w:r w:rsidRPr="00956D60">
              <w:rPr>
                <w:bCs/>
                <w:i/>
                <w:iCs/>
                <w:lang w:eastAsia="en-US"/>
              </w:rPr>
              <w:t>и</w:t>
            </w:r>
          </w:p>
        </w:tc>
        <w:tc>
          <w:tcPr>
            <w:tcW w:w="1322" w:type="dxa"/>
            <w:vMerge w:val="restart"/>
            <w:vAlign w:val="center"/>
          </w:tcPr>
          <w:p w:rsidR="00956D60" w:rsidRDefault="00956D60" w:rsidP="0025346F">
            <w:pPr>
              <w:widowControl w:val="0"/>
              <w:autoSpaceDE w:val="0"/>
              <w:autoSpaceDN w:val="0"/>
              <w:jc w:val="center"/>
              <w:outlineLvl w:val="3"/>
              <w:rPr>
                <w:bCs/>
                <w:i/>
                <w:iCs/>
                <w:lang w:eastAsia="en-US"/>
              </w:rPr>
            </w:pPr>
          </w:p>
        </w:tc>
        <w:tc>
          <w:tcPr>
            <w:tcW w:w="633" w:type="dxa"/>
            <w:vAlign w:val="center"/>
          </w:tcPr>
          <w:p w:rsidR="00956D60" w:rsidRDefault="00956D60" w:rsidP="0025346F">
            <w:pPr>
              <w:widowControl w:val="0"/>
              <w:autoSpaceDE w:val="0"/>
              <w:autoSpaceDN w:val="0"/>
              <w:jc w:val="center"/>
              <w:outlineLvl w:val="3"/>
              <w:rPr>
                <w:bCs/>
                <w:i/>
                <w:iCs/>
                <w:lang w:eastAsia="en-US"/>
              </w:rPr>
            </w:pPr>
            <w:r>
              <w:rPr>
                <w:bCs/>
                <w:i/>
                <w:iCs/>
                <w:lang w:eastAsia="en-US"/>
              </w:rPr>
              <w:t>3</w:t>
            </w:r>
          </w:p>
        </w:tc>
        <w:tc>
          <w:tcPr>
            <w:tcW w:w="2075" w:type="dxa"/>
            <w:vAlign w:val="center"/>
          </w:tcPr>
          <w:p w:rsidR="00956D60" w:rsidRPr="00C779CE" w:rsidRDefault="00956D60" w:rsidP="0025346F">
            <w:pPr>
              <w:widowControl w:val="0"/>
              <w:autoSpaceDE w:val="0"/>
              <w:autoSpaceDN w:val="0"/>
              <w:jc w:val="center"/>
              <w:outlineLvl w:val="3"/>
              <w:rPr>
                <w:bCs/>
                <w:i/>
                <w:iCs/>
                <w:lang w:eastAsia="en-US"/>
              </w:rPr>
            </w:pPr>
            <w:r>
              <w:rPr>
                <w:bCs/>
                <w:i/>
                <w:iCs/>
                <w:lang w:eastAsia="en-US"/>
              </w:rPr>
              <w:t>Семья, традиции, культура</w:t>
            </w:r>
          </w:p>
        </w:tc>
        <w:tc>
          <w:tcPr>
            <w:tcW w:w="2835" w:type="dxa"/>
            <w:vMerge w:val="restart"/>
          </w:tcPr>
          <w:p w:rsidR="00956D60" w:rsidRPr="00956D60" w:rsidRDefault="00956D60" w:rsidP="0025346F">
            <w:pPr>
              <w:widowControl w:val="0"/>
              <w:autoSpaceDE w:val="0"/>
              <w:autoSpaceDN w:val="0"/>
              <w:outlineLvl w:val="3"/>
              <w:rPr>
                <w:bCs/>
                <w:i/>
                <w:iCs/>
                <w:lang w:eastAsia="en-US"/>
              </w:rPr>
            </w:pPr>
            <w:r w:rsidRPr="00956D60">
              <w:rPr>
                <w:bCs/>
                <w:i/>
                <w:iCs/>
                <w:lang w:eastAsia="en-US"/>
              </w:rPr>
              <w:t>Формирование знаний о том, какие игрушки делал народ много лет назад, и какие дошли до нашего времени.</w:t>
            </w:r>
          </w:p>
          <w:p w:rsidR="00956D60" w:rsidRPr="00956D60" w:rsidRDefault="0025346F" w:rsidP="0025346F">
            <w:pPr>
              <w:widowControl w:val="0"/>
              <w:autoSpaceDE w:val="0"/>
              <w:autoSpaceDN w:val="0"/>
              <w:outlineLvl w:val="3"/>
              <w:rPr>
                <w:bCs/>
                <w:i/>
                <w:iCs/>
                <w:lang w:eastAsia="en-US"/>
              </w:rPr>
            </w:pPr>
            <w:r>
              <w:rPr>
                <w:bCs/>
                <w:i/>
                <w:iCs/>
                <w:lang w:eastAsia="en-US"/>
              </w:rPr>
              <w:t xml:space="preserve">Использовать игрушки </w:t>
            </w:r>
            <w:r w:rsidR="00956D60" w:rsidRPr="00956D60">
              <w:rPr>
                <w:bCs/>
                <w:i/>
                <w:iCs/>
                <w:lang w:eastAsia="en-US"/>
              </w:rPr>
              <w:t>по назначению</w:t>
            </w:r>
            <w:r>
              <w:rPr>
                <w:bCs/>
                <w:i/>
                <w:iCs/>
                <w:lang w:eastAsia="en-US"/>
              </w:rPr>
              <w:t xml:space="preserve">; различать народную </w:t>
            </w:r>
            <w:r w:rsidR="00956D60">
              <w:rPr>
                <w:bCs/>
                <w:i/>
                <w:iCs/>
                <w:lang w:eastAsia="en-US"/>
              </w:rPr>
              <w:t>игрушку</w:t>
            </w:r>
            <w:r>
              <w:rPr>
                <w:bCs/>
                <w:i/>
                <w:iCs/>
                <w:lang w:eastAsia="en-US"/>
              </w:rPr>
              <w:t xml:space="preserve"> </w:t>
            </w:r>
            <w:r w:rsidR="00956D60" w:rsidRPr="00956D60">
              <w:rPr>
                <w:bCs/>
                <w:i/>
                <w:iCs/>
                <w:lang w:eastAsia="en-US"/>
              </w:rPr>
              <w:t>(кукла- мотанка, свистулька, игрушки из соломы, куку</w:t>
            </w:r>
            <w:r>
              <w:rPr>
                <w:bCs/>
                <w:i/>
                <w:iCs/>
                <w:lang w:eastAsia="en-US"/>
              </w:rPr>
              <w:t>рузы и т.д.) Разыгрывать</w:t>
            </w:r>
            <w:r>
              <w:rPr>
                <w:bCs/>
                <w:i/>
                <w:iCs/>
                <w:lang w:eastAsia="en-US"/>
              </w:rPr>
              <w:tab/>
              <w:t xml:space="preserve">малые </w:t>
            </w:r>
            <w:r w:rsidR="00956D60" w:rsidRPr="00956D60">
              <w:rPr>
                <w:bCs/>
                <w:i/>
                <w:iCs/>
                <w:lang w:eastAsia="en-US"/>
              </w:rPr>
              <w:t>формы фольклор</w:t>
            </w:r>
            <w:r>
              <w:rPr>
                <w:bCs/>
                <w:i/>
                <w:iCs/>
                <w:lang w:eastAsia="en-US"/>
              </w:rPr>
              <w:t xml:space="preserve">ных жанров, </w:t>
            </w:r>
            <w:r w:rsidR="00956D60" w:rsidRPr="00956D60">
              <w:rPr>
                <w:bCs/>
                <w:i/>
                <w:iCs/>
                <w:lang w:eastAsia="en-US"/>
              </w:rPr>
              <w:t xml:space="preserve">оживлять их, выполняя роли поочередно (за себя, за </w:t>
            </w:r>
            <w:r w:rsidR="00956D60" w:rsidRPr="00956D60">
              <w:rPr>
                <w:bCs/>
                <w:i/>
                <w:iCs/>
                <w:lang w:eastAsia="en-US"/>
              </w:rPr>
              <w:lastRenderedPageBreak/>
              <w:t>куклу).</w:t>
            </w:r>
          </w:p>
        </w:tc>
        <w:tc>
          <w:tcPr>
            <w:tcW w:w="2284" w:type="dxa"/>
            <w:vMerge w:val="restart"/>
            <w:vAlign w:val="center"/>
          </w:tcPr>
          <w:p w:rsidR="00956D60" w:rsidRPr="00956D60" w:rsidRDefault="00956D60" w:rsidP="0025346F">
            <w:pPr>
              <w:widowControl w:val="0"/>
              <w:autoSpaceDE w:val="0"/>
              <w:autoSpaceDN w:val="0"/>
              <w:jc w:val="center"/>
              <w:outlineLvl w:val="3"/>
              <w:rPr>
                <w:bCs/>
                <w:i/>
                <w:iCs/>
                <w:lang w:eastAsia="en-US"/>
              </w:rPr>
            </w:pPr>
            <w:r w:rsidRPr="00956D60">
              <w:rPr>
                <w:bCs/>
                <w:i/>
                <w:iCs/>
                <w:lang w:eastAsia="en-US"/>
              </w:rPr>
              <w:lastRenderedPageBreak/>
              <w:t>Масленица</w:t>
            </w:r>
          </w:p>
          <w:p w:rsidR="00956D60" w:rsidRPr="00C779CE" w:rsidRDefault="00956D60" w:rsidP="0025346F">
            <w:pPr>
              <w:widowControl w:val="0"/>
              <w:autoSpaceDE w:val="0"/>
              <w:autoSpaceDN w:val="0"/>
              <w:jc w:val="center"/>
              <w:outlineLvl w:val="3"/>
              <w:rPr>
                <w:bCs/>
                <w:i/>
                <w:iCs/>
                <w:lang w:eastAsia="en-US"/>
              </w:rPr>
            </w:pPr>
            <w:r w:rsidRPr="00956D60">
              <w:rPr>
                <w:bCs/>
                <w:i/>
                <w:iCs/>
                <w:lang w:eastAsia="en-US"/>
              </w:rPr>
              <w:t>«Проводы зимы!»</w:t>
            </w:r>
          </w:p>
        </w:tc>
      </w:tr>
      <w:tr w:rsidR="00956D60" w:rsidRPr="00C779CE" w:rsidTr="0025346F">
        <w:tc>
          <w:tcPr>
            <w:tcW w:w="1607" w:type="dxa"/>
            <w:vMerge/>
            <w:vAlign w:val="center"/>
          </w:tcPr>
          <w:p w:rsidR="00956D60" w:rsidRDefault="00956D60" w:rsidP="0025346F">
            <w:pPr>
              <w:widowControl w:val="0"/>
              <w:autoSpaceDE w:val="0"/>
              <w:autoSpaceDN w:val="0"/>
              <w:jc w:val="center"/>
              <w:outlineLvl w:val="3"/>
              <w:rPr>
                <w:bCs/>
                <w:i/>
                <w:iCs/>
                <w:lang w:eastAsia="en-US"/>
              </w:rPr>
            </w:pPr>
          </w:p>
        </w:tc>
        <w:tc>
          <w:tcPr>
            <w:tcW w:w="1322" w:type="dxa"/>
            <w:vMerge/>
            <w:vAlign w:val="center"/>
          </w:tcPr>
          <w:p w:rsidR="00956D60" w:rsidRDefault="00956D60" w:rsidP="0025346F">
            <w:pPr>
              <w:widowControl w:val="0"/>
              <w:autoSpaceDE w:val="0"/>
              <w:autoSpaceDN w:val="0"/>
              <w:jc w:val="center"/>
              <w:outlineLvl w:val="3"/>
              <w:rPr>
                <w:bCs/>
                <w:i/>
                <w:iCs/>
                <w:lang w:eastAsia="en-US"/>
              </w:rPr>
            </w:pPr>
          </w:p>
        </w:tc>
        <w:tc>
          <w:tcPr>
            <w:tcW w:w="633" w:type="dxa"/>
            <w:vAlign w:val="center"/>
          </w:tcPr>
          <w:p w:rsidR="00956D60" w:rsidRDefault="00956D60" w:rsidP="0025346F">
            <w:pPr>
              <w:widowControl w:val="0"/>
              <w:autoSpaceDE w:val="0"/>
              <w:autoSpaceDN w:val="0"/>
              <w:jc w:val="center"/>
              <w:outlineLvl w:val="3"/>
              <w:rPr>
                <w:bCs/>
                <w:i/>
                <w:iCs/>
                <w:lang w:eastAsia="en-US"/>
              </w:rPr>
            </w:pPr>
            <w:r>
              <w:rPr>
                <w:bCs/>
                <w:i/>
                <w:iCs/>
                <w:lang w:eastAsia="en-US"/>
              </w:rPr>
              <w:t>4-5</w:t>
            </w:r>
          </w:p>
        </w:tc>
        <w:tc>
          <w:tcPr>
            <w:tcW w:w="2075" w:type="dxa"/>
            <w:vAlign w:val="center"/>
          </w:tcPr>
          <w:p w:rsidR="00956D60" w:rsidRPr="00C779CE" w:rsidRDefault="00956D60" w:rsidP="0025346F">
            <w:pPr>
              <w:widowControl w:val="0"/>
              <w:autoSpaceDE w:val="0"/>
              <w:autoSpaceDN w:val="0"/>
              <w:jc w:val="center"/>
              <w:outlineLvl w:val="3"/>
              <w:rPr>
                <w:bCs/>
                <w:i/>
                <w:iCs/>
                <w:lang w:eastAsia="en-US"/>
              </w:rPr>
            </w:pPr>
            <w:r>
              <w:rPr>
                <w:bCs/>
                <w:i/>
                <w:iCs/>
                <w:lang w:eastAsia="en-US"/>
              </w:rPr>
              <w:t>Народная игрушка. Народный фольклор</w:t>
            </w:r>
          </w:p>
        </w:tc>
        <w:tc>
          <w:tcPr>
            <w:tcW w:w="2835" w:type="dxa"/>
            <w:vMerge/>
          </w:tcPr>
          <w:p w:rsidR="00956D60" w:rsidRPr="00956D60" w:rsidRDefault="00956D60" w:rsidP="0025346F">
            <w:pPr>
              <w:widowControl w:val="0"/>
              <w:autoSpaceDE w:val="0"/>
              <w:autoSpaceDN w:val="0"/>
              <w:outlineLvl w:val="3"/>
              <w:rPr>
                <w:bCs/>
                <w:i/>
                <w:iCs/>
                <w:lang w:eastAsia="en-US"/>
              </w:rPr>
            </w:pPr>
          </w:p>
        </w:tc>
        <w:tc>
          <w:tcPr>
            <w:tcW w:w="2284" w:type="dxa"/>
            <w:vMerge/>
            <w:vAlign w:val="center"/>
          </w:tcPr>
          <w:p w:rsidR="00956D60" w:rsidRPr="00C779CE" w:rsidRDefault="00956D60" w:rsidP="0025346F">
            <w:pPr>
              <w:widowControl w:val="0"/>
              <w:autoSpaceDE w:val="0"/>
              <w:autoSpaceDN w:val="0"/>
              <w:jc w:val="center"/>
              <w:outlineLvl w:val="3"/>
              <w:rPr>
                <w:bCs/>
                <w:i/>
                <w:iCs/>
                <w:lang w:eastAsia="en-US"/>
              </w:rPr>
            </w:pPr>
          </w:p>
        </w:tc>
      </w:tr>
      <w:tr w:rsidR="00956D60" w:rsidRPr="00C779CE" w:rsidTr="0025346F">
        <w:trPr>
          <w:trHeight w:val="940"/>
        </w:trPr>
        <w:tc>
          <w:tcPr>
            <w:tcW w:w="1607" w:type="dxa"/>
            <w:vMerge w:val="restart"/>
            <w:vAlign w:val="center"/>
          </w:tcPr>
          <w:p w:rsidR="00956D60" w:rsidRDefault="00956D60" w:rsidP="0025346F">
            <w:pPr>
              <w:widowControl w:val="0"/>
              <w:autoSpaceDE w:val="0"/>
              <w:autoSpaceDN w:val="0"/>
              <w:jc w:val="center"/>
              <w:outlineLvl w:val="3"/>
              <w:rPr>
                <w:bCs/>
                <w:i/>
                <w:iCs/>
                <w:lang w:eastAsia="en-US"/>
              </w:rPr>
            </w:pPr>
            <w:r>
              <w:rPr>
                <w:bCs/>
                <w:i/>
                <w:iCs/>
                <w:lang w:eastAsia="en-US"/>
              </w:rPr>
              <w:lastRenderedPageBreak/>
              <w:t>Весна</w:t>
            </w:r>
          </w:p>
        </w:tc>
        <w:tc>
          <w:tcPr>
            <w:tcW w:w="1322" w:type="dxa"/>
            <w:vMerge w:val="restart"/>
            <w:vAlign w:val="center"/>
          </w:tcPr>
          <w:p w:rsidR="00956D60" w:rsidRDefault="00956D60" w:rsidP="0025346F">
            <w:pPr>
              <w:widowControl w:val="0"/>
              <w:autoSpaceDE w:val="0"/>
              <w:autoSpaceDN w:val="0"/>
              <w:jc w:val="center"/>
              <w:outlineLvl w:val="3"/>
              <w:rPr>
                <w:bCs/>
                <w:i/>
                <w:iCs/>
                <w:lang w:eastAsia="en-US"/>
              </w:rPr>
            </w:pPr>
            <w:r>
              <w:rPr>
                <w:bCs/>
                <w:i/>
                <w:iCs/>
                <w:lang w:eastAsia="en-US"/>
              </w:rPr>
              <w:t>Апрель</w:t>
            </w:r>
          </w:p>
        </w:tc>
        <w:tc>
          <w:tcPr>
            <w:tcW w:w="633" w:type="dxa"/>
            <w:vAlign w:val="center"/>
          </w:tcPr>
          <w:p w:rsidR="00956D60" w:rsidRDefault="00956D60" w:rsidP="0025346F">
            <w:pPr>
              <w:widowControl w:val="0"/>
              <w:autoSpaceDE w:val="0"/>
              <w:autoSpaceDN w:val="0"/>
              <w:jc w:val="center"/>
              <w:outlineLvl w:val="3"/>
              <w:rPr>
                <w:bCs/>
                <w:i/>
                <w:iCs/>
                <w:lang w:eastAsia="en-US"/>
              </w:rPr>
            </w:pPr>
            <w:r>
              <w:rPr>
                <w:bCs/>
                <w:i/>
                <w:iCs/>
                <w:lang w:eastAsia="en-US"/>
              </w:rPr>
              <w:t>1-2</w:t>
            </w:r>
          </w:p>
        </w:tc>
        <w:tc>
          <w:tcPr>
            <w:tcW w:w="2075" w:type="dxa"/>
            <w:vAlign w:val="center"/>
          </w:tcPr>
          <w:p w:rsidR="00956D60" w:rsidRPr="00C779CE" w:rsidRDefault="00956D60" w:rsidP="0025346F">
            <w:pPr>
              <w:widowControl w:val="0"/>
              <w:autoSpaceDE w:val="0"/>
              <w:autoSpaceDN w:val="0"/>
              <w:jc w:val="center"/>
              <w:outlineLvl w:val="3"/>
              <w:rPr>
                <w:bCs/>
                <w:i/>
                <w:iCs/>
                <w:lang w:eastAsia="en-US"/>
              </w:rPr>
            </w:pPr>
            <w:r>
              <w:rPr>
                <w:bCs/>
                <w:i/>
                <w:iCs/>
                <w:lang w:eastAsia="en-US"/>
              </w:rPr>
              <w:t>Мир природы</w:t>
            </w:r>
          </w:p>
        </w:tc>
        <w:tc>
          <w:tcPr>
            <w:tcW w:w="2835" w:type="dxa"/>
          </w:tcPr>
          <w:p w:rsidR="00956D60" w:rsidRPr="00956D60" w:rsidRDefault="00956D60" w:rsidP="0025346F">
            <w:pPr>
              <w:widowControl w:val="0"/>
              <w:autoSpaceDE w:val="0"/>
              <w:autoSpaceDN w:val="0"/>
              <w:outlineLvl w:val="3"/>
              <w:rPr>
                <w:bCs/>
                <w:i/>
                <w:iCs/>
                <w:lang w:eastAsia="en-US"/>
              </w:rPr>
            </w:pPr>
            <w:r w:rsidRPr="00956D60">
              <w:rPr>
                <w:bCs/>
                <w:i/>
                <w:iCs/>
                <w:lang w:eastAsia="en-US"/>
              </w:rPr>
              <w:t>Познакомить с птицами нашего региона: журавль, утка, лебедь.</w:t>
            </w:r>
          </w:p>
          <w:p w:rsidR="00956D60" w:rsidRPr="00956D60" w:rsidRDefault="00956D60" w:rsidP="0025346F">
            <w:pPr>
              <w:widowControl w:val="0"/>
              <w:autoSpaceDE w:val="0"/>
              <w:autoSpaceDN w:val="0"/>
              <w:outlineLvl w:val="3"/>
              <w:rPr>
                <w:bCs/>
                <w:i/>
                <w:iCs/>
                <w:lang w:eastAsia="en-US"/>
              </w:rPr>
            </w:pPr>
          </w:p>
        </w:tc>
        <w:tc>
          <w:tcPr>
            <w:tcW w:w="2284" w:type="dxa"/>
            <w:vMerge w:val="restart"/>
            <w:vAlign w:val="center"/>
          </w:tcPr>
          <w:p w:rsidR="00956D60" w:rsidRPr="00C779CE" w:rsidRDefault="00956D60" w:rsidP="0025346F">
            <w:pPr>
              <w:widowControl w:val="0"/>
              <w:autoSpaceDE w:val="0"/>
              <w:autoSpaceDN w:val="0"/>
              <w:jc w:val="center"/>
              <w:outlineLvl w:val="3"/>
              <w:rPr>
                <w:bCs/>
                <w:i/>
                <w:iCs/>
                <w:lang w:eastAsia="en-US"/>
              </w:rPr>
            </w:pPr>
            <w:r>
              <w:rPr>
                <w:bCs/>
                <w:i/>
                <w:iCs/>
                <w:lang w:eastAsia="en-US"/>
              </w:rPr>
              <w:t>Развлечение «День здоровья»</w:t>
            </w:r>
          </w:p>
        </w:tc>
      </w:tr>
      <w:tr w:rsidR="00956D60" w:rsidRPr="00C779CE" w:rsidTr="0025346F">
        <w:trPr>
          <w:trHeight w:val="2097"/>
        </w:trPr>
        <w:tc>
          <w:tcPr>
            <w:tcW w:w="1607" w:type="dxa"/>
            <w:vMerge/>
            <w:vAlign w:val="center"/>
          </w:tcPr>
          <w:p w:rsidR="00956D60" w:rsidRDefault="00956D60" w:rsidP="0025346F">
            <w:pPr>
              <w:widowControl w:val="0"/>
              <w:autoSpaceDE w:val="0"/>
              <w:autoSpaceDN w:val="0"/>
              <w:jc w:val="center"/>
              <w:outlineLvl w:val="3"/>
              <w:rPr>
                <w:bCs/>
                <w:i/>
                <w:iCs/>
                <w:lang w:eastAsia="en-US"/>
              </w:rPr>
            </w:pPr>
          </w:p>
        </w:tc>
        <w:tc>
          <w:tcPr>
            <w:tcW w:w="1322" w:type="dxa"/>
            <w:vMerge/>
            <w:vAlign w:val="center"/>
          </w:tcPr>
          <w:p w:rsidR="00956D60" w:rsidRDefault="00956D60" w:rsidP="0025346F">
            <w:pPr>
              <w:widowControl w:val="0"/>
              <w:autoSpaceDE w:val="0"/>
              <w:autoSpaceDN w:val="0"/>
              <w:jc w:val="center"/>
              <w:outlineLvl w:val="3"/>
              <w:rPr>
                <w:bCs/>
                <w:i/>
                <w:iCs/>
                <w:lang w:eastAsia="en-US"/>
              </w:rPr>
            </w:pPr>
          </w:p>
        </w:tc>
        <w:tc>
          <w:tcPr>
            <w:tcW w:w="633" w:type="dxa"/>
            <w:vAlign w:val="center"/>
          </w:tcPr>
          <w:p w:rsidR="00956D60" w:rsidRDefault="00956D60" w:rsidP="0025346F">
            <w:pPr>
              <w:widowControl w:val="0"/>
              <w:autoSpaceDE w:val="0"/>
              <w:autoSpaceDN w:val="0"/>
              <w:jc w:val="center"/>
              <w:outlineLvl w:val="3"/>
              <w:rPr>
                <w:bCs/>
                <w:i/>
                <w:iCs/>
                <w:lang w:eastAsia="en-US"/>
              </w:rPr>
            </w:pPr>
            <w:r>
              <w:rPr>
                <w:bCs/>
                <w:i/>
                <w:iCs/>
                <w:lang w:eastAsia="en-US"/>
              </w:rPr>
              <w:t>3-4</w:t>
            </w:r>
          </w:p>
        </w:tc>
        <w:tc>
          <w:tcPr>
            <w:tcW w:w="2075" w:type="dxa"/>
            <w:vAlign w:val="center"/>
          </w:tcPr>
          <w:p w:rsidR="00956D60" w:rsidRPr="00C779CE" w:rsidRDefault="00956D60" w:rsidP="0025346F">
            <w:pPr>
              <w:widowControl w:val="0"/>
              <w:autoSpaceDE w:val="0"/>
              <w:autoSpaceDN w:val="0"/>
              <w:jc w:val="center"/>
              <w:outlineLvl w:val="3"/>
              <w:rPr>
                <w:bCs/>
                <w:i/>
                <w:iCs/>
                <w:lang w:eastAsia="en-US"/>
              </w:rPr>
            </w:pPr>
            <w:r>
              <w:rPr>
                <w:bCs/>
                <w:i/>
                <w:iCs/>
                <w:lang w:eastAsia="en-US"/>
              </w:rPr>
              <w:t>Весенние изменения</w:t>
            </w:r>
          </w:p>
        </w:tc>
        <w:tc>
          <w:tcPr>
            <w:tcW w:w="2835" w:type="dxa"/>
          </w:tcPr>
          <w:p w:rsidR="00956D60" w:rsidRPr="00956D60" w:rsidRDefault="00956D60" w:rsidP="0025346F">
            <w:pPr>
              <w:widowControl w:val="0"/>
              <w:autoSpaceDE w:val="0"/>
              <w:autoSpaceDN w:val="0"/>
              <w:outlineLvl w:val="3"/>
              <w:rPr>
                <w:bCs/>
                <w:i/>
                <w:iCs/>
                <w:lang w:eastAsia="en-US"/>
              </w:rPr>
            </w:pPr>
            <w:r w:rsidRPr="00956D60">
              <w:rPr>
                <w:bCs/>
                <w:i/>
                <w:iCs/>
                <w:lang w:eastAsia="en-US"/>
              </w:rPr>
              <w:t>Каких насекомых вы видели на участке детского сада, дома, по дороге в детский сад и т.д.?</w:t>
            </w:r>
            <w:r w:rsidR="0025346F">
              <w:rPr>
                <w:bCs/>
                <w:i/>
                <w:iCs/>
                <w:lang w:eastAsia="en-US"/>
              </w:rPr>
              <w:t xml:space="preserve"> </w:t>
            </w:r>
            <w:r w:rsidRPr="00956D60">
              <w:rPr>
                <w:bCs/>
                <w:i/>
                <w:iCs/>
                <w:lang w:eastAsia="en-US"/>
              </w:rPr>
              <w:t>Опишите их? Покажите, как</w:t>
            </w:r>
            <w:r>
              <w:rPr>
                <w:bCs/>
                <w:i/>
                <w:iCs/>
                <w:lang w:eastAsia="en-US"/>
              </w:rPr>
              <w:t xml:space="preserve"> они летают, какие звуки издают?</w:t>
            </w:r>
          </w:p>
        </w:tc>
        <w:tc>
          <w:tcPr>
            <w:tcW w:w="2284" w:type="dxa"/>
            <w:vMerge/>
            <w:vAlign w:val="center"/>
          </w:tcPr>
          <w:p w:rsidR="00956D60" w:rsidRPr="00C779CE" w:rsidRDefault="00956D60" w:rsidP="0025346F">
            <w:pPr>
              <w:widowControl w:val="0"/>
              <w:autoSpaceDE w:val="0"/>
              <w:autoSpaceDN w:val="0"/>
              <w:jc w:val="center"/>
              <w:outlineLvl w:val="3"/>
              <w:rPr>
                <w:bCs/>
                <w:i/>
                <w:iCs/>
                <w:lang w:eastAsia="en-US"/>
              </w:rPr>
            </w:pPr>
          </w:p>
        </w:tc>
      </w:tr>
      <w:tr w:rsidR="00956D60" w:rsidRPr="00C779CE" w:rsidTr="0025346F">
        <w:tc>
          <w:tcPr>
            <w:tcW w:w="1607" w:type="dxa"/>
            <w:vAlign w:val="center"/>
          </w:tcPr>
          <w:p w:rsidR="00956D60" w:rsidRDefault="00956D60" w:rsidP="0025346F">
            <w:pPr>
              <w:widowControl w:val="0"/>
              <w:autoSpaceDE w:val="0"/>
              <w:autoSpaceDN w:val="0"/>
              <w:jc w:val="center"/>
              <w:outlineLvl w:val="3"/>
              <w:rPr>
                <w:bCs/>
                <w:i/>
                <w:iCs/>
                <w:lang w:eastAsia="en-US"/>
              </w:rPr>
            </w:pPr>
            <w:r>
              <w:rPr>
                <w:bCs/>
                <w:i/>
                <w:iCs/>
                <w:lang w:eastAsia="en-US"/>
              </w:rPr>
              <w:t>День победы</w:t>
            </w:r>
          </w:p>
        </w:tc>
        <w:tc>
          <w:tcPr>
            <w:tcW w:w="1322" w:type="dxa"/>
            <w:vAlign w:val="center"/>
          </w:tcPr>
          <w:p w:rsidR="00956D60" w:rsidRDefault="00956D60" w:rsidP="0025346F">
            <w:pPr>
              <w:widowControl w:val="0"/>
              <w:autoSpaceDE w:val="0"/>
              <w:autoSpaceDN w:val="0"/>
              <w:jc w:val="center"/>
              <w:outlineLvl w:val="3"/>
              <w:rPr>
                <w:bCs/>
                <w:i/>
                <w:iCs/>
                <w:lang w:eastAsia="en-US"/>
              </w:rPr>
            </w:pPr>
            <w:r>
              <w:rPr>
                <w:bCs/>
                <w:i/>
                <w:iCs/>
                <w:lang w:eastAsia="en-US"/>
              </w:rPr>
              <w:t>Май</w:t>
            </w:r>
          </w:p>
        </w:tc>
        <w:tc>
          <w:tcPr>
            <w:tcW w:w="633" w:type="dxa"/>
            <w:vAlign w:val="center"/>
          </w:tcPr>
          <w:p w:rsidR="00956D60" w:rsidRDefault="00956D60" w:rsidP="0025346F">
            <w:pPr>
              <w:widowControl w:val="0"/>
              <w:autoSpaceDE w:val="0"/>
              <w:autoSpaceDN w:val="0"/>
              <w:jc w:val="center"/>
              <w:outlineLvl w:val="3"/>
              <w:rPr>
                <w:bCs/>
                <w:i/>
                <w:iCs/>
                <w:lang w:eastAsia="en-US"/>
              </w:rPr>
            </w:pPr>
            <w:r>
              <w:rPr>
                <w:bCs/>
                <w:i/>
                <w:iCs/>
                <w:lang w:eastAsia="en-US"/>
              </w:rPr>
              <w:t>2-3</w:t>
            </w:r>
          </w:p>
        </w:tc>
        <w:tc>
          <w:tcPr>
            <w:tcW w:w="2075" w:type="dxa"/>
            <w:vAlign w:val="center"/>
          </w:tcPr>
          <w:p w:rsidR="00956D60" w:rsidRDefault="00956D60" w:rsidP="0025346F">
            <w:pPr>
              <w:widowControl w:val="0"/>
              <w:autoSpaceDE w:val="0"/>
              <w:autoSpaceDN w:val="0"/>
              <w:jc w:val="center"/>
              <w:outlineLvl w:val="3"/>
              <w:rPr>
                <w:bCs/>
                <w:i/>
                <w:iCs/>
                <w:lang w:eastAsia="en-US"/>
              </w:rPr>
            </w:pPr>
            <w:r>
              <w:rPr>
                <w:bCs/>
                <w:i/>
                <w:iCs/>
                <w:lang w:eastAsia="en-US"/>
              </w:rPr>
              <w:t>И помнит мир спасенный!</w:t>
            </w:r>
          </w:p>
          <w:p w:rsidR="00956D60" w:rsidRPr="00C779CE" w:rsidRDefault="00956D60" w:rsidP="0025346F">
            <w:pPr>
              <w:widowControl w:val="0"/>
              <w:autoSpaceDE w:val="0"/>
              <w:autoSpaceDN w:val="0"/>
              <w:jc w:val="center"/>
              <w:outlineLvl w:val="3"/>
              <w:rPr>
                <w:bCs/>
                <w:i/>
                <w:iCs/>
                <w:lang w:eastAsia="en-US"/>
              </w:rPr>
            </w:pPr>
            <w:r>
              <w:rPr>
                <w:bCs/>
                <w:i/>
                <w:iCs/>
                <w:lang w:eastAsia="en-US"/>
              </w:rPr>
              <w:t>Мониторинг</w:t>
            </w:r>
          </w:p>
        </w:tc>
        <w:tc>
          <w:tcPr>
            <w:tcW w:w="2835" w:type="dxa"/>
          </w:tcPr>
          <w:p w:rsidR="00956D60" w:rsidRPr="00956D60" w:rsidRDefault="0025346F" w:rsidP="0025346F">
            <w:pPr>
              <w:widowControl w:val="0"/>
              <w:autoSpaceDE w:val="0"/>
              <w:autoSpaceDN w:val="0"/>
              <w:outlineLvl w:val="3"/>
              <w:rPr>
                <w:bCs/>
                <w:i/>
                <w:iCs/>
                <w:lang w:eastAsia="en-US"/>
              </w:rPr>
            </w:pPr>
            <w:r>
              <w:rPr>
                <w:bCs/>
                <w:i/>
                <w:iCs/>
                <w:lang w:eastAsia="en-US"/>
              </w:rPr>
              <w:t>Дать элементарное представление о героическом прошлом и настоящем родного поселка, односельчанах.</w:t>
            </w:r>
          </w:p>
        </w:tc>
        <w:tc>
          <w:tcPr>
            <w:tcW w:w="2284" w:type="dxa"/>
            <w:vAlign w:val="center"/>
          </w:tcPr>
          <w:p w:rsidR="00956D60" w:rsidRPr="00C779CE" w:rsidRDefault="0025346F" w:rsidP="0025346F">
            <w:pPr>
              <w:widowControl w:val="0"/>
              <w:autoSpaceDE w:val="0"/>
              <w:autoSpaceDN w:val="0"/>
              <w:jc w:val="center"/>
              <w:outlineLvl w:val="3"/>
              <w:rPr>
                <w:bCs/>
                <w:i/>
                <w:iCs/>
                <w:lang w:eastAsia="en-US"/>
              </w:rPr>
            </w:pPr>
            <w:r>
              <w:rPr>
                <w:bCs/>
                <w:i/>
                <w:iCs/>
                <w:lang w:eastAsia="en-US"/>
              </w:rPr>
              <w:t>Стенгазета 9 мая (День Победы)</w:t>
            </w:r>
          </w:p>
        </w:tc>
      </w:tr>
      <w:tr w:rsidR="00956D60" w:rsidRPr="00C779CE" w:rsidTr="0025346F">
        <w:tc>
          <w:tcPr>
            <w:tcW w:w="1607" w:type="dxa"/>
            <w:vAlign w:val="center"/>
          </w:tcPr>
          <w:p w:rsidR="00956D60" w:rsidRDefault="00956D60" w:rsidP="0025346F">
            <w:pPr>
              <w:widowControl w:val="0"/>
              <w:autoSpaceDE w:val="0"/>
              <w:autoSpaceDN w:val="0"/>
              <w:jc w:val="center"/>
              <w:outlineLvl w:val="3"/>
              <w:rPr>
                <w:bCs/>
                <w:i/>
                <w:iCs/>
                <w:lang w:eastAsia="en-US"/>
              </w:rPr>
            </w:pPr>
            <w:r>
              <w:rPr>
                <w:bCs/>
                <w:i/>
                <w:iCs/>
                <w:lang w:eastAsia="en-US"/>
              </w:rPr>
              <w:t>Весенние хлопоты</w:t>
            </w:r>
          </w:p>
        </w:tc>
        <w:tc>
          <w:tcPr>
            <w:tcW w:w="1322" w:type="dxa"/>
            <w:vAlign w:val="center"/>
          </w:tcPr>
          <w:p w:rsidR="00956D60" w:rsidRDefault="00956D60" w:rsidP="0025346F">
            <w:pPr>
              <w:widowControl w:val="0"/>
              <w:autoSpaceDE w:val="0"/>
              <w:autoSpaceDN w:val="0"/>
              <w:jc w:val="center"/>
              <w:outlineLvl w:val="3"/>
              <w:rPr>
                <w:bCs/>
                <w:i/>
                <w:iCs/>
                <w:lang w:eastAsia="en-US"/>
              </w:rPr>
            </w:pPr>
            <w:r>
              <w:rPr>
                <w:bCs/>
                <w:i/>
                <w:iCs/>
                <w:lang w:eastAsia="en-US"/>
              </w:rPr>
              <w:t>Май</w:t>
            </w:r>
          </w:p>
        </w:tc>
        <w:tc>
          <w:tcPr>
            <w:tcW w:w="633" w:type="dxa"/>
            <w:vAlign w:val="center"/>
          </w:tcPr>
          <w:p w:rsidR="00956D60" w:rsidRDefault="00956D60" w:rsidP="0025346F">
            <w:pPr>
              <w:widowControl w:val="0"/>
              <w:autoSpaceDE w:val="0"/>
              <w:autoSpaceDN w:val="0"/>
              <w:jc w:val="center"/>
              <w:outlineLvl w:val="3"/>
              <w:rPr>
                <w:bCs/>
                <w:i/>
                <w:iCs/>
                <w:lang w:eastAsia="en-US"/>
              </w:rPr>
            </w:pPr>
            <w:r>
              <w:rPr>
                <w:bCs/>
                <w:i/>
                <w:iCs/>
                <w:lang w:eastAsia="en-US"/>
              </w:rPr>
              <w:t>4</w:t>
            </w:r>
          </w:p>
        </w:tc>
        <w:tc>
          <w:tcPr>
            <w:tcW w:w="2075" w:type="dxa"/>
            <w:vAlign w:val="center"/>
          </w:tcPr>
          <w:p w:rsidR="00956D60" w:rsidRPr="00C779CE" w:rsidRDefault="0025346F" w:rsidP="0025346F">
            <w:pPr>
              <w:widowControl w:val="0"/>
              <w:autoSpaceDE w:val="0"/>
              <w:autoSpaceDN w:val="0"/>
              <w:jc w:val="center"/>
              <w:outlineLvl w:val="3"/>
              <w:rPr>
                <w:bCs/>
                <w:i/>
                <w:iCs/>
                <w:lang w:eastAsia="en-US"/>
              </w:rPr>
            </w:pPr>
            <w:r>
              <w:rPr>
                <w:bCs/>
                <w:i/>
                <w:iCs/>
                <w:lang w:eastAsia="en-US"/>
              </w:rPr>
              <w:t>Мир природы (живая, неживая природа)</w:t>
            </w:r>
          </w:p>
        </w:tc>
        <w:tc>
          <w:tcPr>
            <w:tcW w:w="2835" w:type="dxa"/>
          </w:tcPr>
          <w:p w:rsidR="0025346F" w:rsidRPr="0025346F" w:rsidRDefault="0025346F" w:rsidP="0025346F">
            <w:pPr>
              <w:widowControl w:val="0"/>
              <w:autoSpaceDE w:val="0"/>
              <w:autoSpaceDN w:val="0"/>
              <w:outlineLvl w:val="3"/>
              <w:rPr>
                <w:bCs/>
                <w:i/>
                <w:iCs/>
                <w:lang w:eastAsia="en-US"/>
              </w:rPr>
            </w:pPr>
            <w:r>
              <w:rPr>
                <w:bCs/>
                <w:i/>
                <w:iCs/>
                <w:lang w:eastAsia="en-US"/>
              </w:rPr>
              <w:t>Знакомить</w:t>
            </w:r>
            <w:r>
              <w:rPr>
                <w:bCs/>
                <w:i/>
                <w:iCs/>
                <w:lang w:eastAsia="en-US"/>
              </w:rPr>
              <w:tab/>
              <w:t>детей</w:t>
            </w:r>
            <w:r>
              <w:rPr>
                <w:bCs/>
                <w:i/>
                <w:iCs/>
                <w:lang w:eastAsia="en-US"/>
              </w:rPr>
              <w:tab/>
            </w:r>
            <w:r w:rsidRPr="0025346F">
              <w:rPr>
                <w:bCs/>
                <w:i/>
                <w:iCs/>
                <w:lang w:eastAsia="en-US"/>
              </w:rPr>
              <w:t>с некоторыми пр</w:t>
            </w:r>
            <w:r>
              <w:rPr>
                <w:bCs/>
                <w:i/>
                <w:iCs/>
                <w:lang w:eastAsia="en-US"/>
              </w:rPr>
              <w:t xml:space="preserve">иродоохранными мероприятиями </w:t>
            </w:r>
            <w:r w:rsidRPr="0025346F">
              <w:rPr>
                <w:bCs/>
                <w:i/>
                <w:iCs/>
                <w:lang w:eastAsia="en-US"/>
              </w:rPr>
              <w:t>нашего регион</w:t>
            </w:r>
            <w:r>
              <w:rPr>
                <w:bCs/>
                <w:i/>
                <w:iCs/>
                <w:lang w:eastAsia="en-US"/>
              </w:rPr>
              <w:t>а: создание заповедника, охрана редких</w:t>
            </w:r>
            <w:r>
              <w:rPr>
                <w:bCs/>
                <w:i/>
                <w:iCs/>
                <w:lang w:eastAsia="en-US"/>
              </w:rPr>
              <w:tab/>
              <w:t xml:space="preserve"> птиц</w:t>
            </w:r>
            <w:r>
              <w:rPr>
                <w:bCs/>
                <w:i/>
                <w:iCs/>
                <w:lang w:eastAsia="en-US"/>
              </w:rPr>
              <w:tab/>
              <w:t xml:space="preserve">и насекомых, </w:t>
            </w:r>
            <w:r w:rsidRPr="0025346F">
              <w:rPr>
                <w:bCs/>
                <w:i/>
                <w:iCs/>
                <w:lang w:eastAsia="en-US"/>
              </w:rPr>
              <w:t>насаждение лесополос и парковых зон.</w:t>
            </w:r>
          </w:p>
          <w:p w:rsidR="00956D60" w:rsidRPr="00956D60" w:rsidRDefault="0025346F" w:rsidP="0025346F">
            <w:pPr>
              <w:widowControl w:val="0"/>
              <w:autoSpaceDE w:val="0"/>
              <w:autoSpaceDN w:val="0"/>
              <w:outlineLvl w:val="3"/>
              <w:rPr>
                <w:bCs/>
                <w:i/>
                <w:iCs/>
                <w:lang w:eastAsia="en-US"/>
              </w:rPr>
            </w:pPr>
            <w:r w:rsidRPr="0025346F">
              <w:rPr>
                <w:bCs/>
                <w:i/>
                <w:iCs/>
                <w:lang w:eastAsia="en-US"/>
              </w:rPr>
              <w:t>Обратить внимание на первые</w:t>
            </w:r>
            <w:r>
              <w:rPr>
                <w:bCs/>
                <w:i/>
                <w:iCs/>
                <w:lang w:eastAsia="en-US"/>
              </w:rPr>
              <w:t xml:space="preserve"> </w:t>
            </w:r>
            <w:r w:rsidRPr="0025346F">
              <w:rPr>
                <w:bCs/>
                <w:i/>
                <w:iCs/>
                <w:lang w:eastAsia="en-US"/>
              </w:rPr>
              <w:t>весенние цветы в цветниках и клумбах детского сада.</w:t>
            </w:r>
          </w:p>
        </w:tc>
        <w:tc>
          <w:tcPr>
            <w:tcW w:w="2284" w:type="dxa"/>
            <w:vAlign w:val="center"/>
          </w:tcPr>
          <w:p w:rsidR="00956D60" w:rsidRPr="00C779CE" w:rsidRDefault="0025346F" w:rsidP="0025346F">
            <w:pPr>
              <w:widowControl w:val="0"/>
              <w:autoSpaceDE w:val="0"/>
              <w:autoSpaceDN w:val="0"/>
              <w:jc w:val="center"/>
              <w:outlineLvl w:val="3"/>
              <w:rPr>
                <w:bCs/>
                <w:i/>
                <w:iCs/>
                <w:lang w:eastAsia="en-US"/>
              </w:rPr>
            </w:pPr>
            <w:r>
              <w:rPr>
                <w:bCs/>
                <w:i/>
                <w:iCs/>
                <w:lang w:eastAsia="en-US"/>
              </w:rPr>
              <w:t>Совместная работа с детьми «Цветы»</w:t>
            </w:r>
          </w:p>
        </w:tc>
      </w:tr>
      <w:tr w:rsidR="00956D60" w:rsidRPr="00C779CE" w:rsidTr="0025346F">
        <w:tc>
          <w:tcPr>
            <w:tcW w:w="1607" w:type="dxa"/>
            <w:vAlign w:val="center"/>
          </w:tcPr>
          <w:p w:rsidR="00956D60" w:rsidRDefault="00956D60" w:rsidP="0025346F">
            <w:pPr>
              <w:widowControl w:val="0"/>
              <w:autoSpaceDE w:val="0"/>
              <w:autoSpaceDN w:val="0"/>
              <w:jc w:val="center"/>
              <w:outlineLvl w:val="3"/>
              <w:rPr>
                <w:bCs/>
                <w:i/>
                <w:iCs/>
                <w:lang w:eastAsia="en-US"/>
              </w:rPr>
            </w:pPr>
            <w:r>
              <w:rPr>
                <w:bCs/>
                <w:i/>
                <w:iCs/>
                <w:lang w:eastAsia="en-US"/>
              </w:rPr>
              <w:t>Лето</w:t>
            </w:r>
          </w:p>
        </w:tc>
        <w:tc>
          <w:tcPr>
            <w:tcW w:w="1322" w:type="dxa"/>
            <w:vAlign w:val="center"/>
          </w:tcPr>
          <w:p w:rsidR="00956D60" w:rsidRDefault="00956D60" w:rsidP="0025346F">
            <w:pPr>
              <w:widowControl w:val="0"/>
              <w:autoSpaceDE w:val="0"/>
              <w:autoSpaceDN w:val="0"/>
              <w:jc w:val="center"/>
              <w:outlineLvl w:val="3"/>
              <w:rPr>
                <w:bCs/>
                <w:i/>
                <w:iCs/>
                <w:lang w:eastAsia="en-US"/>
              </w:rPr>
            </w:pPr>
            <w:r>
              <w:rPr>
                <w:bCs/>
                <w:i/>
                <w:iCs/>
                <w:lang w:eastAsia="en-US"/>
              </w:rPr>
              <w:t>Июнь</w:t>
            </w:r>
          </w:p>
          <w:p w:rsidR="00956D60" w:rsidRDefault="00956D60" w:rsidP="0025346F">
            <w:pPr>
              <w:widowControl w:val="0"/>
              <w:autoSpaceDE w:val="0"/>
              <w:autoSpaceDN w:val="0"/>
              <w:jc w:val="center"/>
              <w:outlineLvl w:val="3"/>
              <w:rPr>
                <w:bCs/>
                <w:i/>
                <w:iCs/>
                <w:lang w:eastAsia="en-US"/>
              </w:rPr>
            </w:pPr>
            <w:r>
              <w:rPr>
                <w:bCs/>
                <w:i/>
                <w:iCs/>
                <w:lang w:eastAsia="en-US"/>
              </w:rPr>
              <w:t>Июль</w:t>
            </w:r>
          </w:p>
          <w:p w:rsidR="00956D60" w:rsidRDefault="00956D60" w:rsidP="0025346F">
            <w:pPr>
              <w:widowControl w:val="0"/>
              <w:autoSpaceDE w:val="0"/>
              <w:autoSpaceDN w:val="0"/>
              <w:jc w:val="center"/>
              <w:outlineLvl w:val="3"/>
              <w:rPr>
                <w:bCs/>
                <w:i/>
                <w:iCs/>
                <w:lang w:eastAsia="en-US"/>
              </w:rPr>
            </w:pPr>
            <w:r>
              <w:rPr>
                <w:bCs/>
                <w:i/>
                <w:iCs/>
                <w:lang w:eastAsia="en-US"/>
              </w:rPr>
              <w:t>Август</w:t>
            </w:r>
          </w:p>
        </w:tc>
        <w:tc>
          <w:tcPr>
            <w:tcW w:w="7827" w:type="dxa"/>
            <w:gridSpan w:val="4"/>
            <w:vAlign w:val="center"/>
          </w:tcPr>
          <w:p w:rsidR="00956D60" w:rsidRPr="00C779CE" w:rsidRDefault="00956D60" w:rsidP="0025346F">
            <w:pPr>
              <w:widowControl w:val="0"/>
              <w:autoSpaceDE w:val="0"/>
              <w:autoSpaceDN w:val="0"/>
              <w:jc w:val="center"/>
              <w:outlineLvl w:val="3"/>
              <w:rPr>
                <w:bCs/>
                <w:i/>
                <w:iCs/>
                <w:lang w:eastAsia="en-US"/>
              </w:rPr>
            </w:pPr>
            <w:r>
              <w:rPr>
                <w:bCs/>
                <w:i/>
                <w:iCs/>
                <w:lang w:eastAsia="en-US"/>
              </w:rPr>
              <w:t>В летний период детский сад работает каникулярном режиме</w:t>
            </w:r>
          </w:p>
        </w:tc>
      </w:tr>
    </w:tbl>
    <w:p w:rsidR="0079029E" w:rsidRPr="0096342F" w:rsidRDefault="0079029E" w:rsidP="00385AD3">
      <w:pPr>
        <w:shd w:val="clear" w:color="auto" w:fill="FFFFFF"/>
        <w:tabs>
          <w:tab w:val="left" w:pos="142"/>
        </w:tabs>
        <w:suppressAutoHyphens/>
        <w:jc w:val="center"/>
        <w:rPr>
          <w:b/>
          <w:i/>
          <w:iCs/>
          <w:bdr w:val="none" w:sz="0" w:space="0" w:color="auto" w:frame="1"/>
        </w:rPr>
      </w:pPr>
      <w:r w:rsidRPr="0096342F">
        <w:rPr>
          <w:b/>
          <w:iCs/>
          <w:bdr w:val="none" w:sz="0" w:space="0" w:color="auto" w:frame="1"/>
          <w:lang w:val="en-US"/>
        </w:rPr>
        <w:t>III</w:t>
      </w:r>
      <w:r w:rsidRPr="0096342F">
        <w:rPr>
          <w:b/>
          <w:iCs/>
          <w:bdr w:val="none" w:sz="0" w:space="0" w:color="auto" w:frame="1"/>
        </w:rPr>
        <w:t>. Организационный раздел</w:t>
      </w:r>
      <w:r w:rsidRPr="0096342F">
        <w:rPr>
          <w:b/>
          <w:i/>
          <w:iCs/>
          <w:bdr w:val="none" w:sz="0" w:space="0" w:color="auto" w:frame="1"/>
        </w:rPr>
        <w:t>.</w:t>
      </w:r>
    </w:p>
    <w:p w:rsidR="0079029E" w:rsidRPr="0096342F" w:rsidRDefault="0079029E" w:rsidP="00C50FF0">
      <w:pPr>
        <w:tabs>
          <w:tab w:val="left" w:pos="142"/>
          <w:tab w:val="left" w:pos="426"/>
        </w:tabs>
        <w:suppressAutoHyphens/>
        <w:jc w:val="both"/>
        <w:rPr>
          <w:lang w:eastAsia="zh-CN"/>
        </w:rPr>
      </w:pPr>
    </w:p>
    <w:p w:rsidR="0079029E" w:rsidRPr="0096342F" w:rsidRDefault="0079029E" w:rsidP="00C50FF0">
      <w:pPr>
        <w:tabs>
          <w:tab w:val="left" w:pos="0"/>
          <w:tab w:val="left" w:pos="142"/>
        </w:tabs>
        <w:suppressAutoHyphens/>
        <w:jc w:val="center"/>
        <w:rPr>
          <w:b/>
          <w:lang w:eastAsia="zh-CN"/>
        </w:rPr>
      </w:pPr>
      <w:r w:rsidRPr="0096342F">
        <w:rPr>
          <w:b/>
          <w:lang w:eastAsia="zh-CN"/>
        </w:rPr>
        <w:t>3.1. Режим пребывания детей в ДОУ.</w:t>
      </w:r>
      <w:r w:rsidR="0057672C">
        <w:rPr>
          <w:b/>
          <w:lang w:eastAsia="zh-CN"/>
        </w:rPr>
        <w:t xml:space="preserve"> </w:t>
      </w:r>
      <w:r w:rsidR="00FC4278">
        <w:rPr>
          <w:b/>
        </w:rPr>
        <w:t>Расписание занятий.</w:t>
      </w:r>
      <w:r w:rsidRPr="0096342F">
        <w:rPr>
          <w:b/>
        </w:rPr>
        <w:t>.</w:t>
      </w:r>
    </w:p>
    <w:p w:rsidR="0079029E" w:rsidRDefault="0079029E" w:rsidP="00C50FF0">
      <w:pPr>
        <w:tabs>
          <w:tab w:val="left" w:pos="142"/>
          <w:tab w:val="left" w:pos="709"/>
        </w:tabs>
        <w:suppressAutoHyphens/>
        <w:jc w:val="both"/>
        <w:rPr>
          <w:bCs/>
          <w:spacing w:val="-15"/>
          <w:lang w:eastAsia="zh-CN"/>
        </w:rPr>
      </w:pPr>
    </w:p>
    <w:p w:rsidR="0079029E" w:rsidRPr="008B2121" w:rsidRDefault="0079029E" w:rsidP="00C50FF0">
      <w:pPr>
        <w:tabs>
          <w:tab w:val="left" w:pos="142"/>
          <w:tab w:val="left" w:pos="709"/>
        </w:tabs>
        <w:suppressAutoHyphens/>
        <w:jc w:val="both"/>
        <w:rPr>
          <w:bCs/>
          <w:spacing w:val="-15"/>
          <w:lang w:eastAsia="zh-CN"/>
        </w:rPr>
      </w:pPr>
      <w:r w:rsidRPr="008B2121">
        <w:rPr>
          <w:bCs/>
          <w:spacing w:val="-15"/>
          <w:lang w:eastAsia="zh-CN"/>
        </w:rPr>
        <w:t>Режим работы детского сада установлен Учредителем, исходя из потребности семьи и возможностей бюджетного финансирования, и является следующим:</w:t>
      </w:r>
    </w:p>
    <w:p w:rsidR="0079029E" w:rsidRPr="008B2121" w:rsidRDefault="0079029E" w:rsidP="00C50FF0">
      <w:pPr>
        <w:numPr>
          <w:ilvl w:val="0"/>
          <w:numId w:val="7"/>
        </w:numPr>
        <w:tabs>
          <w:tab w:val="left" w:pos="142"/>
          <w:tab w:val="left" w:pos="709"/>
        </w:tabs>
        <w:suppressAutoHyphens/>
        <w:ind w:left="0" w:firstLine="0"/>
        <w:contextualSpacing/>
        <w:jc w:val="both"/>
        <w:rPr>
          <w:bCs/>
          <w:spacing w:val="-15"/>
          <w:lang w:eastAsia="en-US"/>
        </w:rPr>
      </w:pPr>
      <w:r w:rsidRPr="008B2121">
        <w:rPr>
          <w:bCs/>
          <w:spacing w:val="-15"/>
          <w:lang w:eastAsia="en-US"/>
        </w:rPr>
        <w:t>рабочая неделя – пятидневная;</w:t>
      </w:r>
    </w:p>
    <w:p w:rsidR="0079029E" w:rsidRPr="003A2E6F" w:rsidRDefault="0079029E" w:rsidP="00C50FF0">
      <w:pPr>
        <w:numPr>
          <w:ilvl w:val="0"/>
          <w:numId w:val="7"/>
        </w:numPr>
        <w:tabs>
          <w:tab w:val="left" w:pos="142"/>
          <w:tab w:val="left" w:pos="709"/>
        </w:tabs>
        <w:suppressAutoHyphens/>
        <w:ind w:left="0" w:firstLine="0"/>
        <w:contextualSpacing/>
        <w:jc w:val="both"/>
        <w:rPr>
          <w:bCs/>
          <w:spacing w:val="-15"/>
          <w:lang w:eastAsia="en-US"/>
        </w:rPr>
      </w:pPr>
      <w:r w:rsidRPr="008B2121">
        <w:rPr>
          <w:bCs/>
          <w:spacing w:val="-15"/>
          <w:lang w:eastAsia="en-US"/>
        </w:rPr>
        <w:t xml:space="preserve">длительность работы детского сада </w:t>
      </w:r>
      <w:r w:rsidRPr="003A2E6F">
        <w:rPr>
          <w:bCs/>
          <w:spacing w:val="-15"/>
          <w:lang w:eastAsia="en-US"/>
        </w:rPr>
        <w:t>– 10,5 часов;</w:t>
      </w:r>
    </w:p>
    <w:p w:rsidR="0079029E" w:rsidRPr="003A2E6F" w:rsidRDefault="0079029E" w:rsidP="00C50FF0">
      <w:pPr>
        <w:numPr>
          <w:ilvl w:val="0"/>
          <w:numId w:val="7"/>
        </w:numPr>
        <w:tabs>
          <w:tab w:val="left" w:pos="142"/>
          <w:tab w:val="left" w:pos="709"/>
        </w:tabs>
        <w:suppressAutoHyphens/>
        <w:ind w:left="0" w:firstLine="0"/>
        <w:contextualSpacing/>
        <w:jc w:val="both"/>
        <w:rPr>
          <w:bCs/>
          <w:spacing w:val="-15"/>
          <w:lang w:eastAsia="en-US"/>
        </w:rPr>
      </w:pPr>
      <w:r w:rsidRPr="003A2E6F">
        <w:rPr>
          <w:bCs/>
          <w:spacing w:val="-15"/>
          <w:lang w:eastAsia="en-US"/>
        </w:rPr>
        <w:t>ежедневный график работы детского сада с 7.30.до 18.00 часов.</w:t>
      </w:r>
    </w:p>
    <w:p w:rsidR="0079029E" w:rsidRPr="008B2121" w:rsidRDefault="0079029E" w:rsidP="00C50FF0">
      <w:pPr>
        <w:tabs>
          <w:tab w:val="left" w:pos="142"/>
          <w:tab w:val="left" w:pos="709"/>
        </w:tabs>
        <w:suppressAutoHyphens/>
        <w:ind w:left="284"/>
        <w:jc w:val="both"/>
        <w:rPr>
          <w:bCs/>
          <w:spacing w:val="-15"/>
          <w:lang w:eastAsia="zh-CN"/>
        </w:rPr>
      </w:pPr>
      <w:r w:rsidRPr="008B2121">
        <w:rPr>
          <w:bCs/>
          <w:spacing w:val="-15"/>
          <w:lang w:eastAsia="zh-CN"/>
        </w:rPr>
        <w:t>Учебный год в д</w:t>
      </w:r>
      <w:r w:rsidR="00FC4278">
        <w:rPr>
          <w:bCs/>
          <w:spacing w:val="-15"/>
          <w:lang w:eastAsia="zh-CN"/>
        </w:rPr>
        <w:t>етском саду начинается с 1 сентября и заканчивается 31</w:t>
      </w:r>
      <w:r w:rsidRPr="008B2121">
        <w:rPr>
          <w:bCs/>
          <w:spacing w:val="-15"/>
          <w:lang w:eastAsia="zh-CN"/>
        </w:rPr>
        <w:t xml:space="preserve"> мая. В летние месяцы проводится оздоровительная работа с детьми.</w:t>
      </w:r>
    </w:p>
    <w:p w:rsidR="0079029E" w:rsidRPr="008B2121" w:rsidRDefault="0079029E" w:rsidP="00C50FF0">
      <w:pPr>
        <w:tabs>
          <w:tab w:val="left" w:pos="142"/>
          <w:tab w:val="left" w:pos="709"/>
        </w:tabs>
        <w:suppressAutoHyphens/>
        <w:jc w:val="both"/>
        <w:rPr>
          <w:bCs/>
          <w:spacing w:val="-15"/>
          <w:lang w:eastAsia="zh-CN"/>
        </w:rPr>
      </w:pPr>
      <w:r w:rsidRPr="008B2121">
        <w:rPr>
          <w:bCs/>
          <w:iCs/>
          <w:spacing w:val="-15"/>
          <w:lang w:eastAsia="zh-CN"/>
        </w:rPr>
        <w:t>Ежедневная организация жизни и деятельности детей</w:t>
      </w:r>
      <w:r w:rsidR="0057672C">
        <w:rPr>
          <w:bCs/>
          <w:iCs/>
          <w:spacing w:val="-15"/>
          <w:lang w:eastAsia="zh-CN"/>
        </w:rPr>
        <w:t xml:space="preserve"> </w:t>
      </w:r>
      <w:r w:rsidRPr="008B2121">
        <w:rPr>
          <w:bCs/>
          <w:spacing w:val="-15"/>
          <w:lang w:eastAsia="zh-CN"/>
        </w:rPr>
        <w:t>осуществляется с учетом:</w:t>
      </w:r>
    </w:p>
    <w:p w:rsidR="0079029E" w:rsidRPr="008B2121" w:rsidRDefault="0079029E" w:rsidP="00C50FF0">
      <w:pPr>
        <w:numPr>
          <w:ilvl w:val="0"/>
          <w:numId w:val="6"/>
        </w:numPr>
        <w:tabs>
          <w:tab w:val="left" w:pos="142"/>
          <w:tab w:val="left" w:pos="993"/>
        </w:tabs>
        <w:suppressAutoHyphens/>
        <w:ind w:left="0" w:firstLine="0"/>
        <w:jc w:val="both"/>
        <w:rPr>
          <w:bCs/>
          <w:spacing w:val="-15"/>
          <w:lang w:eastAsia="zh-CN"/>
        </w:rPr>
      </w:pPr>
      <w:r w:rsidRPr="008B2121">
        <w:rPr>
          <w:bCs/>
          <w:spacing w:val="-15"/>
          <w:lang w:eastAsia="zh-CN"/>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79029E" w:rsidRPr="008B2121" w:rsidRDefault="0079029E" w:rsidP="00C50FF0">
      <w:pPr>
        <w:numPr>
          <w:ilvl w:val="0"/>
          <w:numId w:val="6"/>
        </w:numPr>
        <w:tabs>
          <w:tab w:val="left" w:pos="142"/>
          <w:tab w:val="left" w:pos="993"/>
        </w:tabs>
        <w:suppressAutoHyphens/>
        <w:ind w:left="0" w:firstLine="0"/>
        <w:jc w:val="both"/>
        <w:rPr>
          <w:bCs/>
          <w:spacing w:val="-15"/>
          <w:lang w:eastAsia="zh-CN"/>
        </w:rPr>
      </w:pPr>
      <w:r w:rsidRPr="008B2121">
        <w:rPr>
          <w:bCs/>
          <w:spacing w:val="-15"/>
          <w:lang w:eastAsia="zh-CN"/>
        </w:rPr>
        <w:t>решения программных образовательных задач в совместной деятельности взрослого и детей;</w:t>
      </w:r>
    </w:p>
    <w:p w:rsidR="0079029E" w:rsidRPr="008B2121" w:rsidRDefault="0079029E" w:rsidP="00C50FF0">
      <w:pPr>
        <w:numPr>
          <w:ilvl w:val="0"/>
          <w:numId w:val="6"/>
        </w:numPr>
        <w:tabs>
          <w:tab w:val="left" w:pos="142"/>
          <w:tab w:val="left" w:pos="993"/>
          <w:tab w:val="left" w:pos="1276"/>
        </w:tabs>
        <w:suppressAutoHyphens/>
        <w:ind w:left="0" w:firstLine="0"/>
        <w:jc w:val="both"/>
        <w:rPr>
          <w:b/>
          <w:bCs/>
          <w:spacing w:val="-15"/>
          <w:lang w:eastAsia="zh-CN"/>
        </w:rPr>
      </w:pPr>
      <w:r w:rsidRPr="008B2121">
        <w:rPr>
          <w:bCs/>
          <w:spacing w:val="-15"/>
          <w:lang w:eastAsia="zh-CN"/>
        </w:rPr>
        <w:t>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79029E" w:rsidRPr="008B2121" w:rsidRDefault="0079029E" w:rsidP="00C50FF0">
      <w:pPr>
        <w:tabs>
          <w:tab w:val="left" w:pos="142"/>
          <w:tab w:val="left" w:pos="709"/>
        </w:tabs>
        <w:suppressAutoHyphens/>
        <w:jc w:val="both"/>
        <w:rPr>
          <w:bCs/>
          <w:spacing w:val="-15"/>
          <w:lang w:eastAsia="zh-CN"/>
        </w:rPr>
      </w:pPr>
    </w:p>
    <w:p w:rsidR="0079029E" w:rsidRDefault="0079029E" w:rsidP="00C50FF0">
      <w:pPr>
        <w:tabs>
          <w:tab w:val="left" w:pos="142"/>
        </w:tabs>
        <w:suppressAutoHyphens/>
        <w:jc w:val="center"/>
        <w:rPr>
          <w:spacing w:val="7"/>
          <w:lang w:eastAsia="zh-CN"/>
        </w:rPr>
      </w:pPr>
    </w:p>
    <w:p w:rsidR="0079029E" w:rsidRPr="00C24CDF" w:rsidRDefault="0079029E" w:rsidP="00C50FF0">
      <w:pPr>
        <w:tabs>
          <w:tab w:val="left" w:pos="142"/>
        </w:tabs>
        <w:suppressAutoHyphens/>
        <w:jc w:val="center"/>
        <w:rPr>
          <w:b/>
          <w:lang w:eastAsia="zh-CN"/>
        </w:rPr>
      </w:pPr>
      <w:r w:rsidRPr="00C24CDF">
        <w:rPr>
          <w:b/>
          <w:lang w:eastAsia="zh-CN"/>
        </w:rPr>
        <w:lastRenderedPageBreak/>
        <w:t xml:space="preserve">Режим дня  </w:t>
      </w:r>
      <w:r w:rsidRPr="00C24CDF">
        <w:rPr>
          <w:b/>
          <w:bCs/>
          <w:color w:val="000000"/>
        </w:rPr>
        <w:t>во 2-ой младшей группе</w:t>
      </w:r>
    </w:p>
    <w:p w:rsidR="0079029E" w:rsidRPr="00C24CDF" w:rsidRDefault="0079029E" w:rsidP="00C50FF0">
      <w:pPr>
        <w:tabs>
          <w:tab w:val="left" w:pos="142"/>
        </w:tabs>
        <w:suppressAutoHyphens/>
        <w:jc w:val="center"/>
        <w:rPr>
          <w:b/>
          <w:lang w:eastAsia="zh-CN"/>
        </w:rPr>
      </w:pPr>
      <w:r w:rsidRPr="00C24CDF">
        <w:rPr>
          <w:b/>
          <w:lang w:eastAsia="zh-CN"/>
        </w:rPr>
        <w:t>Холодный период года</w:t>
      </w:r>
    </w:p>
    <w:p w:rsidR="00DD0477" w:rsidRDefault="00DD0477" w:rsidP="00DD0477">
      <w:pPr>
        <w:tabs>
          <w:tab w:val="left" w:pos="142"/>
        </w:tabs>
        <w:suppressAutoHyphens/>
        <w:rPr>
          <w:b/>
          <w:lang w:eastAsia="zh-CN"/>
        </w:rPr>
      </w:pPr>
    </w:p>
    <w:p w:rsidR="00DD0477" w:rsidRDefault="00DD0477" w:rsidP="00C50FF0">
      <w:pPr>
        <w:tabs>
          <w:tab w:val="left" w:pos="142"/>
        </w:tabs>
        <w:suppressAutoHyphens/>
        <w:jc w:val="center"/>
        <w:rPr>
          <w:b/>
          <w:lang w:eastAsia="zh-CN"/>
        </w:rPr>
      </w:pPr>
    </w:p>
    <w:tbl>
      <w:tblPr>
        <w:tblStyle w:val="af3"/>
        <w:tblW w:w="0" w:type="auto"/>
        <w:tblLook w:val="04A0" w:firstRow="1" w:lastRow="0" w:firstColumn="1" w:lastColumn="0" w:noHBand="0" w:noVBand="1"/>
      </w:tblPr>
      <w:tblGrid>
        <w:gridCol w:w="5352"/>
        <w:gridCol w:w="5353"/>
      </w:tblGrid>
      <w:tr w:rsidR="00DD0477" w:rsidTr="00DD0477">
        <w:tc>
          <w:tcPr>
            <w:tcW w:w="5352" w:type="dxa"/>
          </w:tcPr>
          <w:p w:rsidR="00DD0477" w:rsidRPr="00C24CDF" w:rsidRDefault="00DD0477" w:rsidP="00C779CE">
            <w:pPr>
              <w:tabs>
                <w:tab w:val="left" w:pos="142"/>
              </w:tabs>
              <w:suppressAutoHyphens/>
              <w:rPr>
                <w:b/>
                <w:lang w:eastAsia="zh-CN"/>
              </w:rPr>
            </w:pPr>
            <w:r w:rsidRPr="00C24CDF">
              <w:rPr>
                <w:b/>
                <w:lang w:eastAsia="zh-CN"/>
              </w:rPr>
              <w:t>Режимные моменты</w:t>
            </w:r>
          </w:p>
        </w:tc>
        <w:tc>
          <w:tcPr>
            <w:tcW w:w="5353" w:type="dxa"/>
          </w:tcPr>
          <w:p w:rsidR="00DD0477" w:rsidRPr="00C24CDF" w:rsidRDefault="00DD0477" w:rsidP="00C779CE">
            <w:pPr>
              <w:tabs>
                <w:tab w:val="left" w:pos="142"/>
              </w:tabs>
              <w:suppressAutoHyphens/>
              <w:rPr>
                <w:b/>
                <w:lang w:eastAsia="zh-CN"/>
              </w:rPr>
            </w:pPr>
            <w:r w:rsidRPr="00C24CDF">
              <w:rPr>
                <w:b/>
                <w:lang w:eastAsia="zh-CN"/>
              </w:rPr>
              <w:t>Младшая группа</w:t>
            </w:r>
          </w:p>
        </w:tc>
      </w:tr>
      <w:tr w:rsidR="00DD0477" w:rsidTr="00DD0477">
        <w:tc>
          <w:tcPr>
            <w:tcW w:w="5352" w:type="dxa"/>
          </w:tcPr>
          <w:p w:rsidR="00DD0477" w:rsidRPr="00C24CDF" w:rsidRDefault="00DD0477" w:rsidP="00C779CE">
            <w:pPr>
              <w:tabs>
                <w:tab w:val="left" w:pos="142"/>
              </w:tabs>
              <w:suppressAutoHyphens/>
              <w:rPr>
                <w:lang w:eastAsia="zh-CN"/>
              </w:rPr>
            </w:pPr>
            <w:r w:rsidRPr="00C24CDF">
              <w:rPr>
                <w:lang w:eastAsia="zh-CN"/>
              </w:rPr>
              <w:t>Прием детей, свободная игра</w:t>
            </w:r>
          </w:p>
        </w:tc>
        <w:tc>
          <w:tcPr>
            <w:tcW w:w="5353" w:type="dxa"/>
          </w:tcPr>
          <w:p w:rsidR="00DD0477" w:rsidRPr="00C24CDF" w:rsidRDefault="00DD0477" w:rsidP="00C779CE">
            <w:pPr>
              <w:tabs>
                <w:tab w:val="left" w:pos="142"/>
              </w:tabs>
              <w:suppressAutoHyphens/>
              <w:rPr>
                <w:lang w:eastAsia="zh-CN"/>
              </w:rPr>
            </w:pPr>
            <w:r w:rsidRPr="00C24CDF">
              <w:rPr>
                <w:lang w:eastAsia="zh-CN"/>
              </w:rPr>
              <w:t>7.30-8.00</w:t>
            </w:r>
          </w:p>
        </w:tc>
      </w:tr>
      <w:tr w:rsidR="00DD0477" w:rsidTr="00DD0477">
        <w:tc>
          <w:tcPr>
            <w:tcW w:w="5352" w:type="dxa"/>
          </w:tcPr>
          <w:p w:rsidR="00DD0477" w:rsidRPr="00C24CDF" w:rsidRDefault="00DD0477" w:rsidP="00C779CE">
            <w:pPr>
              <w:tabs>
                <w:tab w:val="left" w:pos="142"/>
              </w:tabs>
              <w:suppressAutoHyphens/>
              <w:rPr>
                <w:lang w:eastAsia="zh-CN"/>
              </w:rPr>
            </w:pPr>
            <w:r w:rsidRPr="00C24CDF">
              <w:rPr>
                <w:lang w:eastAsia="zh-CN"/>
              </w:rPr>
              <w:t>Утренняя гимнастика</w:t>
            </w:r>
          </w:p>
        </w:tc>
        <w:tc>
          <w:tcPr>
            <w:tcW w:w="5353" w:type="dxa"/>
          </w:tcPr>
          <w:p w:rsidR="00DD0477" w:rsidRPr="00C24CDF" w:rsidRDefault="00DD0477" w:rsidP="00C779CE">
            <w:pPr>
              <w:tabs>
                <w:tab w:val="left" w:pos="142"/>
              </w:tabs>
              <w:suppressAutoHyphens/>
              <w:rPr>
                <w:lang w:eastAsia="zh-CN"/>
              </w:rPr>
            </w:pPr>
            <w:r>
              <w:rPr>
                <w:lang w:eastAsia="zh-CN"/>
              </w:rPr>
              <w:t>8.00-8.10</w:t>
            </w:r>
          </w:p>
        </w:tc>
      </w:tr>
      <w:tr w:rsidR="00DD0477" w:rsidTr="00DD0477">
        <w:tc>
          <w:tcPr>
            <w:tcW w:w="5352" w:type="dxa"/>
          </w:tcPr>
          <w:p w:rsidR="00DD0477" w:rsidRPr="00C24CDF" w:rsidRDefault="00DD0477" w:rsidP="00C779CE">
            <w:pPr>
              <w:tabs>
                <w:tab w:val="left" w:pos="142"/>
              </w:tabs>
              <w:suppressAutoHyphens/>
              <w:rPr>
                <w:lang w:eastAsia="zh-CN"/>
              </w:rPr>
            </w:pPr>
            <w:r w:rsidRPr="00C24CDF">
              <w:rPr>
                <w:lang w:eastAsia="zh-CN"/>
              </w:rPr>
              <w:t>Подготовка к завтраку, завтрак, дежурство</w:t>
            </w:r>
          </w:p>
        </w:tc>
        <w:tc>
          <w:tcPr>
            <w:tcW w:w="5353" w:type="dxa"/>
          </w:tcPr>
          <w:p w:rsidR="00DD0477" w:rsidRPr="00C24CDF" w:rsidRDefault="00DD0477" w:rsidP="00C779CE">
            <w:pPr>
              <w:tabs>
                <w:tab w:val="left" w:pos="142"/>
              </w:tabs>
              <w:suppressAutoHyphens/>
              <w:rPr>
                <w:lang w:eastAsia="zh-CN"/>
              </w:rPr>
            </w:pPr>
            <w:r>
              <w:rPr>
                <w:lang w:eastAsia="zh-CN"/>
              </w:rPr>
              <w:t>8.10</w:t>
            </w:r>
            <w:r w:rsidRPr="00C24CDF">
              <w:rPr>
                <w:lang w:eastAsia="zh-CN"/>
              </w:rPr>
              <w:t>-8.40</w:t>
            </w:r>
          </w:p>
        </w:tc>
      </w:tr>
      <w:tr w:rsidR="00DD0477" w:rsidTr="00DD0477">
        <w:tc>
          <w:tcPr>
            <w:tcW w:w="5352" w:type="dxa"/>
          </w:tcPr>
          <w:p w:rsidR="00DD0477" w:rsidRPr="00C24CDF" w:rsidRDefault="00DD0477" w:rsidP="00C779CE">
            <w:pPr>
              <w:tabs>
                <w:tab w:val="left" w:pos="142"/>
              </w:tabs>
              <w:suppressAutoHyphens/>
              <w:rPr>
                <w:lang w:eastAsia="zh-CN"/>
              </w:rPr>
            </w:pPr>
            <w:r w:rsidRPr="00C24CDF">
              <w:rPr>
                <w:lang w:eastAsia="zh-CN"/>
              </w:rPr>
              <w:t>Утренний круг</w:t>
            </w:r>
          </w:p>
        </w:tc>
        <w:tc>
          <w:tcPr>
            <w:tcW w:w="5353" w:type="dxa"/>
          </w:tcPr>
          <w:p w:rsidR="00DD0477" w:rsidRPr="00C24CDF" w:rsidRDefault="00DD0477" w:rsidP="00C779CE">
            <w:pPr>
              <w:tabs>
                <w:tab w:val="left" w:pos="142"/>
              </w:tabs>
              <w:suppressAutoHyphens/>
              <w:rPr>
                <w:lang w:eastAsia="zh-CN"/>
              </w:rPr>
            </w:pPr>
            <w:r>
              <w:rPr>
                <w:lang w:eastAsia="zh-CN"/>
              </w:rPr>
              <w:t>8.40-9.00</w:t>
            </w:r>
          </w:p>
        </w:tc>
      </w:tr>
      <w:tr w:rsidR="00DD0477" w:rsidTr="00DD0477">
        <w:tc>
          <w:tcPr>
            <w:tcW w:w="5352" w:type="dxa"/>
          </w:tcPr>
          <w:p w:rsidR="00DD0477" w:rsidRPr="00DD0477" w:rsidRDefault="00DD0477" w:rsidP="00DD0477">
            <w:pPr>
              <w:tabs>
                <w:tab w:val="left" w:pos="142"/>
              </w:tabs>
              <w:suppressAutoHyphens/>
              <w:rPr>
                <w:lang w:eastAsia="zh-CN"/>
              </w:rPr>
            </w:pPr>
            <w:r w:rsidRPr="00DD0477">
              <w:rPr>
                <w:lang w:eastAsia="zh-CN"/>
              </w:rPr>
              <w:t>Занятия</w:t>
            </w:r>
          </w:p>
        </w:tc>
        <w:tc>
          <w:tcPr>
            <w:tcW w:w="5353" w:type="dxa"/>
          </w:tcPr>
          <w:p w:rsidR="00DD0477" w:rsidRPr="00DD0477" w:rsidRDefault="00DD0477" w:rsidP="00DD0477">
            <w:pPr>
              <w:tabs>
                <w:tab w:val="left" w:pos="142"/>
              </w:tabs>
              <w:suppressAutoHyphens/>
              <w:rPr>
                <w:lang w:eastAsia="zh-CN"/>
              </w:rPr>
            </w:pPr>
            <w:r w:rsidRPr="00DD0477">
              <w:rPr>
                <w:lang w:eastAsia="zh-CN"/>
              </w:rPr>
              <w:t>09.00 – 10.10</w:t>
            </w:r>
          </w:p>
        </w:tc>
      </w:tr>
      <w:tr w:rsidR="00DD0477" w:rsidTr="00DD0477">
        <w:tc>
          <w:tcPr>
            <w:tcW w:w="5352" w:type="dxa"/>
          </w:tcPr>
          <w:p w:rsidR="00DD0477" w:rsidRPr="00C24CDF" w:rsidRDefault="00DD0477" w:rsidP="00C779CE">
            <w:pPr>
              <w:tabs>
                <w:tab w:val="left" w:pos="142"/>
              </w:tabs>
              <w:suppressAutoHyphens/>
              <w:rPr>
                <w:lang w:eastAsia="zh-CN"/>
              </w:rPr>
            </w:pPr>
            <w:r w:rsidRPr="00C24CDF">
              <w:rPr>
                <w:lang w:eastAsia="zh-CN"/>
              </w:rPr>
              <w:t>Подготовка к прогулке, прогулка</w:t>
            </w:r>
          </w:p>
        </w:tc>
        <w:tc>
          <w:tcPr>
            <w:tcW w:w="5353" w:type="dxa"/>
          </w:tcPr>
          <w:p w:rsidR="00DD0477" w:rsidRPr="00C24CDF" w:rsidRDefault="00DD0477" w:rsidP="00C779CE">
            <w:pPr>
              <w:tabs>
                <w:tab w:val="left" w:pos="142"/>
              </w:tabs>
              <w:suppressAutoHyphens/>
              <w:rPr>
                <w:lang w:eastAsia="zh-CN"/>
              </w:rPr>
            </w:pPr>
            <w:r w:rsidRPr="00C24CDF">
              <w:rPr>
                <w:lang w:eastAsia="zh-CN"/>
              </w:rPr>
              <w:t>10.10-12.00</w:t>
            </w:r>
          </w:p>
        </w:tc>
      </w:tr>
      <w:tr w:rsidR="00DD0477" w:rsidTr="00DD0477">
        <w:tc>
          <w:tcPr>
            <w:tcW w:w="5352" w:type="dxa"/>
          </w:tcPr>
          <w:p w:rsidR="00DD0477" w:rsidRPr="00C24CDF" w:rsidRDefault="00DD0477" w:rsidP="00C779CE">
            <w:pPr>
              <w:tabs>
                <w:tab w:val="left" w:pos="142"/>
              </w:tabs>
              <w:suppressAutoHyphens/>
              <w:rPr>
                <w:lang w:eastAsia="zh-CN"/>
              </w:rPr>
            </w:pPr>
            <w:r w:rsidRPr="00C24CDF">
              <w:rPr>
                <w:lang w:eastAsia="zh-CN"/>
              </w:rPr>
              <w:t>Возвращение с прогулки, игры</w:t>
            </w:r>
          </w:p>
        </w:tc>
        <w:tc>
          <w:tcPr>
            <w:tcW w:w="5353" w:type="dxa"/>
          </w:tcPr>
          <w:p w:rsidR="00DD0477" w:rsidRPr="00C24CDF" w:rsidRDefault="00DD0477" w:rsidP="00C779CE">
            <w:pPr>
              <w:tabs>
                <w:tab w:val="left" w:pos="142"/>
              </w:tabs>
              <w:suppressAutoHyphens/>
              <w:rPr>
                <w:lang w:eastAsia="zh-CN"/>
              </w:rPr>
            </w:pPr>
            <w:r>
              <w:rPr>
                <w:lang w:eastAsia="zh-CN"/>
              </w:rPr>
              <w:t>12.00-12.10</w:t>
            </w:r>
          </w:p>
        </w:tc>
      </w:tr>
      <w:tr w:rsidR="00DD0477" w:rsidTr="00DD0477">
        <w:tc>
          <w:tcPr>
            <w:tcW w:w="5352" w:type="dxa"/>
          </w:tcPr>
          <w:p w:rsidR="00DD0477" w:rsidRPr="00C24CDF" w:rsidRDefault="00DD0477" w:rsidP="00C779CE">
            <w:pPr>
              <w:tabs>
                <w:tab w:val="left" w:pos="142"/>
              </w:tabs>
              <w:suppressAutoHyphens/>
              <w:rPr>
                <w:lang w:eastAsia="zh-CN"/>
              </w:rPr>
            </w:pPr>
            <w:r w:rsidRPr="00C24CDF">
              <w:rPr>
                <w:lang w:eastAsia="zh-CN"/>
              </w:rPr>
              <w:t>Подготовка к обеду, обед, дежурство</w:t>
            </w:r>
          </w:p>
        </w:tc>
        <w:tc>
          <w:tcPr>
            <w:tcW w:w="5353" w:type="dxa"/>
          </w:tcPr>
          <w:p w:rsidR="00DD0477" w:rsidRPr="00C24CDF" w:rsidRDefault="00DD0477" w:rsidP="00C779CE">
            <w:pPr>
              <w:tabs>
                <w:tab w:val="left" w:pos="142"/>
              </w:tabs>
              <w:suppressAutoHyphens/>
              <w:rPr>
                <w:lang w:eastAsia="zh-CN"/>
              </w:rPr>
            </w:pPr>
            <w:r w:rsidRPr="00C24CDF">
              <w:rPr>
                <w:lang w:eastAsia="zh-CN"/>
              </w:rPr>
              <w:t>12.20-12.50</w:t>
            </w:r>
          </w:p>
        </w:tc>
      </w:tr>
      <w:tr w:rsidR="00DD0477" w:rsidTr="00DD0477">
        <w:tc>
          <w:tcPr>
            <w:tcW w:w="5352" w:type="dxa"/>
          </w:tcPr>
          <w:p w:rsidR="00DD0477" w:rsidRPr="00C24CDF" w:rsidRDefault="00DD0477" w:rsidP="00C779CE">
            <w:pPr>
              <w:tabs>
                <w:tab w:val="left" w:pos="142"/>
              </w:tabs>
              <w:suppressAutoHyphens/>
              <w:rPr>
                <w:lang w:eastAsia="zh-CN"/>
              </w:rPr>
            </w:pPr>
            <w:r w:rsidRPr="00C24CDF">
              <w:rPr>
                <w:lang w:eastAsia="zh-CN"/>
              </w:rPr>
              <w:t>Подготовка ко сну, чтение перед сном, сон</w:t>
            </w:r>
          </w:p>
        </w:tc>
        <w:tc>
          <w:tcPr>
            <w:tcW w:w="5353" w:type="dxa"/>
          </w:tcPr>
          <w:p w:rsidR="00DD0477" w:rsidRPr="00C24CDF" w:rsidRDefault="00DD0477" w:rsidP="00C779CE">
            <w:pPr>
              <w:tabs>
                <w:tab w:val="left" w:pos="142"/>
              </w:tabs>
              <w:suppressAutoHyphens/>
              <w:rPr>
                <w:lang w:eastAsia="zh-CN"/>
              </w:rPr>
            </w:pPr>
            <w:r w:rsidRPr="00C24CDF">
              <w:rPr>
                <w:lang w:eastAsia="zh-CN"/>
              </w:rPr>
              <w:t>12.50-15.00</w:t>
            </w:r>
          </w:p>
        </w:tc>
      </w:tr>
      <w:tr w:rsidR="00DD0477" w:rsidTr="00DD0477">
        <w:tc>
          <w:tcPr>
            <w:tcW w:w="5352" w:type="dxa"/>
          </w:tcPr>
          <w:p w:rsidR="00DD0477" w:rsidRPr="00C24CDF" w:rsidRDefault="00DD0477" w:rsidP="00C779CE">
            <w:pPr>
              <w:tabs>
                <w:tab w:val="left" w:pos="142"/>
              </w:tabs>
              <w:suppressAutoHyphens/>
              <w:rPr>
                <w:lang w:eastAsia="zh-CN"/>
              </w:rPr>
            </w:pPr>
            <w:r w:rsidRPr="00C24CDF">
              <w:rPr>
                <w:lang w:eastAsia="zh-CN"/>
              </w:rPr>
              <w:t>Постепенный подъем, профилактические физкультурно-оздоровительные процедуры</w:t>
            </w:r>
          </w:p>
        </w:tc>
        <w:tc>
          <w:tcPr>
            <w:tcW w:w="5353" w:type="dxa"/>
          </w:tcPr>
          <w:p w:rsidR="00DD0477" w:rsidRPr="00C24CDF" w:rsidRDefault="00DD0477" w:rsidP="00C779CE">
            <w:pPr>
              <w:tabs>
                <w:tab w:val="left" w:pos="142"/>
              </w:tabs>
              <w:suppressAutoHyphens/>
              <w:rPr>
                <w:lang w:eastAsia="zh-CN"/>
              </w:rPr>
            </w:pPr>
            <w:r>
              <w:rPr>
                <w:lang w:eastAsia="zh-CN"/>
              </w:rPr>
              <w:t>15.00-15.30</w:t>
            </w:r>
          </w:p>
        </w:tc>
      </w:tr>
      <w:tr w:rsidR="00DD0477" w:rsidTr="00DD0477">
        <w:tc>
          <w:tcPr>
            <w:tcW w:w="5352" w:type="dxa"/>
          </w:tcPr>
          <w:p w:rsidR="00DD0477" w:rsidRPr="00C24CDF" w:rsidRDefault="00DD0477" w:rsidP="00C779CE">
            <w:pPr>
              <w:tabs>
                <w:tab w:val="left" w:pos="142"/>
              </w:tabs>
              <w:suppressAutoHyphens/>
              <w:rPr>
                <w:lang w:eastAsia="zh-CN"/>
              </w:rPr>
            </w:pPr>
            <w:r w:rsidRPr="00DD0477">
              <w:rPr>
                <w:lang w:eastAsia="zh-CN"/>
              </w:rPr>
              <w:t>Подготовка к полднику, уплотненный полдник</w:t>
            </w:r>
          </w:p>
        </w:tc>
        <w:tc>
          <w:tcPr>
            <w:tcW w:w="5353" w:type="dxa"/>
          </w:tcPr>
          <w:p w:rsidR="00DD0477" w:rsidRDefault="00DD0477" w:rsidP="00C779CE">
            <w:pPr>
              <w:tabs>
                <w:tab w:val="left" w:pos="142"/>
              </w:tabs>
              <w:suppressAutoHyphens/>
              <w:rPr>
                <w:lang w:eastAsia="zh-CN"/>
              </w:rPr>
            </w:pPr>
            <w:r>
              <w:rPr>
                <w:lang w:eastAsia="zh-CN"/>
              </w:rPr>
              <w:t>15.30-15.50</w:t>
            </w:r>
          </w:p>
        </w:tc>
      </w:tr>
      <w:tr w:rsidR="00DD0477" w:rsidTr="00DD0477">
        <w:tc>
          <w:tcPr>
            <w:tcW w:w="5352" w:type="dxa"/>
          </w:tcPr>
          <w:p w:rsidR="00DD0477" w:rsidRPr="00DD0477" w:rsidRDefault="00DD0477" w:rsidP="00C779CE">
            <w:pPr>
              <w:tabs>
                <w:tab w:val="left" w:pos="142"/>
              </w:tabs>
              <w:suppressAutoHyphens/>
              <w:rPr>
                <w:lang w:eastAsia="zh-CN"/>
              </w:rPr>
            </w:pPr>
            <w:r>
              <w:rPr>
                <w:lang w:eastAsia="zh-CN"/>
              </w:rPr>
              <w:t>Игры-занятия</w:t>
            </w:r>
          </w:p>
        </w:tc>
        <w:tc>
          <w:tcPr>
            <w:tcW w:w="5353" w:type="dxa"/>
          </w:tcPr>
          <w:p w:rsidR="00DD0477" w:rsidRDefault="00DD0477" w:rsidP="00C779CE">
            <w:pPr>
              <w:tabs>
                <w:tab w:val="left" w:pos="142"/>
              </w:tabs>
              <w:suppressAutoHyphens/>
              <w:rPr>
                <w:lang w:eastAsia="zh-CN"/>
              </w:rPr>
            </w:pPr>
            <w:r>
              <w:rPr>
                <w:lang w:eastAsia="zh-CN"/>
              </w:rPr>
              <w:t>15.50-16.40</w:t>
            </w:r>
          </w:p>
        </w:tc>
      </w:tr>
      <w:tr w:rsidR="00DD0477" w:rsidTr="00DD0477">
        <w:tc>
          <w:tcPr>
            <w:tcW w:w="5352" w:type="dxa"/>
          </w:tcPr>
          <w:p w:rsidR="00DD0477" w:rsidRDefault="00DD0477" w:rsidP="00C779CE">
            <w:pPr>
              <w:tabs>
                <w:tab w:val="left" w:pos="142"/>
              </w:tabs>
              <w:suppressAutoHyphens/>
              <w:rPr>
                <w:lang w:eastAsia="zh-CN"/>
              </w:rPr>
            </w:pPr>
            <w:r>
              <w:rPr>
                <w:lang w:eastAsia="zh-CN"/>
              </w:rPr>
              <w:t>Вечерний круг</w:t>
            </w:r>
          </w:p>
        </w:tc>
        <w:tc>
          <w:tcPr>
            <w:tcW w:w="5353" w:type="dxa"/>
          </w:tcPr>
          <w:p w:rsidR="00DD0477" w:rsidRDefault="00DD0477" w:rsidP="00C779CE">
            <w:pPr>
              <w:tabs>
                <w:tab w:val="left" w:pos="142"/>
              </w:tabs>
              <w:suppressAutoHyphens/>
              <w:rPr>
                <w:lang w:eastAsia="zh-CN"/>
              </w:rPr>
            </w:pPr>
            <w:r>
              <w:rPr>
                <w:lang w:eastAsia="zh-CN"/>
              </w:rPr>
              <w:t>16.40-17.00</w:t>
            </w:r>
          </w:p>
        </w:tc>
      </w:tr>
      <w:tr w:rsidR="00DD0477" w:rsidTr="00DD0477">
        <w:tc>
          <w:tcPr>
            <w:tcW w:w="5352" w:type="dxa"/>
          </w:tcPr>
          <w:p w:rsidR="00DD0477" w:rsidRDefault="00DD0477" w:rsidP="00C779CE">
            <w:pPr>
              <w:tabs>
                <w:tab w:val="left" w:pos="142"/>
              </w:tabs>
              <w:suppressAutoHyphens/>
              <w:rPr>
                <w:lang w:eastAsia="zh-CN"/>
              </w:rPr>
            </w:pPr>
            <w:r>
              <w:rPr>
                <w:lang w:eastAsia="zh-CN"/>
              </w:rPr>
              <w:t>Подготовка к прогулке, постепенный уход домой</w:t>
            </w:r>
          </w:p>
        </w:tc>
        <w:tc>
          <w:tcPr>
            <w:tcW w:w="5353" w:type="dxa"/>
          </w:tcPr>
          <w:p w:rsidR="00DD0477" w:rsidRDefault="00DD0477" w:rsidP="00C779CE">
            <w:pPr>
              <w:tabs>
                <w:tab w:val="left" w:pos="142"/>
              </w:tabs>
              <w:suppressAutoHyphens/>
              <w:rPr>
                <w:lang w:eastAsia="zh-CN"/>
              </w:rPr>
            </w:pPr>
            <w:r>
              <w:rPr>
                <w:lang w:eastAsia="zh-CN"/>
              </w:rPr>
              <w:t>17.0-18.00</w:t>
            </w:r>
          </w:p>
        </w:tc>
      </w:tr>
    </w:tbl>
    <w:p w:rsidR="00627AC3" w:rsidRDefault="00627AC3" w:rsidP="00A47524">
      <w:pPr>
        <w:pStyle w:val="aa"/>
        <w:rPr>
          <w:rFonts w:ascii="Times New Roman" w:hAnsi="Times New Roman"/>
          <w:b/>
          <w:sz w:val="24"/>
          <w:szCs w:val="24"/>
        </w:rPr>
      </w:pPr>
    </w:p>
    <w:p w:rsidR="00C50FF0" w:rsidRPr="00C24CDF" w:rsidRDefault="00C50FF0" w:rsidP="00A47524">
      <w:pPr>
        <w:pStyle w:val="aa"/>
        <w:rPr>
          <w:rFonts w:ascii="Times New Roman" w:hAnsi="Times New Roman"/>
          <w:b/>
          <w:sz w:val="24"/>
          <w:szCs w:val="24"/>
        </w:rPr>
      </w:pPr>
    </w:p>
    <w:p w:rsidR="0079029E" w:rsidRPr="00C24CDF" w:rsidRDefault="0079029E" w:rsidP="00B74DEF">
      <w:pPr>
        <w:pStyle w:val="aa"/>
        <w:jc w:val="center"/>
        <w:rPr>
          <w:rFonts w:ascii="Times New Roman" w:hAnsi="Times New Roman"/>
          <w:b/>
          <w:sz w:val="24"/>
          <w:szCs w:val="24"/>
        </w:rPr>
      </w:pPr>
      <w:r w:rsidRPr="00C24CDF">
        <w:rPr>
          <w:rFonts w:ascii="Times New Roman" w:hAnsi="Times New Roman"/>
          <w:b/>
          <w:sz w:val="24"/>
          <w:szCs w:val="24"/>
        </w:rPr>
        <w:t>Режим дня</w:t>
      </w:r>
      <w:r w:rsidR="00C50FF0">
        <w:rPr>
          <w:rFonts w:ascii="Times New Roman" w:hAnsi="Times New Roman"/>
          <w:b/>
          <w:sz w:val="24"/>
          <w:szCs w:val="24"/>
        </w:rPr>
        <w:t xml:space="preserve"> во 2-ой младшей группе </w:t>
      </w:r>
    </w:p>
    <w:p w:rsidR="0079029E" w:rsidRPr="00C24CDF" w:rsidRDefault="0079029E" w:rsidP="00B74DEF">
      <w:pPr>
        <w:pStyle w:val="aa"/>
        <w:jc w:val="center"/>
        <w:rPr>
          <w:rFonts w:ascii="Times New Roman" w:hAnsi="Times New Roman"/>
          <w:b/>
          <w:sz w:val="24"/>
          <w:szCs w:val="24"/>
        </w:rPr>
      </w:pPr>
      <w:r w:rsidRPr="00C24CDF">
        <w:rPr>
          <w:rFonts w:ascii="Times New Roman" w:hAnsi="Times New Roman"/>
          <w:b/>
          <w:sz w:val="24"/>
          <w:szCs w:val="24"/>
        </w:rPr>
        <w:t>(тёплый период года)</w:t>
      </w:r>
    </w:p>
    <w:p w:rsidR="0079029E" w:rsidRPr="00C24CDF" w:rsidRDefault="0079029E" w:rsidP="00B74DEF">
      <w:pPr>
        <w:pStyle w:val="aa"/>
        <w:rPr>
          <w:rFonts w:ascii="Times New Roman" w:hAnsi="Times New Roman"/>
          <w:b/>
          <w:sz w:val="24"/>
          <w:szCs w:val="24"/>
        </w:rPr>
      </w:pPr>
    </w:p>
    <w:tbl>
      <w:tblPr>
        <w:tblStyle w:val="af3"/>
        <w:tblW w:w="0" w:type="auto"/>
        <w:tblLook w:val="04A0" w:firstRow="1" w:lastRow="0" w:firstColumn="1" w:lastColumn="0" w:noHBand="0" w:noVBand="1"/>
      </w:tblPr>
      <w:tblGrid>
        <w:gridCol w:w="5352"/>
        <w:gridCol w:w="5353"/>
      </w:tblGrid>
      <w:tr w:rsidR="00DD0477" w:rsidTr="005111A2">
        <w:tc>
          <w:tcPr>
            <w:tcW w:w="5352" w:type="dxa"/>
          </w:tcPr>
          <w:p w:rsidR="00DD0477" w:rsidRPr="00C24CDF" w:rsidRDefault="00DD0477" w:rsidP="00C779CE">
            <w:pPr>
              <w:tabs>
                <w:tab w:val="left" w:pos="142"/>
              </w:tabs>
              <w:suppressAutoHyphens/>
              <w:rPr>
                <w:b/>
                <w:lang w:eastAsia="zh-CN"/>
              </w:rPr>
            </w:pPr>
            <w:r w:rsidRPr="00C24CDF">
              <w:rPr>
                <w:b/>
                <w:lang w:eastAsia="zh-CN"/>
              </w:rPr>
              <w:t>Режимные моменты</w:t>
            </w:r>
          </w:p>
        </w:tc>
        <w:tc>
          <w:tcPr>
            <w:tcW w:w="5353" w:type="dxa"/>
          </w:tcPr>
          <w:p w:rsidR="00DD0477" w:rsidRPr="00C24CDF" w:rsidRDefault="00DD0477" w:rsidP="00C779CE">
            <w:pPr>
              <w:tabs>
                <w:tab w:val="left" w:pos="142"/>
              </w:tabs>
              <w:suppressAutoHyphens/>
              <w:rPr>
                <w:b/>
                <w:lang w:eastAsia="zh-CN"/>
              </w:rPr>
            </w:pPr>
            <w:r w:rsidRPr="00C24CDF">
              <w:rPr>
                <w:b/>
                <w:lang w:eastAsia="zh-CN"/>
              </w:rPr>
              <w:t>Младшая группа</w:t>
            </w:r>
          </w:p>
        </w:tc>
      </w:tr>
      <w:tr w:rsidR="00DD0477" w:rsidTr="005111A2">
        <w:tc>
          <w:tcPr>
            <w:tcW w:w="5352" w:type="dxa"/>
          </w:tcPr>
          <w:p w:rsidR="00DD0477" w:rsidRPr="00C24CDF" w:rsidRDefault="00DD0477" w:rsidP="00C779CE">
            <w:pPr>
              <w:tabs>
                <w:tab w:val="left" w:pos="142"/>
              </w:tabs>
              <w:suppressAutoHyphens/>
              <w:rPr>
                <w:lang w:eastAsia="zh-CN"/>
              </w:rPr>
            </w:pPr>
            <w:r w:rsidRPr="00C24CDF">
              <w:rPr>
                <w:lang w:eastAsia="zh-CN"/>
              </w:rPr>
              <w:t xml:space="preserve">Прием детей, </w:t>
            </w:r>
            <w:r>
              <w:rPr>
                <w:lang w:eastAsia="zh-CN"/>
              </w:rPr>
              <w:t xml:space="preserve">прогулка, </w:t>
            </w:r>
            <w:r w:rsidRPr="00C24CDF">
              <w:rPr>
                <w:lang w:eastAsia="zh-CN"/>
              </w:rPr>
              <w:t>свободная игра</w:t>
            </w:r>
          </w:p>
        </w:tc>
        <w:tc>
          <w:tcPr>
            <w:tcW w:w="5353" w:type="dxa"/>
          </w:tcPr>
          <w:p w:rsidR="00DD0477" w:rsidRPr="00C24CDF" w:rsidRDefault="00DD0477" w:rsidP="00C779CE">
            <w:pPr>
              <w:tabs>
                <w:tab w:val="left" w:pos="142"/>
              </w:tabs>
              <w:suppressAutoHyphens/>
              <w:rPr>
                <w:lang w:eastAsia="zh-CN"/>
              </w:rPr>
            </w:pPr>
            <w:r w:rsidRPr="00C24CDF">
              <w:rPr>
                <w:lang w:eastAsia="zh-CN"/>
              </w:rPr>
              <w:t>7.30-8.00</w:t>
            </w:r>
          </w:p>
        </w:tc>
      </w:tr>
      <w:tr w:rsidR="00DD0477" w:rsidTr="005111A2">
        <w:tc>
          <w:tcPr>
            <w:tcW w:w="5352" w:type="dxa"/>
          </w:tcPr>
          <w:p w:rsidR="00DD0477" w:rsidRPr="00C24CDF" w:rsidRDefault="00DD0477" w:rsidP="00C779CE">
            <w:pPr>
              <w:tabs>
                <w:tab w:val="left" w:pos="142"/>
              </w:tabs>
              <w:suppressAutoHyphens/>
              <w:rPr>
                <w:lang w:eastAsia="zh-CN"/>
              </w:rPr>
            </w:pPr>
            <w:r w:rsidRPr="00C24CDF">
              <w:rPr>
                <w:lang w:eastAsia="zh-CN"/>
              </w:rPr>
              <w:t>Утренняя гимнастика</w:t>
            </w:r>
            <w:r>
              <w:rPr>
                <w:lang w:eastAsia="zh-CN"/>
              </w:rPr>
              <w:t xml:space="preserve"> на улице</w:t>
            </w:r>
          </w:p>
        </w:tc>
        <w:tc>
          <w:tcPr>
            <w:tcW w:w="5353" w:type="dxa"/>
          </w:tcPr>
          <w:p w:rsidR="00DD0477" w:rsidRPr="00C24CDF" w:rsidRDefault="00DD0477" w:rsidP="00C779CE">
            <w:pPr>
              <w:tabs>
                <w:tab w:val="left" w:pos="142"/>
              </w:tabs>
              <w:suppressAutoHyphens/>
              <w:rPr>
                <w:lang w:eastAsia="zh-CN"/>
              </w:rPr>
            </w:pPr>
            <w:r>
              <w:rPr>
                <w:lang w:eastAsia="zh-CN"/>
              </w:rPr>
              <w:t>8.00-8.10</w:t>
            </w:r>
          </w:p>
        </w:tc>
      </w:tr>
      <w:tr w:rsidR="00DD0477" w:rsidTr="005111A2">
        <w:tc>
          <w:tcPr>
            <w:tcW w:w="5352" w:type="dxa"/>
          </w:tcPr>
          <w:p w:rsidR="00DD0477" w:rsidRPr="00C24CDF" w:rsidRDefault="00DD0477" w:rsidP="00C779CE">
            <w:pPr>
              <w:tabs>
                <w:tab w:val="left" w:pos="142"/>
              </w:tabs>
              <w:suppressAutoHyphens/>
              <w:rPr>
                <w:lang w:eastAsia="zh-CN"/>
              </w:rPr>
            </w:pPr>
            <w:r w:rsidRPr="00C24CDF">
              <w:rPr>
                <w:lang w:eastAsia="zh-CN"/>
              </w:rPr>
              <w:t>Подготовка к завтраку, завтрак, дежурство</w:t>
            </w:r>
          </w:p>
        </w:tc>
        <w:tc>
          <w:tcPr>
            <w:tcW w:w="5353" w:type="dxa"/>
          </w:tcPr>
          <w:p w:rsidR="00DD0477" w:rsidRPr="00C24CDF" w:rsidRDefault="00DD0477" w:rsidP="00C779CE">
            <w:pPr>
              <w:tabs>
                <w:tab w:val="left" w:pos="142"/>
              </w:tabs>
              <w:suppressAutoHyphens/>
              <w:rPr>
                <w:lang w:eastAsia="zh-CN"/>
              </w:rPr>
            </w:pPr>
            <w:r>
              <w:rPr>
                <w:lang w:eastAsia="zh-CN"/>
              </w:rPr>
              <w:t>8.10</w:t>
            </w:r>
            <w:r w:rsidRPr="00C24CDF">
              <w:rPr>
                <w:lang w:eastAsia="zh-CN"/>
              </w:rPr>
              <w:t>-8.40</w:t>
            </w:r>
          </w:p>
        </w:tc>
      </w:tr>
      <w:tr w:rsidR="00DD0477" w:rsidTr="005111A2">
        <w:tc>
          <w:tcPr>
            <w:tcW w:w="5352" w:type="dxa"/>
          </w:tcPr>
          <w:p w:rsidR="00DD0477" w:rsidRPr="00C24CDF" w:rsidRDefault="00DD0477" w:rsidP="00C779CE">
            <w:pPr>
              <w:tabs>
                <w:tab w:val="left" w:pos="142"/>
              </w:tabs>
              <w:suppressAutoHyphens/>
              <w:rPr>
                <w:lang w:eastAsia="zh-CN"/>
              </w:rPr>
            </w:pPr>
            <w:r w:rsidRPr="00C24CDF">
              <w:rPr>
                <w:lang w:eastAsia="zh-CN"/>
              </w:rPr>
              <w:t>Утренний круг</w:t>
            </w:r>
          </w:p>
        </w:tc>
        <w:tc>
          <w:tcPr>
            <w:tcW w:w="5353" w:type="dxa"/>
          </w:tcPr>
          <w:p w:rsidR="00DD0477" w:rsidRPr="00C24CDF" w:rsidRDefault="00DD0477" w:rsidP="00C779CE">
            <w:pPr>
              <w:tabs>
                <w:tab w:val="left" w:pos="142"/>
              </w:tabs>
              <w:suppressAutoHyphens/>
              <w:rPr>
                <w:lang w:eastAsia="zh-CN"/>
              </w:rPr>
            </w:pPr>
            <w:r>
              <w:rPr>
                <w:lang w:eastAsia="zh-CN"/>
              </w:rPr>
              <w:t>8.40-9.00</w:t>
            </w:r>
          </w:p>
        </w:tc>
      </w:tr>
      <w:tr w:rsidR="00DD0477" w:rsidTr="005111A2">
        <w:tc>
          <w:tcPr>
            <w:tcW w:w="5352" w:type="dxa"/>
          </w:tcPr>
          <w:p w:rsidR="00DD0477" w:rsidRPr="00DD0477" w:rsidRDefault="00DD0477" w:rsidP="00C779CE">
            <w:pPr>
              <w:tabs>
                <w:tab w:val="left" w:pos="142"/>
              </w:tabs>
              <w:suppressAutoHyphens/>
              <w:rPr>
                <w:lang w:eastAsia="zh-CN"/>
              </w:rPr>
            </w:pPr>
            <w:r>
              <w:rPr>
                <w:lang w:eastAsia="zh-CN"/>
              </w:rPr>
              <w:t>Игры, подготовка к прогулке, выход на прогулку</w:t>
            </w:r>
          </w:p>
        </w:tc>
        <w:tc>
          <w:tcPr>
            <w:tcW w:w="5353" w:type="dxa"/>
          </w:tcPr>
          <w:p w:rsidR="00DD0477" w:rsidRPr="00DD0477" w:rsidRDefault="00DD0477" w:rsidP="00C779CE">
            <w:pPr>
              <w:tabs>
                <w:tab w:val="left" w:pos="142"/>
              </w:tabs>
              <w:suppressAutoHyphens/>
              <w:rPr>
                <w:lang w:eastAsia="zh-CN"/>
              </w:rPr>
            </w:pPr>
            <w:r w:rsidRPr="00DD0477">
              <w:rPr>
                <w:lang w:eastAsia="zh-CN"/>
              </w:rPr>
              <w:t>09.00 –</w:t>
            </w:r>
            <w:r>
              <w:rPr>
                <w:lang w:eastAsia="zh-CN"/>
              </w:rPr>
              <w:t xml:space="preserve"> 09</w:t>
            </w:r>
            <w:r w:rsidRPr="00DD0477">
              <w:rPr>
                <w:lang w:eastAsia="zh-CN"/>
              </w:rPr>
              <w:t>.10</w:t>
            </w:r>
          </w:p>
        </w:tc>
      </w:tr>
      <w:tr w:rsidR="00DD0477" w:rsidTr="005111A2">
        <w:tc>
          <w:tcPr>
            <w:tcW w:w="5352" w:type="dxa"/>
          </w:tcPr>
          <w:p w:rsidR="00DD0477" w:rsidRPr="00C24CDF" w:rsidRDefault="00DD0477" w:rsidP="00C779CE">
            <w:pPr>
              <w:tabs>
                <w:tab w:val="left" w:pos="142"/>
              </w:tabs>
              <w:suppressAutoHyphens/>
              <w:rPr>
                <w:lang w:eastAsia="zh-CN"/>
              </w:rPr>
            </w:pPr>
            <w:r>
              <w:rPr>
                <w:lang w:eastAsia="zh-CN"/>
              </w:rPr>
              <w:t>Игры, занятия на участке</w:t>
            </w:r>
          </w:p>
        </w:tc>
        <w:tc>
          <w:tcPr>
            <w:tcW w:w="5353" w:type="dxa"/>
          </w:tcPr>
          <w:p w:rsidR="00DD0477" w:rsidRPr="00C24CDF" w:rsidRDefault="00DD0477" w:rsidP="00C779CE">
            <w:pPr>
              <w:tabs>
                <w:tab w:val="left" w:pos="142"/>
              </w:tabs>
              <w:suppressAutoHyphens/>
              <w:rPr>
                <w:lang w:eastAsia="zh-CN"/>
              </w:rPr>
            </w:pPr>
            <w:r>
              <w:rPr>
                <w:lang w:eastAsia="zh-CN"/>
              </w:rPr>
              <w:t>09.00-09.15</w:t>
            </w:r>
          </w:p>
        </w:tc>
      </w:tr>
      <w:tr w:rsidR="00DD0477" w:rsidTr="005111A2">
        <w:tc>
          <w:tcPr>
            <w:tcW w:w="5352" w:type="dxa"/>
          </w:tcPr>
          <w:p w:rsidR="00DD0477" w:rsidRPr="00C24CDF" w:rsidRDefault="00DD0477" w:rsidP="00C779CE">
            <w:pPr>
              <w:tabs>
                <w:tab w:val="left" w:pos="142"/>
              </w:tabs>
              <w:suppressAutoHyphens/>
              <w:rPr>
                <w:lang w:eastAsia="zh-CN"/>
              </w:rPr>
            </w:pPr>
            <w:r>
              <w:rPr>
                <w:lang w:eastAsia="zh-CN"/>
              </w:rPr>
              <w:t>И</w:t>
            </w:r>
            <w:r w:rsidRPr="00C24CDF">
              <w:rPr>
                <w:lang w:eastAsia="zh-CN"/>
              </w:rPr>
              <w:t>гры</w:t>
            </w:r>
            <w:r>
              <w:rPr>
                <w:lang w:eastAsia="zh-CN"/>
              </w:rPr>
              <w:t xml:space="preserve">, наблюдение, солнечные и воздушные процедуры, </w:t>
            </w:r>
            <w:r w:rsidR="005111A2">
              <w:rPr>
                <w:lang w:eastAsia="zh-CN"/>
              </w:rPr>
              <w:t>второй завтрак</w:t>
            </w:r>
          </w:p>
        </w:tc>
        <w:tc>
          <w:tcPr>
            <w:tcW w:w="5353" w:type="dxa"/>
          </w:tcPr>
          <w:p w:rsidR="00DD0477" w:rsidRPr="00C24CDF" w:rsidRDefault="005111A2" w:rsidP="00C779CE">
            <w:pPr>
              <w:tabs>
                <w:tab w:val="left" w:pos="142"/>
              </w:tabs>
              <w:suppressAutoHyphens/>
              <w:rPr>
                <w:lang w:eastAsia="zh-CN"/>
              </w:rPr>
            </w:pPr>
            <w:r>
              <w:rPr>
                <w:lang w:eastAsia="zh-CN"/>
              </w:rPr>
              <w:t>09.15-12.00</w:t>
            </w:r>
          </w:p>
        </w:tc>
      </w:tr>
      <w:tr w:rsidR="00DD0477" w:rsidTr="005111A2">
        <w:tc>
          <w:tcPr>
            <w:tcW w:w="5352" w:type="dxa"/>
          </w:tcPr>
          <w:p w:rsidR="00DD0477" w:rsidRPr="00C24CDF" w:rsidRDefault="005111A2" w:rsidP="00C779CE">
            <w:pPr>
              <w:tabs>
                <w:tab w:val="left" w:pos="142"/>
              </w:tabs>
              <w:suppressAutoHyphens/>
              <w:rPr>
                <w:lang w:eastAsia="zh-CN"/>
              </w:rPr>
            </w:pPr>
            <w:r>
              <w:rPr>
                <w:lang w:eastAsia="zh-CN"/>
              </w:rPr>
              <w:t>Возвращение с прогулки, игры</w:t>
            </w:r>
          </w:p>
        </w:tc>
        <w:tc>
          <w:tcPr>
            <w:tcW w:w="5353" w:type="dxa"/>
          </w:tcPr>
          <w:p w:rsidR="00DD0477" w:rsidRPr="00C24CDF" w:rsidRDefault="005111A2" w:rsidP="00C779CE">
            <w:pPr>
              <w:tabs>
                <w:tab w:val="left" w:pos="142"/>
              </w:tabs>
              <w:suppressAutoHyphens/>
              <w:rPr>
                <w:lang w:eastAsia="zh-CN"/>
              </w:rPr>
            </w:pPr>
            <w:r>
              <w:rPr>
                <w:lang w:eastAsia="zh-CN"/>
              </w:rPr>
              <w:t>12.00-12.2</w:t>
            </w:r>
            <w:r w:rsidR="00DD0477" w:rsidRPr="00C24CDF">
              <w:rPr>
                <w:lang w:eastAsia="zh-CN"/>
              </w:rPr>
              <w:t>0</w:t>
            </w:r>
          </w:p>
        </w:tc>
      </w:tr>
      <w:tr w:rsidR="005111A2" w:rsidTr="005111A2">
        <w:tc>
          <w:tcPr>
            <w:tcW w:w="5352" w:type="dxa"/>
          </w:tcPr>
          <w:p w:rsidR="005111A2" w:rsidRDefault="005111A2" w:rsidP="00C779CE">
            <w:pPr>
              <w:tabs>
                <w:tab w:val="left" w:pos="142"/>
              </w:tabs>
              <w:suppressAutoHyphens/>
              <w:rPr>
                <w:lang w:eastAsia="zh-CN"/>
              </w:rPr>
            </w:pPr>
            <w:r>
              <w:rPr>
                <w:lang w:eastAsia="zh-CN"/>
              </w:rPr>
              <w:t>Подготовка к обеду, обед, дежурство</w:t>
            </w:r>
          </w:p>
        </w:tc>
        <w:tc>
          <w:tcPr>
            <w:tcW w:w="5353" w:type="dxa"/>
          </w:tcPr>
          <w:p w:rsidR="005111A2" w:rsidRDefault="005111A2" w:rsidP="00C779CE">
            <w:pPr>
              <w:tabs>
                <w:tab w:val="left" w:pos="142"/>
              </w:tabs>
              <w:suppressAutoHyphens/>
              <w:rPr>
                <w:lang w:eastAsia="zh-CN"/>
              </w:rPr>
            </w:pPr>
            <w:r>
              <w:rPr>
                <w:lang w:eastAsia="zh-CN"/>
              </w:rPr>
              <w:t>12.20-13.00</w:t>
            </w:r>
          </w:p>
        </w:tc>
      </w:tr>
      <w:tr w:rsidR="00DD0477" w:rsidTr="005111A2">
        <w:tc>
          <w:tcPr>
            <w:tcW w:w="5352" w:type="dxa"/>
          </w:tcPr>
          <w:p w:rsidR="00DD0477" w:rsidRPr="00C24CDF" w:rsidRDefault="00DD0477" w:rsidP="00C779CE">
            <w:pPr>
              <w:tabs>
                <w:tab w:val="left" w:pos="142"/>
              </w:tabs>
              <w:suppressAutoHyphens/>
              <w:rPr>
                <w:lang w:eastAsia="zh-CN"/>
              </w:rPr>
            </w:pPr>
            <w:r w:rsidRPr="00C24CDF">
              <w:rPr>
                <w:lang w:eastAsia="zh-CN"/>
              </w:rPr>
              <w:t xml:space="preserve">Подготовка ко сну, чтение перед сном, </w:t>
            </w:r>
            <w:r w:rsidR="005111A2">
              <w:rPr>
                <w:lang w:eastAsia="zh-CN"/>
              </w:rPr>
              <w:t xml:space="preserve">дневной </w:t>
            </w:r>
            <w:r w:rsidRPr="00C24CDF">
              <w:rPr>
                <w:lang w:eastAsia="zh-CN"/>
              </w:rPr>
              <w:t>сон</w:t>
            </w:r>
          </w:p>
        </w:tc>
        <w:tc>
          <w:tcPr>
            <w:tcW w:w="5353" w:type="dxa"/>
          </w:tcPr>
          <w:p w:rsidR="00DD0477" w:rsidRPr="00C24CDF" w:rsidRDefault="00DD0477" w:rsidP="00C779CE">
            <w:pPr>
              <w:tabs>
                <w:tab w:val="left" w:pos="142"/>
              </w:tabs>
              <w:suppressAutoHyphens/>
              <w:rPr>
                <w:lang w:eastAsia="zh-CN"/>
              </w:rPr>
            </w:pPr>
            <w:r w:rsidRPr="00C24CDF">
              <w:rPr>
                <w:lang w:eastAsia="zh-CN"/>
              </w:rPr>
              <w:t>12.50-15.00</w:t>
            </w:r>
          </w:p>
        </w:tc>
      </w:tr>
      <w:tr w:rsidR="00DD0477" w:rsidTr="005111A2">
        <w:tc>
          <w:tcPr>
            <w:tcW w:w="5352" w:type="dxa"/>
          </w:tcPr>
          <w:p w:rsidR="00DD0477" w:rsidRPr="00C24CDF" w:rsidRDefault="00DD0477" w:rsidP="00C779CE">
            <w:pPr>
              <w:tabs>
                <w:tab w:val="left" w:pos="142"/>
              </w:tabs>
              <w:suppressAutoHyphens/>
              <w:rPr>
                <w:lang w:eastAsia="zh-CN"/>
              </w:rPr>
            </w:pPr>
            <w:r w:rsidRPr="00C24CDF">
              <w:rPr>
                <w:lang w:eastAsia="zh-CN"/>
              </w:rPr>
              <w:t>Постепенный подъем, профилактические физкультурно-оздоровительные процедуры</w:t>
            </w:r>
          </w:p>
        </w:tc>
        <w:tc>
          <w:tcPr>
            <w:tcW w:w="5353" w:type="dxa"/>
          </w:tcPr>
          <w:p w:rsidR="00DD0477" w:rsidRPr="00C24CDF" w:rsidRDefault="00DD0477" w:rsidP="00C779CE">
            <w:pPr>
              <w:tabs>
                <w:tab w:val="left" w:pos="142"/>
              </w:tabs>
              <w:suppressAutoHyphens/>
              <w:rPr>
                <w:lang w:eastAsia="zh-CN"/>
              </w:rPr>
            </w:pPr>
            <w:r>
              <w:rPr>
                <w:lang w:eastAsia="zh-CN"/>
              </w:rPr>
              <w:t>15.00-15.30</w:t>
            </w:r>
          </w:p>
        </w:tc>
      </w:tr>
      <w:tr w:rsidR="00DD0477" w:rsidTr="005111A2">
        <w:tc>
          <w:tcPr>
            <w:tcW w:w="5352" w:type="dxa"/>
          </w:tcPr>
          <w:p w:rsidR="00DD0477" w:rsidRPr="00C24CDF" w:rsidRDefault="00DD0477" w:rsidP="00C779CE">
            <w:pPr>
              <w:tabs>
                <w:tab w:val="left" w:pos="142"/>
              </w:tabs>
              <w:suppressAutoHyphens/>
              <w:rPr>
                <w:lang w:eastAsia="zh-CN"/>
              </w:rPr>
            </w:pPr>
            <w:r w:rsidRPr="00DD0477">
              <w:rPr>
                <w:lang w:eastAsia="zh-CN"/>
              </w:rPr>
              <w:t>Подготовка к полднику, уплотненный полдник</w:t>
            </w:r>
          </w:p>
        </w:tc>
        <w:tc>
          <w:tcPr>
            <w:tcW w:w="5353" w:type="dxa"/>
          </w:tcPr>
          <w:p w:rsidR="00DD0477" w:rsidRDefault="00DD0477" w:rsidP="00C779CE">
            <w:pPr>
              <w:tabs>
                <w:tab w:val="left" w:pos="142"/>
              </w:tabs>
              <w:suppressAutoHyphens/>
              <w:rPr>
                <w:lang w:eastAsia="zh-CN"/>
              </w:rPr>
            </w:pPr>
            <w:r>
              <w:rPr>
                <w:lang w:eastAsia="zh-CN"/>
              </w:rPr>
              <w:t>15.30-15.50</w:t>
            </w:r>
          </w:p>
        </w:tc>
      </w:tr>
      <w:tr w:rsidR="005111A2" w:rsidTr="005111A2">
        <w:tc>
          <w:tcPr>
            <w:tcW w:w="5352" w:type="dxa"/>
          </w:tcPr>
          <w:p w:rsidR="005111A2" w:rsidRPr="00DD0477" w:rsidRDefault="005111A2" w:rsidP="00C779CE">
            <w:pPr>
              <w:tabs>
                <w:tab w:val="left" w:pos="142"/>
              </w:tabs>
              <w:suppressAutoHyphens/>
              <w:rPr>
                <w:lang w:eastAsia="zh-CN"/>
              </w:rPr>
            </w:pPr>
            <w:r>
              <w:rPr>
                <w:lang w:eastAsia="zh-CN"/>
              </w:rPr>
              <w:t>Вечерний круг</w:t>
            </w:r>
          </w:p>
        </w:tc>
        <w:tc>
          <w:tcPr>
            <w:tcW w:w="5353" w:type="dxa"/>
          </w:tcPr>
          <w:p w:rsidR="005111A2" w:rsidRDefault="005111A2" w:rsidP="00C779CE">
            <w:pPr>
              <w:tabs>
                <w:tab w:val="left" w:pos="142"/>
              </w:tabs>
              <w:suppressAutoHyphens/>
              <w:rPr>
                <w:lang w:eastAsia="zh-CN"/>
              </w:rPr>
            </w:pPr>
            <w:r>
              <w:rPr>
                <w:lang w:eastAsia="zh-CN"/>
              </w:rPr>
              <w:t>16.40-17.00</w:t>
            </w:r>
          </w:p>
        </w:tc>
      </w:tr>
      <w:tr w:rsidR="005111A2" w:rsidTr="005111A2">
        <w:trPr>
          <w:trHeight w:val="568"/>
        </w:trPr>
        <w:tc>
          <w:tcPr>
            <w:tcW w:w="5352" w:type="dxa"/>
          </w:tcPr>
          <w:p w:rsidR="005111A2" w:rsidRDefault="005111A2" w:rsidP="00C779CE">
            <w:pPr>
              <w:tabs>
                <w:tab w:val="left" w:pos="142"/>
              </w:tabs>
              <w:suppressAutoHyphens/>
              <w:rPr>
                <w:lang w:eastAsia="zh-CN"/>
              </w:rPr>
            </w:pPr>
            <w:r>
              <w:rPr>
                <w:lang w:eastAsia="zh-CN"/>
              </w:rPr>
              <w:t>Подготовка к прогулке, прогулка, постепенный уход домой</w:t>
            </w:r>
          </w:p>
        </w:tc>
        <w:tc>
          <w:tcPr>
            <w:tcW w:w="5353" w:type="dxa"/>
          </w:tcPr>
          <w:p w:rsidR="005111A2" w:rsidRDefault="005111A2" w:rsidP="00C779CE">
            <w:pPr>
              <w:tabs>
                <w:tab w:val="left" w:pos="142"/>
              </w:tabs>
              <w:suppressAutoHyphens/>
              <w:rPr>
                <w:lang w:eastAsia="zh-CN"/>
              </w:rPr>
            </w:pPr>
            <w:r>
              <w:rPr>
                <w:lang w:eastAsia="zh-CN"/>
              </w:rPr>
              <w:t>17.0-18.00</w:t>
            </w:r>
          </w:p>
        </w:tc>
      </w:tr>
    </w:tbl>
    <w:p w:rsidR="0079029E" w:rsidRPr="00C24CDF" w:rsidRDefault="0079029E" w:rsidP="00B74DEF">
      <w:pPr>
        <w:jc w:val="center"/>
        <w:rPr>
          <w:b/>
          <w:bCs/>
          <w:color w:val="231F20"/>
          <w:w w:val="104"/>
        </w:rPr>
      </w:pPr>
    </w:p>
    <w:p w:rsidR="0079029E" w:rsidRPr="00855B39" w:rsidRDefault="0079029E" w:rsidP="005111A2"/>
    <w:p w:rsidR="0079029E" w:rsidRPr="00855B39" w:rsidRDefault="005111A2" w:rsidP="00E17EFD">
      <w:pPr>
        <w:jc w:val="center"/>
        <w:rPr>
          <w:b/>
        </w:rPr>
      </w:pPr>
      <w:r>
        <w:rPr>
          <w:b/>
        </w:rPr>
        <w:t>РАСПИСАНИЕ  ЗАНЯТИЙ   2022-2023</w:t>
      </w:r>
      <w:r w:rsidR="009B1DFC" w:rsidRPr="00855B39">
        <w:rPr>
          <w:b/>
        </w:rPr>
        <w:t xml:space="preserve"> уч.</w:t>
      </w:r>
      <w:r w:rsidR="00893FB3">
        <w:rPr>
          <w:b/>
        </w:rPr>
        <w:t xml:space="preserve"> </w:t>
      </w:r>
      <w:r w:rsidR="009B1DFC" w:rsidRPr="00855B39">
        <w:rPr>
          <w:b/>
        </w:rPr>
        <w:t>году</w:t>
      </w:r>
    </w:p>
    <w:p w:rsidR="0079029E" w:rsidRPr="00855B39" w:rsidRDefault="0079029E" w:rsidP="00E17EFD">
      <w:pPr>
        <w:rPr>
          <w:b/>
        </w:rPr>
      </w:pPr>
    </w:p>
    <w:tbl>
      <w:tblPr>
        <w:tblW w:w="4147" w:type="pct"/>
        <w:tblInd w:w="250"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1128"/>
        <w:gridCol w:w="7751"/>
      </w:tblGrid>
      <w:tr w:rsidR="0079029E" w:rsidRPr="00855B39" w:rsidTr="00DD0477">
        <w:trPr>
          <w:trHeight w:val="1127"/>
        </w:trPr>
        <w:tc>
          <w:tcPr>
            <w:tcW w:w="635" w:type="pct"/>
            <w:vAlign w:val="center"/>
          </w:tcPr>
          <w:p w:rsidR="0079029E" w:rsidRPr="00855B39" w:rsidRDefault="0079029E" w:rsidP="006F15D8">
            <w:pPr>
              <w:pStyle w:val="aa"/>
              <w:spacing w:line="256" w:lineRule="auto"/>
              <w:rPr>
                <w:rFonts w:ascii="Times New Roman" w:hAnsi="Times New Roman"/>
                <w:sz w:val="24"/>
                <w:szCs w:val="24"/>
              </w:rPr>
            </w:pPr>
            <w:r w:rsidRPr="00855B39">
              <w:rPr>
                <w:rFonts w:ascii="Times New Roman" w:hAnsi="Times New Roman"/>
                <w:sz w:val="24"/>
                <w:szCs w:val="24"/>
              </w:rPr>
              <w:t>Дни</w:t>
            </w:r>
          </w:p>
          <w:p w:rsidR="0079029E" w:rsidRPr="00855B39" w:rsidRDefault="0079029E" w:rsidP="006F15D8">
            <w:pPr>
              <w:pStyle w:val="aa"/>
              <w:spacing w:line="256" w:lineRule="auto"/>
              <w:rPr>
                <w:rFonts w:ascii="Times New Roman" w:hAnsi="Times New Roman"/>
                <w:sz w:val="24"/>
                <w:szCs w:val="24"/>
              </w:rPr>
            </w:pPr>
            <w:r w:rsidRPr="00855B39">
              <w:rPr>
                <w:rFonts w:ascii="Times New Roman" w:hAnsi="Times New Roman"/>
                <w:sz w:val="24"/>
                <w:szCs w:val="24"/>
              </w:rPr>
              <w:t>недели</w:t>
            </w:r>
          </w:p>
        </w:tc>
        <w:tc>
          <w:tcPr>
            <w:tcW w:w="4365" w:type="pct"/>
          </w:tcPr>
          <w:p w:rsidR="0079029E" w:rsidRPr="00855B39" w:rsidRDefault="0079029E" w:rsidP="006F15D8">
            <w:pPr>
              <w:pStyle w:val="aa"/>
              <w:spacing w:line="256" w:lineRule="auto"/>
              <w:jc w:val="center"/>
              <w:rPr>
                <w:rFonts w:ascii="Times New Roman" w:hAnsi="Times New Roman"/>
                <w:b/>
                <w:sz w:val="24"/>
                <w:szCs w:val="24"/>
              </w:rPr>
            </w:pPr>
          </w:p>
          <w:p w:rsidR="0079029E" w:rsidRPr="00855B39" w:rsidRDefault="009B1DFC" w:rsidP="006F15D8">
            <w:pPr>
              <w:pStyle w:val="aa"/>
              <w:spacing w:line="256" w:lineRule="auto"/>
              <w:rPr>
                <w:rFonts w:ascii="Times New Roman" w:hAnsi="Times New Roman"/>
                <w:b/>
                <w:sz w:val="24"/>
                <w:szCs w:val="24"/>
              </w:rPr>
            </w:pPr>
            <w:r w:rsidRPr="00855B39">
              <w:rPr>
                <w:rFonts w:ascii="Times New Roman" w:hAnsi="Times New Roman"/>
                <w:b/>
                <w:sz w:val="24"/>
                <w:szCs w:val="24"/>
              </w:rPr>
              <w:t>ЗАНЯТИЯ</w:t>
            </w:r>
          </w:p>
        </w:tc>
      </w:tr>
      <w:tr w:rsidR="0079029E" w:rsidRPr="00855B39" w:rsidTr="00DD0477">
        <w:trPr>
          <w:cantSplit/>
          <w:trHeight w:val="1230"/>
        </w:trPr>
        <w:tc>
          <w:tcPr>
            <w:tcW w:w="635" w:type="pct"/>
            <w:textDirection w:val="btLr"/>
            <w:vAlign w:val="center"/>
          </w:tcPr>
          <w:p w:rsidR="0079029E" w:rsidRPr="00855B39" w:rsidRDefault="0079029E" w:rsidP="006F15D8">
            <w:pPr>
              <w:pStyle w:val="aa"/>
              <w:spacing w:line="256" w:lineRule="auto"/>
              <w:jc w:val="center"/>
              <w:rPr>
                <w:rFonts w:ascii="Times New Roman" w:hAnsi="Times New Roman"/>
                <w:sz w:val="24"/>
                <w:szCs w:val="24"/>
              </w:rPr>
            </w:pPr>
            <w:r w:rsidRPr="00855B39">
              <w:rPr>
                <w:rFonts w:ascii="Times New Roman" w:hAnsi="Times New Roman"/>
                <w:sz w:val="24"/>
                <w:szCs w:val="24"/>
              </w:rPr>
              <w:lastRenderedPageBreak/>
              <w:t>Понедельник</w:t>
            </w:r>
          </w:p>
        </w:tc>
        <w:tc>
          <w:tcPr>
            <w:tcW w:w="4365" w:type="pct"/>
          </w:tcPr>
          <w:p w:rsidR="0079029E" w:rsidRPr="00855B39" w:rsidRDefault="0079029E" w:rsidP="006F15D8">
            <w:pPr>
              <w:pStyle w:val="aa"/>
              <w:spacing w:line="256" w:lineRule="auto"/>
              <w:rPr>
                <w:rFonts w:ascii="Times New Roman" w:hAnsi="Times New Roman"/>
                <w:sz w:val="24"/>
                <w:szCs w:val="24"/>
              </w:rPr>
            </w:pPr>
            <w:r w:rsidRPr="00855B39">
              <w:rPr>
                <w:rFonts w:ascii="Times New Roman" w:hAnsi="Times New Roman"/>
                <w:sz w:val="24"/>
                <w:szCs w:val="24"/>
              </w:rPr>
              <w:t xml:space="preserve">9.00 -9.15 </w:t>
            </w:r>
            <w:r w:rsidRPr="00855B39">
              <w:rPr>
                <w:rFonts w:ascii="Times New Roman" w:hAnsi="Times New Roman"/>
                <w:sz w:val="24"/>
                <w:szCs w:val="24"/>
              </w:rPr>
              <w:softHyphen/>
            </w:r>
            <w:r w:rsidRPr="00855B39">
              <w:rPr>
                <w:rFonts w:ascii="Times New Roman" w:hAnsi="Times New Roman"/>
                <w:sz w:val="24"/>
                <w:szCs w:val="24"/>
              </w:rPr>
              <w:softHyphen/>
            </w:r>
            <w:r w:rsidRPr="00855B39">
              <w:rPr>
                <w:rFonts w:ascii="Times New Roman" w:hAnsi="Times New Roman"/>
                <w:sz w:val="24"/>
                <w:szCs w:val="24"/>
              </w:rPr>
              <w:softHyphen/>
              <w:t xml:space="preserve">-  </w:t>
            </w:r>
            <w:r w:rsidR="009B1DFC" w:rsidRPr="00855B39">
              <w:rPr>
                <w:rFonts w:ascii="Times New Roman" w:hAnsi="Times New Roman"/>
                <w:b/>
                <w:sz w:val="24"/>
                <w:szCs w:val="24"/>
              </w:rPr>
              <w:t>Окр. Мир/ Родная природа</w:t>
            </w:r>
          </w:p>
          <w:p w:rsidR="0079029E" w:rsidRPr="00855B39" w:rsidRDefault="0079029E" w:rsidP="00D67B17">
            <w:pPr>
              <w:pStyle w:val="aa"/>
              <w:spacing w:line="256" w:lineRule="auto"/>
              <w:rPr>
                <w:rFonts w:ascii="Times New Roman" w:hAnsi="Times New Roman"/>
                <w:sz w:val="24"/>
                <w:szCs w:val="24"/>
              </w:rPr>
            </w:pPr>
            <w:r w:rsidRPr="00855B39">
              <w:rPr>
                <w:rFonts w:ascii="Times New Roman" w:hAnsi="Times New Roman"/>
                <w:sz w:val="24"/>
                <w:szCs w:val="24"/>
              </w:rPr>
              <w:t xml:space="preserve">9.25 -9.40 </w:t>
            </w:r>
            <w:r w:rsidR="009B1DFC" w:rsidRPr="00855B39">
              <w:rPr>
                <w:rFonts w:ascii="Times New Roman" w:hAnsi="Times New Roman"/>
                <w:sz w:val="24"/>
                <w:szCs w:val="24"/>
              </w:rPr>
              <w:t>–</w:t>
            </w:r>
            <w:r w:rsidR="00D67B17">
              <w:rPr>
                <w:rFonts w:ascii="Times New Roman" w:hAnsi="Times New Roman"/>
                <w:b/>
                <w:sz w:val="24"/>
                <w:szCs w:val="24"/>
              </w:rPr>
              <w:t>Фи-зра</w:t>
            </w:r>
          </w:p>
        </w:tc>
      </w:tr>
      <w:tr w:rsidR="0079029E" w:rsidRPr="00855B39" w:rsidTr="00DD0477">
        <w:trPr>
          <w:cantSplit/>
          <w:trHeight w:val="1193"/>
        </w:trPr>
        <w:tc>
          <w:tcPr>
            <w:tcW w:w="635" w:type="pct"/>
            <w:textDirection w:val="btLr"/>
            <w:vAlign w:val="center"/>
          </w:tcPr>
          <w:p w:rsidR="0079029E" w:rsidRPr="00855B39" w:rsidRDefault="0079029E" w:rsidP="006F15D8">
            <w:pPr>
              <w:pStyle w:val="aa"/>
              <w:spacing w:line="256" w:lineRule="auto"/>
              <w:jc w:val="center"/>
              <w:rPr>
                <w:rFonts w:ascii="Times New Roman" w:hAnsi="Times New Roman"/>
                <w:sz w:val="24"/>
                <w:szCs w:val="24"/>
              </w:rPr>
            </w:pPr>
            <w:r w:rsidRPr="00855B39">
              <w:rPr>
                <w:rFonts w:ascii="Times New Roman" w:hAnsi="Times New Roman"/>
                <w:sz w:val="24"/>
                <w:szCs w:val="24"/>
              </w:rPr>
              <w:t>Вторник</w:t>
            </w:r>
          </w:p>
        </w:tc>
        <w:tc>
          <w:tcPr>
            <w:tcW w:w="4365" w:type="pct"/>
          </w:tcPr>
          <w:p w:rsidR="0079029E" w:rsidRPr="00855B39" w:rsidRDefault="00D67B17" w:rsidP="006F15D8">
            <w:pPr>
              <w:pStyle w:val="aa"/>
              <w:spacing w:line="256" w:lineRule="auto"/>
              <w:rPr>
                <w:rFonts w:ascii="Times New Roman" w:hAnsi="Times New Roman"/>
                <w:sz w:val="24"/>
                <w:szCs w:val="24"/>
              </w:rPr>
            </w:pPr>
            <w:r>
              <w:rPr>
                <w:rFonts w:ascii="Times New Roman" w:hAnsi="Times New Roman"/>
                <w:sz w:val="24"/>
                <w:szCs w:val="24"/>
              </w:rPr>
              <w:t>9.05-9.20</w:t>
            </w:r>
            <w:r w:rsidR="0079029E" w:rsidRPr="00855B39">
              <w:rPr>
                <w:rFonts w:ascii="Times New Roman" w:hAnsi="Times New Roman"/>
                <w:sz w:val="24"/>
                <w:szCs w:val="24"/>
              </w:rPr>
              <w:t xml:space="preserve">  - </w:t>
            </w:r>
            <w:r>
              <w:rPr>
                <w:rFonts w:ascii="Times New Roman" w:hAnsi="Times New Roman"/>
                <w:b/>
                <w:sz w:val="24"/>
                <w:szCs w:val="24"/>
              </w:rPr>
              <w:t>Музыка</w:t>
            </w:r>
          </w:p>
          <w:p w:rsidR="0079029E" w:rsidRPr="00855B39" w:rsidRDefault="00D67B17" w:rsidP="006F15D8">
            <w:pPr>
              <w:pStyle w:val="aa"/>
              <w:spacing w:line="256" w:lineRule="auto"/>
              <w:rPr>
                <w:rFonts w:ascii="Times New Roman" w:hAnsi="Times New Roman"/>
                <w:b/>
                <w:sz w:val="24"/>
                <w:szCs w:val="24"/>
              </w:rPr>
            </w:pPr>
            <w:r>
              <w:rPr>
                <w:rFonts w:ascii="Times New Roman" w:hAnsi="Times New Roman"/>
                <w:sz w:val="24"/>
                <w:szCs w:val="24"/>
              </w:rPr>
              <w:t>9.30 -9.45</w:t>
            </w:r>
            <w:r w:rsidR="0079029E" w:rsidRPr="00855B39">
              <w:rPr>
                <w:rFonts w:ascii="Times New Roman" w:hAnsi="Times New Roman"/>
                <w:sz w:val="24"/>
                <w:szCs w:val="24"/>
              </w:rPr>
              <w:t xml:space="preserve">   </w:t>
            </w:r>
            <w:r w:rsidR="009B1DFC" w:rsidRPr="00855B39">
              <w:rPr>
                <w:rFonts w:ascii="Times New Roman" w:hAnsi="Times New Roman"/>
                <w:b/>
                <w:sz w:val="24"/>
                <w:szCs w:val="24"/>
              </w:rPr>
              <w:t>Развитие речи</w:t>
            </w:r>
          </w:p>
          <w:p w:rsidR="00855B39" w:rsidRPr="00855B39" w:rsidRDefault="00855B39" w:rsidP="006F15D8">
            <w:pPr>
              <w:pStyle w:val="aa"/>
              <w:spacing w:line="256" w:lineRule="auto"/>
              <w:rPr>
                <w:rFonts w:ascii="Times New Roman" w:hAnsi="Times New Roman"/>
                <w:b/>
                <w:sz w:val="24"/>
                <w:szCs w:val="24"/>
              </w:rPr>
            </w:pPr>
          </w:p>
        </w:tc>
      </w:tr>
      <w:tr w:rsidR="0079029E" w:rsidRPr="00855B39" w:rsidTr="00DD0477">
        <w:trPr>
          <w:cantSplit/>
          <w:trHeight w:val="1210"/>
        </w:trPr>
        <w:tc>
          <w:tcPr>
            <w:tcW w:w="635" w:type="pct"/>
            <w:textDirection w:val="btLr"/>
            <w:vAlign w:val="center"/>
          </w:tcPr>
          <w:p w:rsidR="0079029E" w:rsidRPr="00855B39" w:rsidRDefault="0079029E" w:rsidP="006F15D8">
            <w:pPr>
              <w:pStyle w:val="aa"/>
              <w:spacing w:line="256" w:lineRule="auto"/>
              <w:jc w:val="center"/>
              <w:rPr>
                <w:rFonts w:ascii="Times New Roman" w:hAnsi="Times New Roman"/>
                <w:sz w:val="24"/>
                <w:szCs w:val="24"/>
              </w:rPr>
            </w:pPr>
            <w:r w:rsidRPr="00855B39">
              <w:rPr>
                <w:rFonts w:ascii="Times New Roman" w:hAnsi="Times New Roman"/>
                <w:sz w:val="24"/>
                <w:szCs w:val="24"/>
              </w:rPr>
              <w:t>Среда</w:t>
            </w:r>
          </w:p>
        </w:tc>
        <w:tc>
          <w:tcPr>
            <w:tcW w:w="4365" w:type="pct"/>
          </w:tcPr>
          <w:p w:rsidR="0079029E" w:rsidRPr="00855B39" w:rsidRDefault="0079029E" w:rsidP="006F15D8">
            <w:pPr>
              <w:pStyle w:val="aa"/>
              <w:spacing w:line="256" w:lineRule="auto"/>
              <w:rPr>
                <w:rFonts w:ascii="Times New Roman" w:hAnsi="Times New Roman"/>
                <w:sz w:val="24"/>
                <w:szCs w:val="24"/>
              </w:rPr>
            </w:pPr>
            <w:r w:rsidRPr="00855B39">
              <w:rPr>
                <w:rFonts w:ascii="Times New Roman" w:hAnsi="Times New Roman"/>
                <w:sz w:val="24"/>
                <w:szCs w:val="24"/>
              </w:rPr>
              <w:t xml:space="preserve">9.00 -9.15 -  </w:t>
            </w:r>
            <w:r w:rsidR="00F8037C">
              <w:rPr>
                <w:rFonts w:ascii="Times New Roman" w:hAnsi="Times New Roman"/>
                <w:b/>
                <w:sz w:val="24"/>
                <w:szCs w:val="24"/>
              </w:rPr>
              <w:t>Лепка/Конструирование</w:t>
            </w:r>
          </w:p>
          <w:p w:rsidR="0079029E" w:rsidRPr="00855B39" w:rsidRDefault="00754F23" w:rsidP="00BF270F">
            <w:pPr>
              <w:pStyle w:val="aa"/>
              <w:spacing w:line="256" w:lineRule="auto"/>
              <w:rPr>
                <w:rFonts w:ascii="Times New Roman" w:hAnsi="Times New Roman"/>
                <w:sz w:val="24"/>
                <w:szCs w:val="24"/>
              </w:rPr>
            </w:pPr>
            <w:r w:rsidRPr="00855B39">
              <w:rPr>
                <w:rFonts w:ascii="Times New Roman" w:hAnsi="Times New Roman"/>
                <w:sz w:val="24"/>
                <w:szCs w:val="24"/>
              </w:rPr>
              <w:t>9.25-9.40</w:t>
            </w:r>
            <w:r w:rsidR="0079029E" w:rsidRPr="00855B39">
              <w:rPr>
                <w:rFonts w:ascii="Times New Roman" w:hAnsi="Times New Roman"/>
                <w:sz w:val="24"/>
                <w:szCs w:val="24"/>
              </w:rPr>
              <w:t xml:space="preserve"> – </w:t>
            </w:r>
            <w:r w:rsidR="00BF270F">
              <w:rPr>
                <w:rFonts w:ascii="Times New Roman" w:hAnsi="Times New Roman"/>
                <w:b/>
                <w:sz w:val="24"/>
                <w:szCs w:val="24"/>
              </w:rPr>
              <w:t>Физ-ра</w:t>
            </w:r>
          </w:p>
        </w:tc>
      </w:tr>
      <w:tr w:rsidR="0079029E" w:rsidRPr="00855B39" w:rsidTr="00DD0477">
        <w:trPr>
          <w:cantSplit/>
          <w:trHeight w:val="1035"/>
        </w:trPr>
        <w:tc>
          <w:tcPr>
            <w:tcW w:w="635" w:type="pct"/>
            <w:textDirection w:val="btLr"/>
            <w:vAlign w:val="center"/>
          </w:tcPr>
          <w:p w:rsidR="0079029E" w:rsidRPr="00855B39" w:rsidRDefault="0079029E" w:rsidP="006F15D8">
            <w:pPr>
              <w:pStyle w:val="aa"/>
              <w:spacing w:line="256" w:lineRule="auto"/>
              <w:jc w:val="center"/>
              <w:rPr>
                <w:rFonts w:ascii="Times New Roman" w:hAnsi="Times New Roman"/>
                <w:sz w:val="24"/>
                <w:szCs w:val="24"/>
              </w:rPr>
            </w:pPr>
            <w:r w:rsidRPr="00855B39">
              <w:rPr>
                <w:rFonts w:ascii="Times New Roman" w:hAnsi="Times New Roman"/>
                <w:sz w:val="24"/>
                <w:szCs w:val="24"/>
              </w:rPr>
              <w:t>Четверг</w:t>
            </w:r>
          </w:p>
        </w:tc>
        <w:tc>
          <w:tcPr>
            <w:tcW w:w="4365" w:type="pct"/>
          </w:tcPr>
          <w:p w:rsidR="0079029E" w:rsidRPr="00855B39" w:rsidRDefault="0079029E" w:rsidP="006F15D8">
            <w:pPr>
              <w:pStyle w:val="aa"/>
              <w:spacing w:line="256" w:lineRule="auto"/>
              <w:rPr>
                <w:rFonts w:ascii="Times New Roman" w:hAnsi="Times New Roman"/>
                <w:sz w:val="24"/>
                <w:szCs w:val="24"/>
              </w:rPr>
            </w:pPr>
            <w:r w:rsidRPr="00855B39">
              <w:rPr>
                <w:rFonts w:ascii="Times New Roman" w:hAnsi="Times New Roman"/>
                <w:sz w:val="24"/>
                <w:szCs w:val="24"/>
              </w:rPr>
              <w:t xml:space="preserve">9.00 -9.15 </w:t>
            </w:r>
            <w:r w:rsidR="007E3361" w:rsidRPr="00855B39">
              <w:rPr>
                <w:rFonts w:ascii="Times New Roman" w:hAnsi="Times New Roman"/>
                <w:sz w:val="24"/>
                <w:szCs w:val="24"/>
              </w:rPr>
              <w:t>–</w:t>
            </w:r>
            <w:r w:rsidRPr="00855B39">
              <w:rPr>
                <w:rFonts w:ascii="Times New Roman" w:hAnsi="Times New Roman"/>
                <w:b/>
                <w:sz w:val="24"/>
                <w:szCs w:val="24"/>
              </w:rPr>
              <w:t>М</w:t>
            </w:r>
            <w:r w:rsidR="00D17862" w:rsidRPr="00855B39">
              <w:rPr>
                <w:rFonts w:ascii="Times New Roman" w:hAnsi="Times New Roman"/>
                <w:b/>
                <w:sz w:val="24"/>
                <w:szCs w:val="24"/>
              </w:rPr>
              <w:t>атематика</w:t>
            </w:r>
          </w:p>
          <w:p w:rsidR="0079029E" w:rsidRPr="00855B39" w:rsidRDefault="0079029E" w:rsidP="006F15D8">
            <w:pPr>
              <w:pStyle w:val="aa"/>
              <w:spacing w:line="256" w:lineRule="auto"/>
              <w:rPr>
                <w:rFonts w:ascii="Times New Roman" w:hAnsi="Times New Roman"/>
                <w:sz w:val="24"/>
                <w:szCs w:val="24"/>
              </w:rPr>
            </w:pPr>
            <w:r w:rsidRPr="00855B39">
              <w:rPr>
                <w:rFonts w:ascii="Times New Roman" w:hAnsi="Times New Roman"/>
                <w:sz w:val="24"/>
                <w:szCs w:val="24"/>
              </w:rPr>
              <w:t xml:space="preserve">9.25-9.40 –   </w:t>
            </w:r>
            <w:r w:rsidR="00BF270F">
              <w:rPr>
                <w:rFonts w:ascii="Times New Roman" w:hAnsi="Times New Roman"/>
                <w:b/>
                <w:sz w:val="24"/>
                <w:szCs w:val="24"/>
              </w:rPr>
              <w:t xml:space="preserve">Физ-ра </w:t>
            </w:r>
          </w:p>
          <w:p w:rsidR="0079029E" w:rsidRPr="00855B39" w:rsidRDefault="0079029E" w:rsidP="006F15D8">
            <w:pPr>
              <w:pStyle w:val="aa"/>
              <w:spacing w:line="256" w:lineRule="auto"/>
              <w:rPr>
                <w:rFonts w:ascii="Times New Roman" w:hAnsi="Times New Roman"/>
                <w:sz w:val="24"/>
                <w:szCs w:val="24"/>
              </w:rPr>
            </w:pPr>
          </w:p>
        </w:tc>
      </w:tr>
      <w:tr w:rsidR="0079029E" w:rsidRPr="00855B39" w:rsidTr="00DD0477">
        <w:trPr>
          <w:cantSplit/>
          <w:trHeight w:val="1059"/>
        </w:trPr>
        <w:tc>
          <w:tcPr>
            <w:tcW w:w="635" w:type="pct"/>
            <w:textDirection w:val="btLr"/>
            <w:vAlign w:val="center"/>
          </w:tcPr>
          <w:p w:rsidR="0079029E" w:rsidRPr="00855B39" w:rsidRDefault="0079029E" w:rsidP="006F15D8">
            <w:pPr>
              <w:pStyle w:val="aa"/>
              <w:spacing w:line="256" w:lineRule="auto"/>
              <w:rPr>
                <w:rFonts w:ascii="Times New Roman" w:hAnsi="Times New Roman"/>
                <w:sz w:val="24"/>
                <w:szCs w:val="24"/>
              </w:rPr>
            </w:pPr>
            <w:r w:rsidRPr="00855B39">
              <w:rPr>
                <w:rFonts w:ascii="Times New Roman" w:hAnsi="Times New Roman"/>
                <w:sz w:val="24"/>
                <w:szCs w:val="24"/>
              </w:rPr>
              <w:t>Пятница</w:t>
            </w:r>
          </w:p>
        </w:tc>
        <w:tc>
          <w:tcPr>
            <w:tcW w:w="4365" w:type="pct"/>
          </w:tcPr>
          <w:p w:rsidR="0079029E" w:rsidRPr="00855B39" w:rsidRDefault="00BF270F" w:rsidP="006F15D8">
            <w:pPr>
              <w:pStyle w:val="aa"/>
              <w:spacing w:line="256" w:lineRule="auto"/>
              <w:rPr>
                <w:rFonts w:ascii="Times New Roman" w:hAnsi="Times New Roman"/>
                <w:b/>
                <w:sz w:val="24"/>
                <w:szCs w:val="24"/>
              </w:rPr>
            </w:pPr>
            <w:r>
              <w:rPr>
                <w:rFonts w:ascii="Times New Roman" w:hAnsi="Times New Roman"/>
                <w:sz w:val="24"/>
                <w:szCs w:val="24"/>
              </w:rPr>
              <w:t>9.05-9.20</w:t>
            </w:r>
            <w:r w:rsidR="0079029E" w:rsidRPr="00855B39">
              <w:rPr>
                <w:rFonts w:ascii="Times New Roman" w:hAnsi="Times New Roman"/>
                <w:sz w:val="24"/>
                <w:szCs w:val="24"/>
              </w:rPr>
              <w:t xml:space="preserve">  </w:t>
            </w:r>
            <w:r w:rsidR="00D17862" w:rsidRPr="00855B39">
              <w:rPr>
                <w:rFonts w:ascii="Times New Roman" w:hAnsi="Times New Roman"/>
                <w:sz w:val="24"/>
                <w:szCs w:val="24"/>
              </w:rPr>
              <w:t>-</w:t>
            </w:r>
            <w:r w:rsidRPr="00BF270F">
              <w:rPr>
                <w:rFonts w:ascii="Times New Roman" w:hAnsi="Times New Roman"/>
                <w:b/>
                <w:sz w:val="24"/>
                <w:szCs w:val="24"/>
              </w:rPr>
              <w:t>Музыка</w:t>
            </w:r>
            <w:r w:rsidR="00D17862" w:rsidRPr="00BF270F">
              <w:rPr>
                <w:rFonts w:ascii="Times New Roman" w:hAnsi="Times New Roman"/>
                <w:b/>
                <w:sz w:val="24"/>
                <w:szCs w:val="24"/>
              </w:rPr>
              <w:t xml:space="preserve"> </w:t>
            </w:r>
          </w:p>
          <w:p w:rsidR="0079029E" w:rsidRPr="00BF270F" w:rsidRDefault="00BF270F" w:rsidP="00BF270F">
            <w:pPr>
              <w:pStyle w:val="aa"/>
              <w:spacing w:line="256" w:lineRule="auto"/>
              <w:rPr>
                <w:rFonts w:ascii="Times New Roman" w:hAnsi="Times New Roman"/>
                <w:sz w:val="24"/>
                <w:szCs w:val="24"/>
              </w:rPr>
            </w:pPr>
            <w:r>
              <w:rPr>
                <w:rFonts w:ascii="Times New Roman" w:hAnsi="Times New Roman"/>
                <w:sz w:val="24"/>
                <w:szCs w:val="24"/>
              </w:rPr>
              <w:t xml:space="preserve">9. 30- 9.45- </w:t>
            </w:r>
            <w:r w:rsidRPr="00BF270F">
              <w:rPr>
                <w:rFonts w:ascii="Times New Roman" w:hAnsi="Times New Roman"/>
                <w:b/>
                <w:sz w:val="24"/>
                <w:szCs w:val="24"/>
              </w:rPr>
              <w:t>Рисование</w:t>
            </w:r>
            <w:r w:rsidRPr="00BF270F">
              <w:rPr>
                <w:rFonts w:ascii="Times New Roman" w:hAnsi="Times New Roman"/>
                <w:b/>
                <w:sz w:val="24"/>
                <w:szCs w:val="24"/>
                <w:lang w:val="en-US"/>
              </w:rPr>
              <w:t>/</w:t>
            </w:r>
            <w:r w:rsidRPr="00BF270F">
              <w:rPr>
                <w:rFonts w:ascii="Times New Roman" w:hAnsi="Times New Roman"/>
                <w:b/>
                <w:sz w:val="24"/>
                <w:szCs w:val="24"/>
              </w:rPr>
              <w:t xml:space="preserve"> Аппликация</w:t>
            </w:r>
          </w:p>
        </w:tc>
      </w:tr>
      <w:tr w:rsidR="0079029E" w:rsidTr="00DD0477">
        <w:trPr>
          <w:cantSplit/>
          <w:trHeight w:val="27"/>
        </w:trPr>
        <w:tc>
          <w:tcPr>
            <w:tcW w:w="635" w:type="pct"/>
            <w:textDirection w:val="btLr"/>
            <w:vAlign w:val="center"/>
          </w:tcPr>
          <w:p w:rsidR="0079029E" w:rsidRDefault="0079029E" w:rsidP="006F15D8">
            <w:pPr>
              <w:pStyle w:val="aa"/>
              <w:spacing w:line="256" w:lineRule="auto"/>
              <w:rPr>
                <w:rFonts w:ascii="Palatino Linotype" w:hAnsi="Palatino Linotype"/>
                <w:b/>
              </w:rPr>
            </w:pPr>
          </w:p>
        </w:tc>
        <w:tc>
          <w:tcPr>
            <w:tcW w:w="4365" w:type="pct"/>
          </w:tcPr>
          <w:p w:rsidR="0079029E" w:rsidRPr="00E30183" w:rsidRDefault="00F8037C" w:rsidP="00BC477E">
            <w:pPr>
              <w:pStyle w:val="aa"/>
              <w:tabs>
                <w:tab w:val="left" w:pos="295"/>
              </w:tabs>
              <w:spacing w:line="256" w:lineRule="auto"/>
              <w:rPr>
                <w:rFonts w:ascii="Palatino Linotype" w:hAnsi="Palatino Linotype"/>
                <w:b/>
                <w:bCs/>
              </w:rPr>
            </w:pPr>
            <w:r>
              <w:rPr>
                <w:rFonts w:ascii="Palatino Linotype" w:hAnsi="Palatino Linotype"/>
                <w:b/>
                <w:bCs/>
              </w:rPr>
              <w:t>10</w:t>
            </w:r>
          </w:p>
        </w:tc>
      </w:tr>
    </w:tbl>
    <w:p w:rsidR="0079029E" w:rsidRPr="00BF270F" w:rsidRDefault="0079029E" w:rsidP="00B72A50"/>
    <w:p w:rsidR="004314DE" w:rsidRDefault="004314DE" w:rsidP="00B72A50"/>
    <w:p w:rsidR="005111A2" w:rsidRDefault="005111A2" w:rsidP="00B72A50"/>
    <w:p w:rsidR="005111A2" w:rsidRDefault="005111A2" w:rsidP="00B72A50"/>
    <w:p w:rsidR="005111A2" w:rsidRDefault="005111A2" w:rsidP="00B72A50"/>
    <w:p w:rsidR="005111A2" w:rsidRDefault="005111A2" w:rsidP="00B72A50"/>
    <w:p w:rsidR="005111A2" w:rsidRDefault="005111A2" w:rsidP="00B72A50"/>
    <w:p w:rsidR="004314DE" w:rsidRDefault="004314DE" w:rsidP="00B72A50">
      <w:pPr>
        <w:rPr>
          <w:b/>
        </w:rPr>
      </w:pPr>
      <w:r>
        <w:rPr>
          <w:b/>
        </w:rPr>
        <w:t>Учебный план</w:t>
      </w:r>
    </w:p>
    <w:tbl>
      <w:tblPr>
        <w:tblStyle w:val="af3"/>
        <w:tblW w:w="0" w:type="auto"/>
        <w:tblLook w:val="04A0" w:firstRow="1" w:lastRow="0" w:firstColumn="1" w:lastColumn="0" w:noHBand="0" w:noVBand="1"/>
      </w:tblPr>
      <w:tblGrid>
        <w:gridCol w:w="5069"/>
        <w:gridCol w:w="5069"/>
      </w:tblGrid>
      <w:tr w:rsidR="004314DE" w:rsidTr="004314DE">
        <w:tc>
          <w:tcPr>
            <w:tcW w:w="5069" w:type="dxa"/>
          </w:tcPr>
          <w:p w:rsidR="004314DE" w:rsidRDefault="004314DE" w:rsidP="00B72A50">
            <w:pPr>
              <w:rPr>
                <w:b/>
              </w:rPr>
            </w:pPr>
            <w:r>
              <w:rPr>
                <w:b/>
              </w:rPr>
              <w:t>Виды образовательной деятельности</w:t>
            </w:r>
          </w:p>
        </w:tc>
        <w:tc>
          <w:tcPr>
            <w:tcW w:w="5069" w:type="dxa"/>
          </w:tcPr>
          <w:p w:rsidR="004314DE" w:rsidRDefault="004314DE" w:rsidP="00B72A50">
            <w:pPr>
              <w:rPr>
                <w:b/>
              </w:rPr>
            </w:pPr>
            <w:r>
              <w:rPr>
                <w:b/>
              </w:rPr>
              <w:t>Количество в неделю</w:t>
            </w:r>
          </w:p>
        </w:tc>
      </w:tr>
      <w:tr w:rsidR="004314DE" w:rsidTr="004314DE">
        <w:tc>
          <w:tcPr>
            <w:tcW w:w="5069" w:type="dxa"/>
          </w:tcPr>
          <w:p w:rsidR="004314DE" w:rsidRPr="004314DE" w:rsidRDefault="004314DE" w:rsidP="00B72A50">
            <w:r w:rsidRPr="004314DE">
              <w:t>Физическая культура в помещении</w:t>
            </w:r>
          </w:p>
        </w:tc>
        <w:tc>
          <w:tcPr>
            <w:tcW w:w="5069" w:type="dxa"/>
          </w:tcPr>
          <w:p w:rsidR="004314DE" w:rsidRPr="004314DE" w:rsidRDefault="004314DE" w:rsidP="00B72A50">
            <w:r>
              <w:t>2 раза в неделю</w:t>
            </w:r>
          </w:p>
        </w:tc>
      </w:tr>
      <w:tr w:rsidR="004314DE" w:rsidTr="004314DE">
        <w:tc>
          <w:tcPr>
            <w:tcW w:w="5069" w:type="dxa"/>
          </w:tcPr>
          <w:p w:rsidR="004314DE" w:rsidRPr="004314DE" w:rsidRDefault="004314DE" w:rsidP="00B72A50">
            <w:r w:rsidRPr="004314DE">
              <w:t xml:space="preserve">Физическая культура на </w:t>
            </w:r>
            <w:r>
              <w:t>прогулке</w:t>
            </w:r>
          </w:p>
        </w:tc>
        <w:tc>
          <w:tcPr>
            <w:tcW w:w="5069" w:type="dxa"/>
          </w:tcPr>
          <w:p w:rsidR="004314DE" w:rsidRPr="004314DE" w:rsidRDefault="004314DE" w:rsidP="00B72A50">
            <w:r>
              <w:t>1 раз в неделю</w:t>
            </w:r>
          </w:p>
        </w:tc>
      </w:tr>
      <w:tr w:rsidR="004314DE" w:rsidTr="004314DE">
        <w:tc>
          <w:tcPr>
            <w:tcW w:w="5069" w:type="dxa"/>
          </w:tcPr>
          <w:p w:rsidR="004314DE" w:rsidRPr="004314DE" w:rsidRDefault="004314DE" w:rsidP="00B72A50">
            <w:r>
              <w:t>Познавательное развитие</w:t>
            </w:r>
          </w:p>
        </w:tc>
        <w:tc>
          <w:tcPr>
            <w:tcW w:w="5069" w:type="dxa"/>
          </w:tcPr>
          <w:p w:rsidR="004314DE" w:rsidRPr="004314DE" w:rsidRDefault="004314DE" w:rsidP="00B72A50">
            <w:r>
              <w:t>2 раза в неделю</w:t>
            </w:r>
          </w:p>
        </w:tc>
      </w:tr>
      <w:tr w:rsidR="004314DE" w:rsidTr="004314DE">
        <w:tc>
          <w:tcPr>
            <w:tcW w:w="5069" w:type="dxa"/>
          </w:tcPr>
          <w:p w:rsidR="004314DE" w:rsidRPr="004314DE" w:rsidRDefault="004314DE" w:rsidP="00B72A50">
            <w:r>
              <w:t>Развитие речи</w:t>
            </w:r>
          </w:p>
        </w:tc>
        <w:tc>
          <w:tcPr>
            <w:tcW w:w="5069" w:type="dxa"/>
          </w:tcPr>
          <w:p w:rsidR="004314DE" w:rsidRPr="004314DE" w:rsidRDefault="004314DE" w:rsidP="00B72A50">
            <w:r>
              <w:t>1 раз в неделю</w:t>
            </w:r>
          </w:p>
        </w:tc>
      </w:tr>
      <w:tr w:rsidR="004314DE" w:rsidTr="004314DE">
        <w:tc>
          <w:tcPr>
            <w:tcW w:w="5069" w:type="dxa"/>
          </w:tcPr>
          <w:p w:rsidR="004314DE" w:rsidRPr="004314DE" w:rsidRDefault="004314DE" w:rsidP="00B72A50">
            <w:r>
              <w:t>Рисование</w:t>
            </w:r>
          </w:p>
        </w:tc>
        <w:tc>
          <w:tcPr>
            <w:tcW w:w="5069" w:type="dxa"/>
          </w:tcPr>
          <w:p w:rsidR="004314DE" w:rsidRPr="004314DE" w:rsidRDefault="004314DE" w:rsidP="00B72A50">
            <w:r>
              <w:t>1 раз  в неделю</w:t>
            </w:r>
          </w:p>
        </w:tc>
      </w:tr>
      <w:tr w:rsidR="004314DE" w:rsidTr="004314DE">
        <w:tc>
          <w:tcPr>
            <w:tcW w:w="5069" w:type="dxa"/>
          </w:tcPr>
          <w:p w:rsidR="004314DE" w:rsidRPr="004314DE" w:rsidRDefault="004314DE" w:rsidP="00B72A50">
            <w:r>
              <w:t>Лепка</w:t>
            </w:r>
          </w:p>
        </w:tc>
        <w:tc>
          <w:tcPr>
            <w:tcW w:w="5069" w:type="dxa"/>
          </w:tcPr>
          <w:p w:rsidR="004314DE" w:rsidRPr="004314DE" w:rsidRDefault="005709FC" w:rsidP="00B72A50">
            <w:r>
              <w:t>1 раз в 2 недели</w:t>
            </w:r>
          </w:p>
        </w:tc>
      </w:tr>
      <w:tr w:rsidR="004314DE" w:rsidTr="004314DE">
        <w:tc>
          <w:tcPr>
            <w:tcW w:w="5069" w:type="dxa"/>
          </w:tcPr>
          <w:p w:rsidR="004314DE" w:rsidRPr="004314DE" w:rsidRDefault="004314DE" w:rsidP="00B72A50">
            <w:r>
              <w:t>Аппликация</w:t>
            </w:r>
          </w:p>
        </w:tc>
        <w:tc>
          <w:tcPr>
            <w:tcW w:w="5069" w:type="dxa"/>
          </w:tcPr>
          <w:p w:rsidR="004314DE" w:rsidRPr="004314DE" w:rsidRDefault="005709FC" w:rsidP="00B72A50">
            <w:r>
              <w:t>1 раз в 2 недели</w:t>
            </w:r>
          </w:p>
        </w:tc>
      </w:tr>
      <w:tr w:rsidR="004314DE" w:rsidTr="004314DE">
        <w:tc>
          <w:tcPr>
            <w:tcW w:w="5069" w:type="dxa"/>
          </w:tcPr>
          <w:p w:rsidR="004314DE" w:rsidRPr="004314DE" w:rsidRDefault="004314DE" w:rsidP="00B72A50">
            <w:r>
              <w:t>Музыка</w:t>
            </w:r>
          </w:p>
        </w:tc>
        <w:tc>
          <w:tcPr>
            <w:tcW w:w="5069" w:type="dxa"/>
          </w:tcPr>
          <w:p w:rsidR="004314DE" w:rsidRPr="004314DE" w:rsidRDefault="005709FC" w:rsidP="00B72A50">
            <w:r>
              <w:t>2 раза в неделю</w:t>
            </w:r>
          </w:p>
        </w:tc>
      </w:tr>
      <w:tr w:rsidR="004314DE" w:rsidTr="004314DE">
        <w:tc>
          <w:tcPr>
            <w:tcW w:w="5069" w:type="dxa"/>
          </w:tcPr>
          <w:p w:rsidR="004314DE" w:rsidRPr="004314DE" w:rsidRDefault="004314DE" w:rsidP="00B72A50">
            <w:r>
              <w:t>Итого</w:t>
            </w:r>
          </w:p>
        </w:tc>
        <w:tc>
          <w:tcPr>
            <w:tcW w:w="5069" w:type="dxa"/>
          </w:tcPr>
          <w:p w:rsidR="004314DE" w:rsidRPr="004314DE" w:rsidRDefault="005709FC" w:rsidP="00B72A50">
            <w:r>
              <w:t>10 занятий в неделю</w:t>
            </w:r>
          </w:p>
        </w:tc>
      </w:tr>
    </w:tbl>
    <w:p w:rsidR="004314DE" w:rsidRPr="004314DE" w:rsidRDefault="004314DE" w:rsidP="00B72A50">
      <w:pPr>
        <w:rPr>
          <w:b/>
        </w:rPr>
      </w:pPr>
    </w:p>
    <w:p w:rsidR="0079029E" w:rsidRDefault="0079029E" w:rsidP="00B74DEF">
      <w:pPr>
        <w:suppressAutoHyphens/>
        <w:jc w:val="both"/>
        <w:rPr>
          <w:b/>
          <w:kern w:val="1"/>
          <w:lang w:eastAsia="en-US"/>
        </w:rPr>
      </w:pPr>
    </w:p>
    <w:p w:rsidR="000C014F" w:rsidRDefault="000C014F" w:rsidP="00B74DEF">
      <w:pPr>
        <w:suppressAutoHyphens/>
        <w:jc w:val="both"/>
        <w:rPr>
          <w:b/>
          <w:kern w:val="1"/>
          <w:lang w:eastAsia="en-US"/>
        </w:rPr>
      </w:pPr>
    </w:p>
    <w:p w:rsidR="000C014F" w:rsidRDefault="000C014F" w:rsidP="00B74DEF">
      <w:pPr>
        <w:suppressAutoHyphens/>
        <w:jc w:val="both"/>
        <w:rPr>
          <w:b/>
          <w:kern w:val="1"/>
          <w:lang w:eastAsia="en-US"/>
        </w:rPr>
      </w:pPr>
    </w:p>
    <w:p w:rsidR="00C50FF0" w:rsidRPr="00BF1E0F" w:rsidRDefault="00C50FF0" w:rsidP="00B74DEF">
      <w:pPr>
        <w:suppressAutoHyphens/>
        <w:jc w:val="both"/>
        <w:rPr>
          <w:b/>
          <w:kern w:val="1"/>
          <w:lang w:eastAsia="en-US"/>
        </w:rPr>
      </w:pPr>
    </w:p>
    <w:p w:rsidR="0079029E" w:rsidRPr="0096342F" w:rsidRDefault="0079029E" w:rsidP="00B74DEF">
      <w:pPr>
        <w:suppressAutoHyphens/>
        <w:jc w:val="both"/>
        <w:rPr>
          <w:b/>
          <w:bCs/>
          <w:i/>
          <w:lang w:eastAsia="ar-SA"/>
        </w:rPr>
      </w:pPr>
      <w:r w:rsidRPr="0096342F">
        <w:rPr>
          <w:b/>
        </w:rPr>
        <w:t>3.2.</w:t>
      </w:r>
      <w:r w:rsidRPr="0096342F">
        <w:rPr>
          <w:b/>
          <w:bCs/>
          <w:lang w:eastAsia="zh-CN"/>
        </w:rPr>
        <w:t>Особенности организации развивающей предметно-пространственной среды</w:t>
      </w:r>
    </w:p>
    <w:p w:rsidR="0079029E" w:rsidRPr="008B2121" w:rsidRDefault="0079029E" w:rsidP="00B74DEF">
      <w:pPr>
        <w:widowControl w:val="0"/>
        <w:overflowPunct w:val="0"/>
        <w:autoSpaceDE w:val="0"/>
        <w:autoSpaceDN w:val="0"/>
        <w:adjustRightInd w:val="0"/>
        <w:spacing w:line="223" w:lineRule="auto"/>
        <w:ind w:firstLine="708"/>
        <w:jc w:val="both"/>
      </w:pPr>
      <w:r w:rsidRPr="008B2121">
        <w:t>Образовательный процесс, организованный в соответствии с рабочей программой начинается с создания развивающей предметно-пространственной среды в группе дошкольной образовательной организации.</w:t>
      </w:r>
    </w:p>
    <w:p w:rsidR="0079029E" w:rsidRPr="008B2121" w:rsidRDefault="0079029E" w:rsidP="00B74DEF">
      <w:pPr>
        <w:widowControl w:val="0"/>
        <w:autoSpaceDE w:val="0"/>
        <w:autoSpaceDN w:val="0"/>
        <w:adjustRightInd w:val="0"/>
        <w:spacing w:line="59" w:lineRule="exact"/>
      </w:pPr>
    </w:p>
    <w:p w:rsidR="0079029E" w:rsidRPr="008B2121" w:rsidRDefault="0079029E" w:rsidP="00B74DEF">
      <w:pPr>
        <w:widowControl w:val="0"/>
        <w:overflowPunct w:val="0"/>
        <w:autoSpaceDE w:val="0"/>
        <w:autoSpaceDN w:val="0"/>
        <w:adjustRightInd w:val="0"/>
        <w:spacing w:line="227" w:lineRule="auto"/>
        <w:ind w:firstLine="708"/>
        <w:jc w:val="both"/>
      </w:pPr>
      <w:r w:rsidRPr="008B2121">
        <w:t>Пространство группы организуется в виде разграниченных центров,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w:t>
      </w:r>
    </w:p>
    <w:p w:rsidR="0079029E" w:rsidRPr="008B2121" w:rsidRDefault="0079029E" w:rsidP="00B74DEF">
      <w:pPr>
        <w:widowControl w:val="0"/>
        <w:autoSpaceDE w:val="0"/>
        <w:autoSpaceDN w:val="0"/>
        <w:adjustRightInd w:val="0"/>
        <w:spacing w:line="60" w:lineRule="exact"/>
      </w:pPr>
    </w:p>
    <w:p w:rsidR="0079029E" w:rsidRPr="008B2121" w:rsidRDefault="0079029E" w:rsidP="00B74DEF">
      <w:pPr>
        <w:widowControl w:val="0"/>
        <w:overflowPunct w:val="0"/>
        <w:autoSpaceDE w:val="0"/>
        <w:autoSpaceDN w:val="0"/>
        <w:adjustRightInd w:val="0"/>
        <w:spacing w:line="227" w:lineRule="auto"/>
        <w:ind w:firstLine="708"/>
        <w:jc w:val="both"/>
      </w:pPr>
      <w:r w:rsidRPr="008B2121">
        <w:lastRenderedPageBreak/>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79029E" w:rsidRPr="008B2121" w:rsidRDefault="0079029E" w:rsidP="00B74DEF">
      <w:pPr>
        <w:widowControl w:val="0"/>
        <w:autoSpaceDE w:val="0"/>
        <w:autoSpaceDN w:val="0"/>
        <w:adjustRightInd w:val="0"/>
        <w:spacing w:line="60" w:lineRule="exact"/>
      </w:pPr>
    </w:p>
    <w:p w:rsidR="0079029E" w:rsidRPr="008B2121" w:rsidRDefault="0079029E" w:rsidP="00B74DEF">
      <w:pPr>
        <w:widowControl w:val="0"/>
        <w:overflowPunct w:val="0"/>
        <w:autoSpaceDE w:val="0"/>
        <w:autoSpaceDN w:val="0"/>
        <w:adjustRightInd w:val="0"/>
        <w:spacing w:line="214" w:lineRule="auto"/>
        <w:ind w:firstLine="708"/>
        <w:jc w:val="both"/>
      </w:pPr>
      <w:r w:rsidRPr="008B2121">
        <w:t>Оснащение центров меняется в соответствии с тематическим планированием образовательного процесса.</w:t>
      </w:r>
    </w:p>
    <w:p w:rsidR="0079029E" w:rsidRPr="008B2121" w:rsidRDefault="0079029E" w:rsidP="00B74DEF">
      <w:pPr>
        <w:widowControl w:val="0"/>
        <w:autoSpaceDE w:val="0"/>
        <w:autoSpaceDN w:val="0"/>
        <w:adjustRightInd w:val="0"/>
        <w:spacing w:line="2" w:lineRule="exact"/>
      </w:pPr>
    </w:p>
    <w:p w:rsidR="0079029E" w:rsidRPr="00A73208" w:rsidRDefault="0079029E" w:rsidP="00C24CDF">
      <w:pPr>
        <w:pStyle w:val="a3"/>
        <w:ind w:firstLine="360"/>
        <w:jc w:val="both"/>
        <w:rPr>
          <w:rFonts w:cs="Times New Roman"/>
        </w:rPr>
      </w:pPr>
      <w:r w:rsidRPr="0063080C">
        <w:rPr>
          <w:rFonts w:cs="Times New Roman"/>
          <w:kern w:val="65535"/>
        </w:rPr>
        <w:t>Оборудованы центры развития по всем видам детской деятельности:</w:t>
      </w:r>
    </w:p>
    <w:p w:rsidR="0079029E" w:rsidRPr="008B2121" w:rsidRDefault="0079029E" w:rsidP="00180D23">
      <w:pPr>
        <w:pStyle w:val="a3"/>
        <w:numPr>
          <w:ilvl w:val="0"/>
          <w:numId w:val="2"/>
        </w:numPr>
        <w:shd w:val="clear" w:color="auto" w:fill="FFFFFF"/>
        <w:tabs>
          <w:tab w:val="clear" w:pos="720"/>
          <w:tab w:val="left" w:pos="709"/>
          <w:tab w:val="left" w:pos="2121"/>
        </w:tabs>
        <w:rPr>
          <w:rFonts w:cs="Times New Roman"/>
        </w:rPr>
      </w:pPr>
      <w:r w:rsidRPr="008B2121">
        <w:rPr>
          <w:rFonts w:cs="Times New Roman"/>
          <w:kern w:val="65535"/>
        </w:rPr>
        <w:t>Центр строительства</w:t>
      </w:r>
    </w:p>
    <w:p w:rsidR="0079029E" w:rsidRPr="008B2121" w:rsidRDefault="0079029E" w:rsidP="00180D23">
      <w:pPr>
        <w:pStyle w:val="a3"/>
        <w:numPr>
          <w:ilvl w:val="0"/>
          <w:numId w:val="2"/>
        </w:numPr>
        <w:shd w:val="clear" w:color="auto" w:fill="FFFFFF"/>
        <w:tabs>
          <w:tab w:val="clear" w:pos="720"/>
          <w:tab w:val="left" w:pos="709"/>
          <w:tab w:val="left" w:pos="2121"/>
        </w:tabs>
        <w:rPr>
          <w:rFonts w:cs="Times New Roman"/>
        </w:rPr>
      </w:pPr>
      <w:r w:rsidRPr="008B2121">
        <w:rPr>
          <w:rFonts w:cs="Times New Roman"/>
          <w:kern w:val="65535"/>
        </w:rPr>
        <w:t>Центр изобразительного искусства</w:t>
      </w:r>
    </w:p>
    <w:p w:rsidR="00180D23" w:rsidRPr="00180D23" w:rsidRDefault="00180D23" w:rsidP="00180D23">
      <w:pPr>
        <w:pStyle w:val="a3"/>
        <w:numPr>
          <w:ilvl w:val="0"/>
          <w:numId w:val="2"/>
        </w:numPr>
        <w:shd w:val="clear" w:color="auto" w:fill="FFFFFF"/>
        <w:tabs>
          <w:tab w:val="clear" w:pos="720"/>
          <w:tab w:val="left" w:pos="709"/>
          <w:tab w:val="left" w:pos="2121"/>
        </w:tabs>
        <w:rPr>
          <w:rFonts w:cs="Times New Roman"/>
        </w:rPr>
      </w:pPr>
      <w:r>
        <w:rPr>
          <w:rFonts w:cs="Times New Roman"/>
          <w:kern w:val="65533"/>
        </w:rPr>
        <w:t>Литературный центр (книжный уголок</w:t>
      </w:r>
      <w:bookmarkStart w:id="1" w:name="page41"/>
      <w:bookmarkEnd w:id="1"/>
      <w:r>
        <w:rPr>
          <w:rFonts w:cs="Times New Roman"/>
          <w:kern w:val="65533"/>
        </w:rPr>
        <w:t>)</w:t>
      </w:r>
    </w:p>
    <w:p w:rsidR="0079029E" w:rsidRPr="00180D23" w:rsidRDefault="0079029E" w:rsidP="00180D23">
      <w:pPr>
        <w:pStyle w:val="a3"/>
        <w:shd w:val="clear" w:color="auto" w:fill="FFFFFF"/>
        <w:tabs>
          <w:tab w:val="left" w:pos="2121"/>
        </w:tabs>
        <w:ind w:left="360"/>
        <w:rPr>
          <w:rFonts w:cs="Times New Roman"/>
        </w:rPr>
      </w:pPr>
      <w:r>
        <w:t xml:space="preserve">-    </w:t>
      </w:r>
      <w:r w:rsidR="00180D23">
        <w:t>Центр настольных</w:t>
      </w:r>
      <w:r w:rsidRPr="008B2121">
        <w:t xml:space="preserve"> игр;</w:t>
      </w:r>
    </w:p>
    <w:p w:rsidR="0079029E" w:rsidRPr="008B2121" w:rsidRDefault="00180D23" w:rsidP="00180D23">
      <w:pPr>
        <w:widowControl w:val="0"/>
        <w:overflowPunct w:val="0"/>
        <w:autoSpaceDE w:val="0"/>
        <w:autoSpaceDN w:val="0"/>
        <w:adjustRightInd w:val="0"/>
        <w:spacing w:line="223" w:lineRule="auto"/>
      </w:pPr>
      <w:r>
        <w:t xml:space="preserve">      -    </w:t>
      </w:r>
      <w:r w:rsidR="0079029E" w:rsidRPr="008B2121">
        <w:t>Центр природы (наблюдений за природой);</w:t>
      </w:r>
    </w:p>
    <w:p w:rsidR="0079029E" w:rsidRPr="008B2121" w:rsidRDefault="0079029E" w:rsidP="00B74DEF">
      <w:pPr>
        <w:widowControl w:val="0"/>
        <w:autoSpaceDE w:val="0"/>
        <w:autoSpaceDN w:val="0"/>
        <w:adjustRightInd w:val="0"/>
        <w:spacing w:line="58" w:lineRule="exact"/>
        <w:rPr>
          <w:color w:val="FF0000"/>
        </w:rPr>
      </w:pPr>
    </w:p>
    <w:p w:rsidR="0079029E" w:rsidRPr="008B2121" w:rsidRDefault="0079029E" w:rsidP="00B74DEF">
      <w:pPr>
        <w:widowControl w:val="0"/>
        <w:autoSpaceDE w:val="0"/>
        <w:autoSpaceDN w:val="0"/>
        <w:adjustRightInd w:val="0"/>
        <w:spacing w:line="59" w:lineRule="exact"/>
      </w:pPr>
    </w:p>
    <w:p w:rsidR="0079029E" w:rsidRPr="008B2121" w:rsidRDefault="0079029E" w:rsidP="00A73B10">
      <w:pPr>
        <w:widowControl w:val="0"/>
        <w:overflowPunct w:val="0"/>
        <w:autoSpaceDE w:val="0"/>
        <w:autoSpaceDN w:val="0"/>
        <w:adjustRightInd w:val="0"/>
        <w:spacing w:line="229" w:lineRule="auto"/>
        <w:ind w:firstLine="708"/>
        <w:jc w:val="both"/>
      </w:pPr>
      <w:r w:rsidRPr="008B2121">
        <w:t>Предметная среда имеет характер открытой, незамкнутой системы, способной к изменению, корректировке и развитию. Иначе говоря, среда не только развивающая, но и развивающаяся. Пополнение и обновление предметного мира, окружающего ребенка способствует формированию познавательной, речевой, двигат</w:t>
      </w:r>
      <w:r>
        <w:t>ельной и творческой активности.</w:t>
      </w:r>
    </w:p>
    <w:p w:rsidR="0079029E" w:rsidRPr="008B2121" w:rsidRDefault="0079029E" w:rsidP="00B74DEF">
      <w:pPr>
        <w:widowControl w:val="0"/>
        <w:overflowPunct w:val="0"/>
        <w:autoSpaceDE w:val="0"/>
        <w:autoSpaceDN w:val="0"/>
        <w:adjustRightInd w:val="0"/>
        <w:spacing w:line="214" w:lineRule="auto"/>
        <w:ind w:right="20" w:firstLine="708"/>
        <w:jc w:val="both"/>
      </w:pPr>
      <w:r w:rsidRPr="008B2121">
        <w:t>Предметно-игровая среда группы организована таким образом, что каждый ребенок имеет возможность заниматься любимым делом.</w:t>
      </w:r>
    </w:p>
    <w:p w:rsidR="0079029E" w:rsidRPr="008B2121" w:rsidRDefault="0079029E" w:rsidP="00B74DEF">
      <w:pPr>
        <w:widowControl w:val="0"/>
        <w:autoSpaceDE w:val="0"/>
        <w:autoSpaceDN w:val="0"/>
        <w:adjustRightInd w:val="0"/>
        <w:spacing w:line="60" w:lineRule="exact"/>
      </w:pPr>
    </w:p>
    <w:p w:rsidR="0079029E" w:rsidRPr="008B2121" w:rsidRDefault="0079029E" w:rsidP="00B74DEF">
      <w:pPr>
        <w:widowControl w:val="0"/>
        <w:overflowPunct w:val="0"/>
        <w:autoSpaceDE w:val="0"/>
        <w:autoSpaceDN w:val="0"/>
        <w:adjustRightInd w:val="0"/>
        <w:spacing w:line="234" w:lineRule="auto"/>
        <w:ind w:firstLine="708"/>
        <w:jc w:val="both"/>
      </w:pPr>
      <w:r w:rsidRPr="008B2121">
        <w:t>В группе мебель и оборудование установлены так, что каждый ребенок может найти удобное и комфортное место для занятий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w:t>
      </w:r>
      <w:r>
        <w:t xml:space="preserve"> контакт и свободу. </w:t>
      </w:r>
      <w:r w:rsidRPr="008B2121">
        <w:t>Их достаточно легко передвигать и по-разному компоновать в группе.</w:t>
      </w:r>
    </w:p>
    <w:p w:rsidR="0079029E" w:rsidRPr="008B2121" w:rsidRDefault="0079029E" w:rsidP="00B74DEF">
      <w:pPr>
        <w:widowControl w:val="0"/>
        <w:autoSpaceDE w:val="0"/>
        <w:autoSpaceDN w:val="0"/>
        <w:adjustRightInd w:val="0"/>
        <w:spacing w:line="62" w:lineRule="exact"/>
      </w:pPr>
    </w:p>
    <w:p w:rsidR="0079029E" w:rsidRPr="0063080C" w:rsidRDefault="0079029E" w:rsidP="00B74DEF">
      <w:pPr>
        <w:widowControl w:val="0"/>
        <w:numPr>
          <w:ilvl w:val="0"/>
          <w:numId w:val="4"/>
        </w:numPr>
        <w:tabs>
          <w:tab w:val="clear" w:pos="720"/>
        </w:tabs>
        <w:overflowPunct w:val="0"/>
        <w:autoSpaceDE w:val="0"/>
        <w:autoSpaceDN w:val="0"/>
        <w:adjustRightInd w:val="0"/>
        <w:spacing w:line="227" w:lineRule="auto"/>
        <w:ind w:left="0" w:firstLine="710"/>
        <w:jc w:val="both"/>
      </w:pPr>
      <w:r w:rsidRPr="008B2121">
        <w:t xml:space="preserve">предметно-пространственную среду группы включены не только искусственные объекты, но и естественные, природные. </w:t>
      </w:r>
      <w:r w:rsidRPr="0063080C">
        <w:t xml:space="preserve">Кроме центра природы в группе, где дети наблюдают и ухаживают за растениями, оборудован центр экспериментирования, для проведения элементарных опытов, экспериментов. </w:t>
      </w:r>
    </w:p>
    <w:p w:rsidR="0079029E" w:rsidRPr="008B2121" w:rsidRDefault="0079029E" w:rsidP="00B74DEF">
      <w:pPr>
        <w:widowControl w:val="0"/>
        <w:autoSpaceDE w:val="0"/>
        <w:autoSpaceDN w:val="0"/>
        <w:adjustRightInd w:val="0"/>
        <w:spacing w:line="59" w:lineRule="exact"/>
      </w:pPr>
    </w:p>
    <w:p w:rsidR="0079029E" w:rsidRDefault="0079029E" w:rsidP="00850045">
      <w:pPr>
        <w:widowControl w:val="0"/>
        <w:overflowPunct w:val="0"/>
        <w:autoSpaceDE w:val="0"/>
        <w:autoSpaceDN w:val="0"/>
        <w:adjustRightInd w:val="0"/>
        <w:spacing w:line="223" w:lineRule="auto"/>
        <w:ind w:left="120" w:right="120" w:firstLine="708"/>
        <w:jc w:val="both"/>
      </w:pPr>
      <w:bookmarkStart w:id="2" w:name="page43"/>
      <w:bookmarkEnd w:id="2"/>
      <w:r w:rsidRPr="00636EFF">
        <w:t>В приемной комнате для родителей организуем выставки детского творчества (рисунков, подел</w:t>
      </w:r>
      <w:r>
        <w:t>ок</w:t>
      </w:r>
      <w:r w:rsidRPr="00636EFF">
        <w:t>).</w:t>
      </w:r>
    </w:p>
    <w:p w:rsidR="0079029E" w:rsidRPr="0096342F" w:rsidRDefault="0079029E" w:rsidP="00E5610E">
      <w:pPr>
        <w:suppressAutoHyphens/>
        <w:rPr>
          <w:b/>
          <w:bCs/>
          <w:lang w:eastAsia="zh-CN"/>
        </w:rPr>
      </w:pPr>
      <w:r w:rsidRPr="0096342F">
        <w:rPr>
          <w:b/>
          <w:bCs/>
          <w:lang w:eastAsia="zh-CN"/>
        </w:rPr>
        <w:t>Создание и обновление предметно-развивающей среды по направлениям развития</w:t>
      </w:r>
    </w:p>
    <w:p w:rsidR="0079029E" w:rsidRPr="0096342F" w:rsidRDefault="0079029E" w:rsidP="00B74DEF">
      <w:pPr>
        <w:tabs>
          <w:tab w:val="left" w:pos="555"/>
        </w:tabs>
        <w:suppressAutoHyphens/>
        <w:autoSpaceDE w:val="0"/>
        <w:autoSpaceDN w:val="0"/>
        <w:adjustRightInd w:val="0"/>
        <w:jc w:val="both"/>
        <w:rPr>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5104"/>
      </w:tblGrid>
      <w:tr w:rsidR="0079029E" w:rsidRPr="0096342F" w:rsidTr="00B74DEF">
        <w:tc>
          <w:tcPr>
            <w:tcW w:w="4785" w:type="dxa"/>
          </w:tcPr>
          <w:p w:rsidR="0079029E" w:rsidRPr="0096342F" w:rsidRDefault="008811E7" w:rsidP="00B74DEF">
            <w:pPr>
              <w:tabs>
                <w:tab w:val="left" w:pos="540"/>
                <w:tab w:val="center" w:pos="2284"/>
              </w:tabs>
              <w:suppressAutoHyphens/>
              <w:rPr>
                <w:b/>
                <w:lang w:eastAsia="zh-CN"/>
              </w:rPr>
            </w:pPr>
            <w:r>
              <w:rPr>
                <w:b/>
                <w:lang w:eastAsia="zh-CN"/>
              </w:rPr>
              <w:tab/>
            </w:r>
            <w:r>
              <w:rPr>
                <w:b/>
                <w:lang w:eastAsia="zh-CN"/>
              </w:rPr>
              <w:tab/>
              <w:t>Центр активности</w:t>
            </w:r>
          </w:p>
        </w:tc>
        <w:tc>
          <w:tcPr>
            <w:tcW w:w="5104" w:type="dxa"/>
          </w:tcPr>
          <w:p w:rsidR="0079029E" w:rsidRPr="0096342F" w:rsidRDefault="008811E7" w:rsidP="008811E7">
            <w:pPr>
              <w:suppressAutoHyphens/>
              <w:rPr>
                <w:b/>
                <w:lang w:eastAsia="zh-CN"/>
              </w:rPr>
            </w:pPr>
            <w:r>
              <w:rPr>
                <w:b/>
                <w:lang w:eastAsia="zh-CN"/>
              </w:rPr>
              <w:t xml:space="preserve">                       Материалы</w:t>
            </w:r>
          </w:p>
        </w:tc>
      </w:tr>
      <w:tr w:rsidR="008811E7" w:rsidRPr="0096342F" w:rsidTr="00B74DEF">
        <w:tc>
          <w:tcPr>
            <w:tcW w:w="4785" w:type="dxa"/>
          </w:tcPr>
          <w:p w:rsidR="008811E7" w:rsidRPr="008811E7" w:rsidRDefault="008811E7" w:rsidP="00B74DEF">
            <w:pPr>
              <w:tabs>
                <w:tab w:val="left" w:pos="540"/>
                <w:tab w:val="center" w:pos="2284"/>
              </w:tabs>
              <w:suppressAutoHyphens/>
              <w:rPr>
                <w:lang w:eastAsia="zh-CN"/>
              </w:rPr>
            </w:pPr>
            <w:r>
              <w:rPr>
                <w:lang w:eastAsia="zh-CN"/>
              </w:rPr>
              <w:t>Центр строительства</w:t>
            </w:r>
          </w:p>
        </w:tc>
        <w:tc>
          <w:tcPr>
            <w:tcW w:w="5104" w:type="dxa"/>
          </w:tcPr>
          <w:p w:rsidR="008811E7" w:rsidRDefault="008811E7" w:rsidP="008811E7">
            <w:pPr>
              <w:suppressAutoHyphens/>
              <w:rPr>
                <w:lang w:eastAsia="zh-CN"/>
              </w:rPr>
            </w:pPr>
            <w:r>
              <w:rPr>
                <w:lang w:eastAsia="zh-CN"/>
              </w:rPr>
              <w:t>Игрушечный транспорт</w:t>
            </w:r>
          </w:p>
          <w:p w:rsidR="00780922" w:rsidRDefault="00780922" w:rsidP="008811E7">
            <w:pPr>
              <w:suppressAutoHyphens/>
              <w:rPr>
                <w:lang w:eastAsia="zh-CN"/>
              </w:rPr>
            </w:pPr>
            <w:r>
              <w:rPr>
                <w:lang w:eastAsia="zh-CN"/>
              </w:rPr>
              <w:t>Фигурки животных</w:t>
            </w:r>
          </w:p>
          <w:p w:rsidR="008A55F0" w:rsidRDefault="008A55F0" w:rsidP="008811E7">
            <w:pPr>
              <w:suppressAutoHyphens/>
              <w:rPr>
                <w:lang w:eastAsia="zh-CN"/>
              </w:rPr>
            </w:pPr>
            <w:r>
              <w:rPr>
                <w:lang w:eastAsia="zh-CN"/>
              </w:rPr>
              <w:t>Конструктор деревянный (среднего размера)</w:t>
            </w:r>
          </w:p>
          <w:p w:rsidR="008A55F0" w:rsidRPr="008811E7" w:rsidRDefault="008A55F0" w:rsidP="008811E7">
            <w:pPr>
              <w:suppressAutoHyphens/>
              <w:rPr>
                <w:lang w:eastAsia="zh-CN"/>
              </w:rPr>
            </w:pPr>
            <w:r>
              <w:rPr>
                <w:lang w:eastAsia="zh-CN"/>
              </w:rPr>
              <w:t>Конструктор пластиковый</w:t>
            </w:r>
          </w:p>
        </w:tc>
      </w:tr>
      <w:tr w:rsidR="0079029E" w:rsidRPr="0096342F" w:rsidTr="00B74DEF">
        <w:tc>
          <w:tcPr>
            <w:tcW w:w="4785" w:type="dxa"/>
          </w:tcPr>
          <w:p w:rsidR="0079029E" w:rsidRPr="0096342F" w:rsidRDefault="0079029E" w:rsidP="00B74DEF">
            <w:pPr>
              <w:suppressAutoHyphens/>
              <w:rPr>
                <w:lang w:eastAsia="zh-CN"/>
              </w:rPr>
            </w:pPr>
            <w:r w:rsidRPr="0096342F">
              <w:rPr>
                <w:lang w:eastAsia="zh-CN"/>
              </w:rPr>
              <w:t>Центр сюжетно-ролевых игр</w:t>
            </w:r>
          </w:p>
        </w:tc>
        <w:tc>
          <w:tcPr>
            <w:tcW w:w="5104" w:type="dxa"/>
          </w:tcPr>
          <w:p w:rsidR="0079029E" w:rsidRPr="0096342F" w:rsidRDefault="008811E7" w:rsidP="00B74DEF">
            <w:pPr>
              <w:suppressAutoHyphens/>
              <w:autoSpaceDE w:val="0"/>
              <w:autoSpaceDN w:val="0"/>
              <w:adjustRightInd w:val="0"/>
              <w:rPr>
                <w:lang w:eastAsia="en-US"/>
              </w:rPr>
            </w:pPr>
            <w:r>
              <w:rPr>
                <w:lang w:eastAsia="en-US"/>
              </w:rPr>
              <w:t>«Доктор»,</w:t>
            </w:r>
          </w:p>
          <w:p w:rsidR="0079029E" w:rsidRPr="0096342F" w:rsidRDefault="008811E7" w:rsidP="00B74DEF">
            <w:pPr>
              <w:suppressAutoHyphens/>
              <w:autoSpaceDE w:val="0"/>
              <w:autoSpaceDN w:val="0"/>
              <w:adjustRightInd w:val="0"/>
              <w:rPr>
                <w:lang w:eastAsia="en-US"/>
              </w:rPr>
            </w:pPr>
            <w:r>
              <w:rPr>
                <w:lang w:eastAsia="en-US"/>
              </w:rPr>
              <w:t>«Парикмахер</w:t>
            </w:r>
            <w:r w:rsidR="0079029E" w:rsidRPr="0096342F">
              <w:rPr>
                <w:lang w:eastAsia="en-US"/>
              </w:rPr>
              <w:t>»</w:t>
            </w:r>
          </w:p>
          <w:p w:rsidR="008811E7" w:rsidRDefault="008A55F0" w:rsidP="008811E7">
            <w:pPr>
              <w:suppressAutoHyphens/>
              <w:autoSpaceDE w:val="0"/>
              <w:autoSpaceDN w:val="0"/>
              <w:adjustRightInd w:val="0"/>
              <w:rPr>
                <w:lang w:eastAsia="en-US"/>
              </w:rPr>
            </w:pPr>
            <w:r>
              <w:rPr>
                <w:lang w:eastAsia="en-US"/>
              </w:rPr>
              <w:t xml:space="preserve"> </w:t>
            </w:r>
            <w:r w:rsidR="008811E7">
              <w:rPr>
                <w:lang w:eastAsia="en-US"/>
              </w:rPr>
              <w:t>«Продавец»</w:t>
            </w:r>
          </w:p>
          <w:p w:rsidR="00780922" w:rsidRDefault="008A55F0" w:rsidP="008811E7">
            <w:pPr>
              <w:suppressAutoHyphens/>
              <w:autoSpaceDE w:val="0"/>
              <w:autoSpaceDN w:val="0"/>
              <w:adjustRightInd w:val="0"/>
              <w:rPr>
                <w:lang w:eastAsia="en-US"/>
              </w:rPr>
            </w:pPr>
            <w:r>
              <w:rPr>
                <w:lang w:eastAsia="en-US"/>
              </w:rPr>
              <w:t xml:space="preserve"> </w:t>
            </w:r>
            <w:r w:rsidR="00780922">
              <w:rPr>
                <w:lang w:eastAsia="en-US"/>
              </w:rPr>
              <w:t>«Солдат»</w:t>
            </w:r>
          </w:p>
          <w:p w:rsidR="00780922" w:rsidRDefault="00780922" w:rsidP="008811E7">
            <w:pPr>
              <w:suppressAutoHyphens/>
              <w:autoSpaceDE w:val="0"/>
              <w:autoSpaceDN w:val="0"/>
              <w:adjustRightInd w:val="0"/>
              <w:rPr>
                <w:lang w:eastAsia="en-US"/>
              </w:rPr>
            </w:pPr>
            <w:r>
              <w:rPr>
                <w:lang w:eastAsia="en-US"/>
              </w:rPr>
              <w:t>«Моряк»</w:t>
            </w:r>
          </w:p>
          <w:p w:rsidR="008811E7" w:rsidRPr="0096342F" w:rsidRDefault="008811E7" w:rsidP="008A55F0">
            <w:pPr>
              <w:suppressAutoHyphens/>
              <w:autoSpaceDE w:val="0"/>
              <w:autoSpaceDN w:val="0"/>
              <w:adjustRightInd w:val="0"/>
              <w:rPr>
                <w:lang w:eastAsia="en-US"/>
              </w:rPr>
            </w:pPr>
            <w:r>
              <w:rPr>
                <w:lang w:eastAsia="en-US"/>
              </w:rPr>
              <w:t>Для игр  семью: куклы младенца и аксессуары для них; куклы в одежде; коляска; кукольная посуда; игрушечная еда</w:t>
            </w:r>
          </w:p>
        </w:tc>
      </w:tr>
      <w:tr w:rsidR="00780922" w:rsidRPr="0096342F" w:rsidTr="00B74DEF">
        <w:tc>
          <w:tcPr>
            <w:tcW w:w="4785" w:type="dxa"/>
          </w:tcPr>
          <w:p w:rsidR="00780922" w:rsidRPr="0096342F" w:rsidRDefault="00780922" w:rsidP="00B74DEF">
            <w:pPr>
              <w:suppressAutoHyphens/>
              <w:rPr>
                <w:lang w:eastAsia="zh-CN"/>
              </w:rPr>
            </w:pPr>
            <w:r>
              <w:rPr>
                <w:lang w:eastAsia="zh-CN"/>
              </w:rPr>
              <w:t>Центр театрализованных ( драматических) игр</w:t>
            </w:r>
          </w:p>
        </w:tc>
        <w:tc>
          <w:tcPr>
            <w:tcW w:w="5104" w:type="dxa"/>
          </w:tcPr>
          <w:p w:rsidR="006D4FC7" w:rsidRDefault="006D4FC7" w:rsidP="00B74DEF">
            <w:pPr>
              <w:suppressAutoHyphens/>
              <w:autoSpaceDE w:val="0"/>
              <w:autoSpaceDN w:val="0"/>
              <w:adjustRightInd w:val="0"/>
              <w:rPr>
                <w:lang w:eastAsia="en-US"/>
              </w:rPr>
            </w:pPr>
            <w:r>
              <w:rPr>
                <w:lang w:eastAsia="en-US"/>
              </w:rPr>
              <w:t>Оснащение для игр-драматизаций ( театральных представлений):</w:t>
            </w:r>
          </w:p>
          <w:p w:rsidR="006D4FC7" w:rsidRDefault="008A55F0" w:rsidP="00B74DEF">
            <w:pPr>
              <w:suppressAutoHyphens/>
              <w:autoSpaceDE w:val="0"/>
              <w:autoSpaceDN w:val="0"/>
              <w:adjustRightInd w:val="0"/>
              <w:rPr>
                <w:lang w:eastAsia="en-US"/>
              </w:rPr>
            </w:pPr>
            <w:r>
              <w:rPr>
                <w:lang w:eastAsia="en-US"/>
              </w:rPr>
              <w:t xml:space="preserve">- </w:t>
            </w:r>
            <w:r w:rsidR="006D4FC7">
              <w:rPr>
                <w:lang w:eastAsia="en-US"/>
              </w:rPr>
              <w:t xml:space="preserve"> маски, атрибуты для постановки двух-трех сказок, соответствующих возрасту;</w:t>
            </w:r>
          </w:p>
          <w:p w:rsidR="006D4FC7" w:rsidRDefault="006D4FC7" w:rsidP="00B74DEF">
            <w:pPr>
              <w:suppressAutoHyphens/>
              <w:autoSpaceDE w:val="0"/>
              <w:autoSpaceDN w:val="0"/>
              <w:adjustRightInd w:val="0"/>
              <w:rPr>
                <w:lang w:eastAsia="en-US"/>
              </w:rPr>
            </w:pPr>
            <w:r>
              <w:rPr>
                <w:lang w:eastAsia="en-US"/>
              </w:rPr>
              <w:t>-</w:t>
            </w:r>
            <w:r w:rsidR="008A55F0">
              <w:rPr>
                <w:lang w:eastAsia="en-US"/>
              </w:rPr>
              <w:t xml:space="preserve"> </w:t>
            </w:r>
            <w:r>
              <w:rPr>
                <w:lang w:eastAsia="en-US"/>
              </w:rPr>
              <w:t>-атрибуты в соответствии с содержанием имитационных и хороводных игр: маски диких и домашних животных,  маски сказочных персонаже.</w:t>
            </w:r>
          </w:p>
          <w:p w:rsidR="006D4FC7" w:rsidRDefault="006D4FC7" w:rsidP="00B74DEF">
            <w:pPr>
              <w:suppressAutoHyphens/>
              <w:autoSpaceDE w:val="0"/>
              <w:autoSpaceDN w:val="0"/>
              <w:adjustRightInd w:val="0"/>
              <w:rPr>
                <w:lang w:eastAsia="en-US"/>
              </w:rPr>
            </w:pPr>
            <w:r>
              <w:rPr>
                <w:lang w:eastAsia="en-US"/>
              </w:rPr>
              <w:t>Оснащение для малых форм театрализованных представлений (кукольный театр, настольный театр и т.д)</w:t>
            </w:r>
          </w:p>
          <w:p w:rsidR="00780922" w:rsidRDefault="00780922" w:rsidP="00B74DEF">
            <w:pPr>
              <w:suppressAutoHyphens/>
              <w:autoSpaceDE w:val="0"/>
              <w:autoSpaceDN w:val="0"/>
              <w:adjustRightInd w:val="0"/>
              <w:rPr>
                <w:lang w:eastAsia="en-US"/>
              </w:rPr>
            </w:pPr>
            <w:r>
              <w:rPr>
                <w:lang w:eastAsia="en-US"/>
              </w:rPr>
              <w:lastRenderedPageBreak/>
              <w:t>- Маленькая ширма для настольного театра;</w:t>
            </w:r>
          </w:p>
          <w:p w:rsidR="008A55F0" w:rsidRDefault="008A55F0" w:rsidP="007C0694">
            <w:pPr>
              <w:suppressAutoHyphens/>
              <w:autoSpaceDE w:val="0"/>
              <w:autoSpaceDN w:val="0"/>
              <w:adjustRightInd w:val="0"/>
              <w:rPr>
                <w:lang w:eastAsia="en-US"/>
              </w:rPr>
            </w:pPr>
            <w:r>
              <w:rPr>
                <w:lang w:eastAsia="en-US"/>
              </w:rPr>
              <w:t>- Конусный театр</w:t>
            </w:r>
          </w:p>
          <w:p w:rsidR="00780922" w:rsidRDefault="00780922" w:rsidP="007C0694">
            <w:pPr>
              <w:suppressAutoHyphens/>
              <w:autoSpaceDE w:val="0"/>
              <w:autoSpaceDN w:val="0"/>
              <w:adjustRightInd w:val="0"/>
              <w:rPr>
                <w:lang w:eastAsia="en-US"/>
              </w:rPr>
            </w:pPr>
            <w:r>
              <w:rPr>
                <w:lang w:eastAsia="en-US"/>
              </w:rPr>
              <w:t>- Набор атрибутов и кукол бибабо</w:t>
            </w:r>
            <w:r w:rsidR="007C0694">
              <w:rPr>
                <w:lang w:eastAsia="en-US"/>
              </w:rPr>
              <w:t>, соразмерные руке взрослого и ребенка;</w:t>
            </w:r>
          </w:p>
          <w:p w:rsidR="007C0694" w:rsidRDefault="007C0694" w:rsidP="007C0694">
            <w:pPr>
              <w:suppressAutoHyphens/>
              <w:autoSpaceDE w:val="0"/>
              <w:autoSpaceDN w:val="0"/>
              <w:adjustRightInd w:val="0"/>
              <w:rPr>
                <w:lang w:eastAsia="en-US"/>
              </w:rPr>
            </w:pPr>
            <w:r>
              <w:rPr>
                <w:lang w:eastAsia="en-US"/>
              </w:rPr>
              <w:t>- Куклы и атрибуты для пальчикового театра.</w:t>
            </w:r>
          </w:p>
        </w:tc>
      </w:tr>
      <w:tr w:rsidR="0079029E" w:rsidRPr="0096342F" w:rsidTr="00B74DEF">
        <w:tc>
          <w:tcPr>
            <w:tcW w:w="4785" w:type="dxa"/>
          </w:tcPr>
          <w:p w:rsidR="0079029E" w:rsidRPr="0096342F" w:rsidRDefault="007C0694" w:rsidP="00B74DEF">
            <w:pPr>
              <w:suppressAutoHyphens/>
              <w:rPr>
                <w:lang w:eastAsia="zh-CN"/>
              </w:rPr>
            </w:pPr>
            <w:r>
              <w:rPr>
                <w:lang w:eastAsia="zh-CN"/>
              </w:rPr>
              <w:lastRenderedPageBreak/>
              <w:t>Центр мелкой моторики</w:t>
            </w:r>
          </w:p>
        </w:tc>
        <w:tc>
          <w:tcPr>
            <w:tcW w:w="5104" w:type="dxa"/>
          </w:tcPr>
          <w:p w:rsidR="0079029E" w:rsidRDefault="007C0694" w:rsidP="00FA465C">
            <w:pPr>
              <w:suppressAutoHyphens/>
              <w:jc w:val="both"/>
              <w:rPr>
                <w:lang w:eastAsia="zh-CN"/>
              </w:rPr>
            </w:pPr>
            <w:r>
              <w:rPr>
                <w:lang w:eastAsia="zh-CN"/>
              </w:rPr>
              <w:t>И</w:t>
            </w:r>
            <w:r w:rsidR="008A55F0">
              <w:rPr>
                <w:lang w:eastAsia="zh-CN"/>
              </w:rPr>
              <w:t>гра «Собери бусы»; детская мозаи</w:t>
            </w:r>
            <w:r>
              <w:rPr>
                <w:lang w:eastAsia="zh-CN"/>
              </w:rPr>
              <w:t>ка;</w:t>
            </w:r>
            <w:r w:rsidR="008A55F0">
              <w:rPr>
                <w:lang w:eastAsia="zh-CN"/>
              </w:rPr>
              <w:t xml:space="preserve"> пазлы;</w:t>
            </w:r>
          </w:p>
          <w:p w:rsidR="007C0694" w:rsidRDefault="007C0694" w:rsidP="00FA465C">
            <w:pPr>
              <w:suppressAutoHyphens/>
              <w:jc w:val="both"/>
              <w:rPr>
                <w:lang w:eastAsia="zh-CN"/>
              </w:rPr>
            </w:pPr>
            <w:r>
              <w:rPr>
                <w:lang w:eastAsia="zh-CN"/>
              </w:rPr>
              <w:t>Игрушки с действиями:</w:t>
            </w:r>
          </w:p>
          <w:p w:rsidR="007C0694" w:rsidRDefault="007C0694" w:rsidP="00FA465C">
            <w:pPr>
              <w:suppressAutoHyphens/>
              <w:jc w:val="both"/>
              <w:rPr>
                <w:lang w:eastAsia="zh-CN"/>
              </w:rPr>
            </w:pPr>
            <w:r>
              <w:rPr>
                <w:lang w:eastAsia="zh-CN"/>
              </w:rPr>
              <w:t>-нанизывающиеся</w:t>
            </w:r>
            <w:r w:rsidR="008B3FCA">
              <w:rPr>
                <w:lang w:eastAsia="zh-CN"/>
              </w:rPr>
              <w:t xml:space="preserve"> ( башенки, пирамидки, бусы и т.д)</w:t>
            </w:r>
          </w:p>
          <w:p w:rsidR="008B3FCA" w:rsidRDefault="008A55F0" w:rsidP="00FA465C">
            <w:pPr>
              <w:suppressAutoHyphens/>
              <w:jc w:val="both"/>
              <w:rPr>
                <w:lang w:eastAsia="zh-CN"/>
              </w:rPr>
            </w:pPr>
            <w:r>
              <w:rPr>
                <w:lang w:eastAsia="zh-CN"/>
              </w:rPr>
              <w:t>-навинчивающиеся;</w:t>
            </w:r>
          </w:p>
          <w:p w:rsidR="008B3FCA" w:rsidRPr="0096342F" w:rsidRDefault="008B3FCA" w:rsidP="00FA465C">
            <w:pPr>
              <w:suppressAutoHyphens/>
              <w:jc w:val="both"/>
              <w:rPr>
                <w:lang w:eastAsia="zh-CN"/>
              </w:rPr>
            </w:pPr>
            <w:r>
              <w:rPr>
                <w:lang w:eastAsia="zh-CN"/>
              </w:rPr>
              <w:t>-вкладыши</w:t>
            </w:r>
          </w:p>
        </w:tc>
      </w:tr>
      <w:tr w:rsidR="0079029E" w:rsidRPr="0096342F" w:rsidTr="00B74DEF">
        <w:tc>
          <w:tcPr>
            <w:tcW w:w="4785" w:type="dxa"/>
          </w:tcPr>
          <w:p w:rsidR="0079029E" w:rsidRPr="0096342F" w:rsidRDefault="008B3FCA" w:rsidP="00B74DEF">
            <w:pPr>
              <w:suppressAutoHyphens/>
              <w:rPr>
                <w:lang w:eastAsia="zh-CN"/>
              </w:rPr>
            </w:pPr>
            <w:r>
              <w:rPr>
                <w:lang w:eastAsia="zh-CN"/>
              </w:rPr>
              <w:t>Центр конструирования из деталей ( крупного и мелкого размера)</w:t>
            </w:r>
          </w:p>
        </w:tc>
        <w:tc>
          <w:tcPr>
            <w:tcW w:w="5104" w:type="dxa"/>
          </w:tcPr>
          <w:p w:rsidR="0079029E" w:rsidRDefault="008B3FCA" w:rsidP="00B74DEF">
            <w:pPr>
              <w:suppressAutoHyphens/>
              <w:jc w:val="both"/>
              <w:rPr>
                <w:lang w:eastAsia="zh-CN"/>
              </w:rPr>
            </w:pPr>
            <w:r>
              <w:rPr>
                <w:lang w:eastAsia="zh-CN"/>
              </w:rPr>
              <w:t>Наборы конструктора типа «Лего»;</w:t>
            </w:r>
          </w:p>
          <w:p w:rsidR="008B3FCA" w:rsidRPr="0096342F" w:rsidRDefault="008B3FCA" w:rsidP="00B74DEF">
            <w:pPr>
              <w:suppressAutoHyphens/>
              <w:jc w:val="both"/>
              <w:rPr>
                <w:lang w:eastAsia="zh-CN"/>
              </w:rPr>
            </w:pPr>
            <w:r>
              <w:rPr>
                <w:lang w:eastAsia="zh-CN"/>
              </w:rPr>
              <w:t>Наборы среднего и мелкого конструктора, имеющие основные детали: куб</w:t>
            </w:r>
            <w:r w:rsidR="008A55F0">
              <w:rPr>
                <w:lang w:eastAsia="zh-CN"/>
              </w:rPr>
              <w:t>ики, кирпичики, призма, конусы.</w:t>
            </w:r>
          </w:p>
        </w:tc>
      </w:tr>
      <w:tr w:rsidR="0079029E" w:rsidRPr="0096342F" w:rsidTr="00B74DEF">
        <w:tc>
          <w:tcPr>
            <w:tcW w:w="4785" w:type="dxa"/>
          </w:tcPr>
          <w:p w:rsidR="0079029E" w:rsidRPr="0096342F" w:rsidRDefault="00180D23" w:rsidP="00B74DEF">
            <w:pPr>
              <w:suppressAutoHyphens/>
              <w:rPr>
                <w:lang w:eastAsia="zh-CN"/>
              </w:rPr>
            </w:pPr>
            <w:r>
              <w:rPr>
                <w:lang w:eastAsia="zh-CN"/>
              </w:rPr>
              <w:t xml:space="preserve">Литературный </w:t>
            </w:r>
            <w:r w:rsidR="00C50FF0">
              <w:rPr>
                <w:lang w:eastAsia="zh-CN"/>
              </w:rPr>
              <w:t xml:space="preserve"> </w:t>
            </w:r>
            <w:r w:rsidR="0079029E" w:rsidRPr="0096342F">
              <w:rPr>
                <w:lang w:eastAsia="zh-CN"/>
              </w:rPr>
              <w:t>центр</w:t>
            </w:r>
          </w:p>
        </w:tc>
        <w:tc>
          <w:tcPr>
            <w:tcW w:w="5104" w:type="dxa"/>
          </w:tcPr>
          <w:p w:rsidR="008B3FCA" w:rsidRDefault="008B3FCA" w:rsidP="00FA465C">
            <w:pPr>
              <w:suppressAutoHyphens/>
              <w:jc w:val="both"/>
              <w:rPr>
                <w:lang w:eastAsia="zh-CN"/>
              </w:rPr>
            </w:pPr>
            <w:r>
              <w:rPr>
                <w:lang w:eastAsia="zh-CN"/>
              </w:rPr>
              <w:t>Детская художественная литература ( иллюстрированные книги с крупным простым текстом)</w:t>
            </w:r>
          </w:p>
          <w:p w:rsidR="008B3FCA" w:rsidRPr="0096342F" w:rsidRDefault="008B3FCA" w:rsidP="00FA465C">
            <w:pPr>
              <w:suppressAutoHyphens/>
              <w:jc w:val="both"/>
              <w:rPr>
                <w:lang w:eastAsia="zh-CN"/>
              </w:rPr>
            </w:pPr>
            <w:r>
              <w:rPr>
                <w:lang w:eastAsia="zh-CN"/>
              </w:rPr>
              <w:t xml:space="preserve">Детская познавательная литература ( с большим количеством иллюстрированного материала) </w:t>
            </w:r>
          </w:p>
        </w:tc>
      </w:tr>
      <w:tr w:rsidR="0079029E" w:rsidRPr="0096342F" w:rsidTr="00B74DEF">
        <w:tc>
          <w:tcPr>
            <w:tcW w:w="4785" w:type="dxa"/>
          </w:tcPr>
          <w:p w:rsidR="0079029E" w:rsidRPr="0096342F" w:rsidRDefault="00E46DAD" w:rsidP="00B74DEF">
            <w:pPr>
              <w:suppressAutoHyphens/>
              <w:rPr>
                <w:lang w:eastAsia="zh-CN"/>
              </w:rPr>
            </w:pPr>
            <w:r>
              <w:rPr>
                <w:lang w:eastAsia="zh-CN"/>
              </w:rPr>
              <w:t>Центр науки и естествозн</w:t>
            </w:r>
            <w:r w:rsidR="004264A0">
              <w:rPr>
                <w:lang w:eastAsia="zh-CN"/>
              </w:rPr>
              <w:t>а</w:t>
            </w:r>
            <w:r>
              <w:rPr>
                <w:lang w:eastAsia="zh-CN"/>
              </w:rPr>
              <w:t>ни</w:t>
            </w:r>
            <w:r w:rsidR="004264A0">
              <w:rPr>
                <w:lang w:eastAsia="zh-CN"/>
              </w:rPr>
              <w:t>я</w:t>
            </w:r>
          </w:p>
        </w:tc>
        <w:tc>
          <w:tcPr>
            <w:tcW w:w="5104" w:type="dxa"/>
          </w:tcPr>
          <w:p w:rsidR="0079029E" w:rsidRDefault="004264A0" w:rsidP="00B72A50">
            <w:pPr>
              <w:suppressAutoHyphens/>
              <w:jc w:val="both"/>
              <w:rPr>
                <w:lang w:eastAsia="zh-CN"/>
              </w:rPr>
            </w:pPr>
            <w:r>
              <w:rPr>
                <w:lang w:eastAsia="zh-CN"/>
              </w:rPr>
              <w:t>Наборы различных объектов для исследований ( коллекции камней, раковин, сосновых шишек, минералов, тканей, семян, растений( гербарий) и пр)</w:t>
            </w:r>
          </w:p>
          <w:p w:rsidR="004264A0" w:rsidRDefault="004264A0" w:rsidP="00B72A50">
            <w:pPr>
              <w:suppressAutoHyphens/>
              <w:jc w:val="both"/>
              <w:rPr>
                <w:lang w:eastAsia="zh-CN"/>
              </w:rPr>
            </w:pPr>
            <w:r>
              <w:rPr>
                <w:lang w:eastAsia="zh-CN"/>
              </w:rPr>
              <w:t>Набор магнитов</w:t>
            </w:r>
          </w:p>
          <w:p w:rsidR="004264A0" w:rsidRDefault="004264A0" w:rsidP="00B72A50">
            <w:pPr>
              <w:suppressAutoHyphens/>
              <w:jc w:val="both"/>
              <w:rPr>
                <w:lang w:eastAsia="zh-CN"/>
              </w:rPr>
            </w:pPr>
            <w:r>
              <w:rPr>
                <w:lang w:eastAsia="zh-CN"/>
              </w:rPr>
              <w:t>Часы песочные</w:t>
            </w:r>
          </w:p>
          <w:p w:rsidR="004264A0" w:rsidRDefault="004264A0" w:rsidP="00B72A50">
            <w:pPr>
              <w:suppressAutoHyphens/>
              <w:jc w:val="both"/>
              <w:rPr>
                <w:lang w:eastAsia="zh-CN"/>
              </w:rPr>
            </w:pPr>
            <w:r>
              <w:rPr>
                <w:lang w:eastAsia="zh-CN"/>
              </w:rPr>
              <w:t>Календарь погоды</w:t>
            </w:r>
          </w:p>
          <w:p w:rsidR="004264A0" w:rsidRPr="004264A0" w:rsidRDefault="004264A0" w:rsidP="00B72A50">
            <w:pPr>
              <w:suppressAutoHyphens/>
              <w:jc w:val="both"/>
              <w:rPr>
                <w:lang w:eastAsia="zh-CN"/>
              </w:rPr>
            </w:pPr>
            <w:r>
              <w:rPr>
                <w:lang w:eastAsia="zh-CN"/>
              </w:rPr>
              <w:t>Иллюстрированные познавательные книги, плакаты, картинки</w:t>
            </w:r>
          </w:p>
        </w:tc>
      </w:tr>
      <w:tr w:rsidR="0079029E" w:rsidRPr="0096342F" w:rsidTr="00B74DEF">
        <w:tc>
          <w:tcPr>
            <w:tcW w:w="4785" w:type="dxa"/>
          </w:tcPr>
          <w:p w:rsidR="0079029E" w:rsidRPr="0096342F" w:rsidRDefault="0079029E" w:rsidP="00B74DEF">
            <w:pPr>
              <w:suppressAutoHyphens/>
              <w:rPr>
                <w:lang w:eastAsia="zh-CN"/>
              </w:rPr>
            </w:pPr>
            <w:r w:rsidRPr="0096342F">
              <w:rPr>
                <w:lang w:eastAsia="zh-CN"/>
              </w:rPr>
              <w:t xml:space="preserve">Центр </w:t>
            </w:r>
            <w:r w:rsidR="007C0694">
              <w:rPr>
                <w:lang w:eastAsia="zh-CN"/>
              </w:rPr>
              <w:t>изобразительного искусства</w:t>
            </w:r>
          </w:p>
        </w:tc>
        <w:tc>
          <w:tcPr>
            <w:tcW w:w="5104" w:type="dxa"/>
          </w:tcPr>
          <w:p w:rsidR="007C0694" w:rsidRPr="007C0694" w:rsidRDefault="007C0694" w:rsidP="00FA465C">
            <w:pPr>
              <w:suppressAutoHyphens/>
              <w:jc w:val="both"/>
              <w:rPr>
                <w:u w:val="single"/>
                <w:lang w:eastAsia="zh-CN"/>
              </w:rPr>
            </w:pPr>
            <w:r w:rsidRPr="007C0694">
              <w:rPr>
                <w:u w:val="single"/>
                <w:lang w:eastAsia="zh-CN"/>
              </w:rPr>
              <w:t>Для рисования:</w:t>
            </w:r>
          </w:p>
          <w:p w:rsidR="007C0694" w:rsidRDefault="007C0694" w:rsidP="00FA465C">
            <w:pPr>
              <w:suppressAutoHyphens/>
              <w:jc w:val="both"/>
              <w:rPr>
                <w:lang w:eastAsia="zh-CN"/>
              </w:rPr>
            </w:pPr>
            <w:r>
              <w:rPr>
                <w:lang w:eastAsia="zh-CN"/>
              </w:rPr>
              <w:t>Бумага и картон разных размеров и разных цветов; альбомы для рисования; простые и цветные карандаши;</w:t>
            </w:r>
          </w:p>
          <w:p w:rsidR="007C0694" w:rsidRDefault="007C0694" w:rsidP="00FA465C">
            <w:pPr>
              <w:suppressAutoHyphens/>
              <w:jc w:val="both"/>
              <w:rPr>
                <w:lang w:eastAsia="zh-CN"/>
              </w:rPr>
            </w:pPr>
            <w:r>
              <w:rPr>
                <w:lang w:eastAsia="zh-CN"/>
              </w:rPr>
              <w:t>Маркеры, фломастеры;</w:t>
            </w:r>
          </w:p>
          <w:p w:rsidR="007C0694" w:rsidRDefault="007C0694" w:rsidP="00FA465C">
            <w:pPr>
              <w:suppressAutoHyphens/>
              <w:jc w:val="both"/>
              <w:rPr>
                <w:lang w:eastAsia="zh-CN"/>
              </w:rPr>
            </w:pPr>
            <w:r>
              <w:rPr>
                <w:lang w:eastAsia="zh-CN"/>
              </w:rPr>
              <w:t>Краски акварельные и гуашевые; кисти круглые и плоские; палитры, стаканчики; линейки, трафареты; губки, ластики, салфетки.</w:t>
            </w:r>
          </w:p>
          <w:p w:rsidR="007C0694" w:rsidRDefault="007C0694" w:rsidP="00FA465C">
            <w:pPr>
              <w:suppressAutoHyphens/>
              <w:jc w:val="both"/>
              <w:rPr>
                <w:u w:val="single"/>
                <w:lang w:eastAsia="zh-CN"/>
              </w:rPr>
            </w:pPr>
            <w:r w:rsidRPr="007C0694">
              <w:rPr>
                <w:u w:val="single"/>
                <w:lang w:eastAsia="zh-CN"/>
              </w:rPr>
              <w:t>Для лепки:</w:t>
            </w:r>
          </w:p>
          <w:p w:rsidR="007C0694" w:rsidRDefault="00DB52DB" w:rsidP="00FA465C">
            <w:pPr>
              <w:suppressAutoHyphens/>
              <w:jc w:val="both"/>
              <w:rPr>
                <w:lang w:eastAsia="zh-CN"/>
              </w:rPr>
            </w:pPr>
            <w:r>
              <w:rPr>
                <w:lang w:eastAsia="zh-CN"/>
              </w:rPr>
              <w:t xml:space="preserve">Пластилин, </w:t>
            </w:r>
            <w:r w:rsidR="007C0694">
              <w:rPr>
                <w:lang w:eastAsia="zh-CN"/>
              </w:rPr>
              <w:t xml:space="preserve"> масса для лепки; доски для лепки; стеки.</w:t>
            </w:r>
          </w:p>
          <w:p w:rsidR="007C0694" w:rsidRDefault="007C0694" w:rsidP="00FA465C">
            <w:pPr>
              <w:suppressAutoHyphens/>
              <w:jc w:val="both"/>
              <w:rPr>
                <w:u w:val="single"/>
                <w:lang w:eastAsia="zh-CN"/>
              </w:rPr>
            </w:pPr>
            <w:r>
              <w:rPr>
                <w:u w:val="single"/>
                <w:lang w:eastAsia="zh-CN"/>
              </w:rPr>
              <w:t>Для поделок и аппликации:</w:t>
            </w:r>
          </w:p>
          <w:p w:rsidR="007C0694" w:rsidRDefault="007C0694" w:rsidP="00FA465C">
            <w:pPr>
              <w:suppressAutoHyphens/>
              <w:jc w:val="both"/>
              <w:rPr>
                <w:lang w:eastAsia="zh-CN"/>
              </w:rPr>
            </w:pPr>
            <w:r>
              <w:rPr>
                <w:lang w:eastAsia="zh-CN"/>
              </w:rPr>
              <w:t>Бумага и картон для поделок разных цветов и фактуры;</w:t>
            </w:r>
          </w:p>
          <w:p w:rsidR="007C0694" w:rsidRPr="007C0694" w:rsidRDefault="007C0694" w:rsidP="00FA465C">
            <w:pPr>
              <w:suppressAutoHyphens/>
              <w:jc w:val="both"/>
              <w:rPr>
                <w:lang w:eastAsia="zh-CN"/>
              </w:rPr>
            </w:pPr>
            <w:r>
              <w:rPr>
                <w:lang w:eastAsia="zh-CN"/>
              </w:rPr>
              <w:t>Клей-карандаш, природный материал; материал вторичного использования.</w:t>
            </w:r>
          </w:p>
        </w:tc>
      </w:tr>
      <w:tr w:rsidR="0079029E" w:rsidRPr="0096342F" w:rsidTr="00B74DEF">
        <w:tc>
          <w:tcPr>
            <w:tcW w:w="4785" w:type="dxa"/>
          </w:tcPr>
          <w:p w:rsidR="0079029E" w:rsidRPr="0096342F" w:rsidRDefault="0079029E" w:rsidP="00B74DEF">
            <w:pPr>
              <w:suppressAutoHyphens/>
              <w:rPr>
                <w:lang w:eastAsia="zh-CN"/>
              </w:rPr>
            </w:pPr>
            <w:r w:rsidRPr="0096342F">
              <w:rPr>
                <w:lang w:eastAsia="zh-CN"/>
              </w:rPr>
              <w:t xml:space="preserve">Центр </w:t>
            </w:r>
            <w:r w:rsidR="006D4FC7">
              <w:rPr>
                <w:lang w:eastAsia="zh-CN"/>
              </w:rPr>
              <w:t>настольных игр</w:t>
            </w:r>
          </w:p>
        </w:tc>
        <w:tc>
          <w:tcPr>
            <w:tcW w:w="5104" w:type="dxa"/>
          </w:tcPr>
          <w:p w:rsidR="0079029E" w:rsidRDefault="006D4FC7" w:rsidP="00B74DEF">
            <w:pPr>
              <w:suppressAutoHyphens/>
              <w:jc w:val="both"/>
              <w:rPr>
                <w:lang w:eastAsia="zh-CN"/>
              </w:rPr>
            </w:pPr>
            <w:r>
              <w:rPr>
                <w:lang w:eastAsia="zh-CN"/>
              </w:rPr>
              <w:t>Разрезные картинки, пазлы, лото, домино, парные карточки( игры типа «мемори»); другие настольно-печатные игры с правилами ( игры «ходилки и т.д), соответствующие возрастным возможностям детей</w:t>
            </w:r>
            <w:r w:rsidR="00E46DAD">
              <w:rPr>
                <w:lang w:eastAsia="zh-CN"/>
              </w:rPr>
              <w:t>; игры-головоломки ( типа танграм и т.д)</w:t>
            </w:r>
          </w:p>
          <w:p w:rsidR="006D4FC7" w:rsidRPr="0096342F" w:rsidRDefault="006D4FC7" w:rsidP="00B74DEF">
            <w:pPr>
              <w:suppressAutoHyphens/>
              <w:jc w:val="both"/>
              <w:rPr>
                <w:lang w:eastAsia="zh-CN"/>
              </w:rPr>
            </w:pPr>
          </w:p>
        </w:tc>
      </w:tr>
      <w:tr w:rsidR="0079029E" w:rsidRPr="0096342F" w:rsidTr="00B74DEF">
        <w:trPr>
          <w:trHeight w:val="452"/>
        </w:trPr>
        <w:tc>
          <w:tcPr>
            <w:tcW w:w="4785" w:type="dxa"/>
          </w:tcPr>
          <w:p w:rsidR="0079029E" w:rsidRDefault="00180D23" w:rsidP="00B74DEF">
            <w:pPr>
              <w:suppressAutoHyphens/>
              <w:rPr>
                <w:lang w:eastAsia="zh-CN"/>
              </w:rPr>
            </w:pPr>
            <w:r>
              <w:rPr>
                <w:lang w:eastAsia="zh-CN"/>
              </w:rPr>
              <w:lastRenderedPageBreak/>
              <w:t>Центр музыки</w:t>
            </w:r>
          </w:p>
          <w:p w:rsidR="0079029E" w:rsidRPr="0096342F" w:rsidRDefault="0079029E" w:rsidP="00B74DEF">
            <w:pPr>
              <w:suppressAutoHyphens/>
              <w:rPr>
                <w:lang w:eastAsia="zh-CN"/>
              </w:rPr>
            </w:pPr>
          </w:p>
        </w:tc>
        <w:tc>
          <w:tcPr>
            <w:tcW w:w="5104" w:type="dxa"/>
          </w:tcPr>
          <w:p w:rsidR="0079029E" w:rsidRDefault="00180D23" w:rsidP="00B74DEF">
            <w:pPr>
              <w:suppressAutoHyphens/>
              <w:jc w:val="both"/>
              <w:rPr>
                <w:lang w:eastAsia="zh-CN"/>
              </w:rPr>
            </w:pPr>
            <w:r>
              <w:rPr>
                <w:lang w:eastAsia="zh-CN"/>
              </w:rPr>
              <w:t xml:space="preserve">Детские музыкальные инструменты (шумовые, струнные, </w:t>
            </w:r>
            <w:r w:rsidR="008811E7">
              <w:rPr>
                <w:lang w:eastAsia="zh-CN"/>
              </w:rPr>
              <w:t>ударные)</w:t>
            </w:r>
          </w:p>
          <w:p w:rsidR="008811E7" w:rsidRDefault="008811E7" w:rsidP="00B74DEF">
            <w:pPr>
              <w:suppressAutoHyphens/>
              <w:jc w:val="both"/>
              <w:rPr>
                <w:lang w:eastAsia="zh-CN"/>
              </w:rPr>
            </w:pPr>
            <w:r>
              <w:rPr>
                <w:lang w:eastAsia="zh-CN"/>
              </w:rPr>
              <w:t>Музыкально-дидактические игры</w:t>
            </w:r>
          </w:p>
          <w:p w:rsidR="0079029E" w:rsidRPr="0096342F" w:rsidRDefault="0079029E" w:rsidP="00B74DEF">
            <w:pPr>
              <w:suppressAutoHyphens/>
              <w:jc w:val="both"/>
              <w:rPr>
                <w:lang w:eastAsia="zh-CN"/>
              </w:rPr>
            </w:pPr>
          </w:p>
        </w:tc>
      </w:tr>
      <w:tr w:rsidR="004264A0" w:rsidRPr="0096342F" w:rsidTr="00B74DEF">
        <w:trPr>
          <w:trHeight w:val="452"/>
        </w:trPr>
        <w:tc>
          <w:tcPr>
            <w:tcW w:w="4785" w:type="dxa"/>
          </w:tcPr>
          <w:p w:rsidR="004264A0" w:rsidRDefault="004264A0" w:rsidP="00B74DEF">
            <w:pPr>
              <w:suppressAutoHyphens/>
              <w:rPr>
                <w:lang w:eastAsia="zh-CN"/>
              </w:rPr>
            </w:pPr>
            <w:r>
              <w:rPr>
                <w:lang w:eastAsia="zh-CN"/>
              </w:rPr>
              <w:t>Спортивный центр</w:t>
            </w:r>
          </w:p>
        </w:tc>
        <w:tc>
          <w:tcPr>
            <w:tcW w:w="5104" w:type="dxa"/>
          </w:tcPr>
          <w:p w:rsidR="004264A0" w:rsidRDefault="00DB52DB" w:rsidP="00B74DEF">
            <w:pPr>
              <w:suppressAutoHyphens/>
              <w:jc w:val="both"/>
              <w:rPr>
                <w:lang w:eastAsia="zh-CN"/>
              </w:rPr>
            </w:pPr>
            <w:r>
              <w:rPr>
                <w:lang w:eastAsia="zh-CN"/>
              </w:rPr>
              <w:t>Кегли, массажные мячики, змейки, мяч</w:t>
            </w:r>
          </w:p>
        </w:tc>
      </w:tr>
    </w:tbl>
    <w:p w:rsidR="0079029E" w:rsidRDefault="0079029E" w:rsidP="00B74DEF">
      <w:pPr>
        <w:tabs>
          <w:tab w:val="left" w:pos="426"/>
        </w:tabs>
        <w:suppressAutoHyphens/>
        <w:autoSpaceDE w:val="0"/>
        <w:autoSpaceDN w:val="0"/>
        <w:adjustRightInd w:val="0"/>
        <w:rPr>
          <w:rFonts w:cs="Calibri"/>
          <w:b/>
          <w:bCs/>
          <w:kern w:val="1"/>
          <w:lang w:eastAsia="en-US"/>
        </w:rPr>
      </w:pPr>
    </w:p>
    <w:p w:rsidR="0079029E" w:rsidRDefault="0079029E" w:rsidP="00B74DEF">
      <w:pPr>
        <w:tabs>
          <w:tab w:val="left" w:pos="426"/>
        </w:tabs>
        <w:suppressAutoHyphens/>
        <w:autoSpaceDE w:val="0"/>
        <w:autoSpaceDN w:val="0"/>
        <w:adjustRightInd w:val="0"/>
        <w:jc w:val="center"/>
        <w:rPr>
          <w:rFonts w:cs="Calibri"/>
          <w:b/>
          <w:bCs/>
          <w:kern w:val="1"/>
          <w:lang w:eastAsia="en-US"/>
        </w:rPr>
      </w:pPr>
    </w:p>
    <w:p w:rsidR="0079029E" w:rsidRDefault="0079029E" w:rsidP="00CB7E8A">
      <w:pPr>
        <w:tabs>
          <w:tab w:val="left" w:pos="426"/>
        </w:tabs>
        <w:suppressAutoHyphens/>
        <w:autoSpaceDE w:val="0"/>
        <w:autoSpaceDN w:val="0"/>
        <w:adjustRightInd w:val="0"/>
        <w:jc w:val="center"/>
        <w:rPr>
          <w:rFonts w:cs="Calibri"/>
          <w:b/>
          <w:bCs/>
          <w:kern w:val="1"/>
          <w:lang w:eastAsia="en-US"/>
        </w:rPr>
      </w:pPr>
      <w:r>
        <w:rPr>
          <w:rFonts w:cs="Calibri"/>
          <w:b/>
          <w:bCs/>
          <w:kern w:val="1"/>
          <w:lang w:eastAsia="en-US"/>
        </w:rPr>
        <w:t xml:space="preserve">3.3 </w:t>
      </w:r>
      <w:r w:rsidRPr="00B93DE4">
        <w:rPr>
          <w:b/>
          <w:bCs/>
        </w:rPr>
        <w:t>Особенности образовательной деятельности разных видов и культурных практик.</w:t>
      </w:r>
    </w:p>
    <w:p w:rsidR="0079029E" w:rsidRDefault="0079029E" w:rsidP="00CB7E8A">
      <w:pPr>
        <w:tabs>
          <w:tab w:val="left" w:pos="426"/>
        </w:tabs>
        <w:suppressAutoHyphens/>
        <w:autoSpaceDE w:val="0"/>
        <w:autoSpaceDN w:val="0"/>
        <w:adjustRightInd w:val="0"/>
        <w:jc w:val="center"/>
        <w:rPr>
          <w:rFonts w:cs="Calibri"/>
          <w:b/>
          <w:bCs/>
          <w:kern w:val="1"/>
          <w:lang w:eastAsia="en-US"/>
        </w:rPr>
      </w:pPr>
    </w:p>
    <w:p w:rsidR="0079029E" w:rsidRPr="00B93DE4" w:rsidRDefault="0079029E" w:rsidP="00CB7E8A">
      <w:pPr>
        <w:tabs>
          <w:tab w:val="left" w:pos="426"/>
        </w:tabs>
        <w:suppressAutoHyphens/>
        <w:autoSpaceDE w:val="0"/>
        <w:autoSpaceDN w:val="0"/>
        <w:adjustRightInd w:val="0"/>
        <w:jc w:val="both"/>
        <w:rPr>
          <w:rStyle w:val="c1c0"/>
          <w:shd w:val="clear" w:color="auto" w:fill="FFFFFF"/>
        </w:rPr>
      </w:pPr>
      <w:r>
        <w:rPr>
          <w:rStyle w:val="c0"/>
          <w:shd w:val="clear" w:color="auto" w:fill="FFFFFF"/>
        </w:rPr>
        <w:tab/>
      </w:r>
      <w:r>
        <w:rPr>
          <w:rStyle w:val="c0"/>
          <w:shd w:val="clear" w:color="auto" w:fill="FFFFFF"/>
        </w:rPr>
        <w:tab/>
        <w:t>В</w:t>
      </w:r>
      <w:r w:rsidRPr="00B93DE4">
        <w:rPr>
          <w:rStyle w:val="c0"/>
          <w:shd w:val="clear" w:color="auto" w:fill="FFFFFF"/>
        </w:rPr>
        <w:t>ведение понятия</w:t>
      </w:r>
      <w:r w:rsidR="007744B2">
        <w:rPr>
          <w:rStyle w:val="c0"/>
          <w:shd w:val="clear" w:color="auto" w:fill="FFFFFF"/>
        </w:rPr>
        <w:t xml:space="preserve"> </w:t>
      </w:r>
      <w:r w:rsidRPr="00254D77">
        <w:rPr>
          <w:rStyle w:val="c3c5"/>
          <w:shd w:val="clear" w:color="auto" w:fill="FFFFFF"/>
        </w:rPr>
        <w:t>«культурные</w:t>
      </w:r>
      <w:r w:rsidR="007744B2">
        <w:rPr>
          <w:rStyle w:val="c3c5"/>
          <w:shd w:val="clear" w:color="auto" w:fill="FFFFFF"/>
        </w:rPr>
        <w:t xml:space="preserve"> </w:t>
      </w:r>
      <w:r w:rsidRPr="00254D77">
        <w:rPr>
          <w:rStyle w:val="c3c5"/>
          <w:shd w:val="clear" w:color="auto" w:fill="FFFFFF"/>
        </w:rPr>
        <w:t>практики»</w:t>
      </w:r>
      <w:r w:rsidR="007744B2">
        <w:rPr>
          <w:rStyle w:val="c3c5"/>
          <w:shd w:val="clear" w:color="auto" w:fill="FFFFFF"/>
        </w:rPr>
        <w:t xml:space="preserve"> </w:t>
      </w:r>
      <w:r w:rsidRPr="00B93DE4">
        <w:rPr>
          <w:rStyle w:val="c1c0"/>
          <w:shd w:val="clear" w:color="auto" w:fill="FFFFFF"/>
        </w:rPr>
        <w:t>в дошкольное образование означает не создание каких-то новых форм образовательной деятельности или переименование существующих в соответствии с новой терминологией, а изменение позиции взрослого в организации образовательной деятельности с дошкольниками. Взрослый перестаёт быть транслятором информации, которую дети должны запомнить и воспроизвести, а становится организатором осмысленной, понятной, интересной для детей совместной и самостоятельной деятельности.</w:t>
      </w:r>
    </w:p>
    <w:p w:rsidR="0079029E" w:rsidRDefault="0079029E" w:rsidP="00CB7E8A">
      <w:pPr>
        <w:tabs>
          <w:tab w:val="left" w:pos="426"/>
        </w:tabs>
        <w:suppressAutoHyphens/>
        <w:autoSpaceDE w:val="0"/>
        <w:autoSpaceDN w:val="0"/>
        <w:adjustRightInd w:val="0"/>
        <w:jc w:val="both"/>
        <w:rPr>
          <w:rStyle w:val="c0"/>
          <w:shd w:val="clear" w:color="auto" w:fill="FFFFFF"/>
        </w:rPr>
      </w:pPr>
      <w:r>
        <w:rPr>
          <w:rStyle w:val="c1c0"/>
          <w:shd w:val="clear" w:color="auto" w:fill="FFFFFF"/>
        </w:rPr>
        <w:tab/>
      </w:r>
      <w:r>
        <w:rPr>
          <w:rStyle w:val="c1c0"/>
          <w:shd w:val="clear" w:color="auto" w:fill="FFFFFF"/>
        </w:rPr>
        <w:tab/>
      </w:r>
      <w:r w:rsidRPr="00B93DE4">
        <w:rPr>
          <w:rStyle w:val="c0"/>
          <w:shd w:val="clear" w:color="auto" w:fill="FFFFFF"/>
        </w:rPr>
        <w:t>Психолог</w:t>
      </w:r>
      <w:r w:rsidR="007744B2">
        <w:rPr>
          <w:rStyle w:val="c0"/>
          <w:shd w:val="clear" w:color="auto" w:fill="FFFFFF"/>
        </w:rPr>
        <w:t xml:space="preserve"> </w:t>
      </w:r>
      <w:r w:rsidRPr="00254D77">
        <w:rPr>
          <w:rStyle w:val="c3"/>
          <w:shd w:val="clear" w:color="auto" w:fill="FFFFFF"/>
        </w:rPr>
        <w:t>Н.Б.Крылова</w:t>
      </w:r>
      <w:r w:rsidR="007744B2">
        <w:rPr>
          <w:rStyle w:val="c3"/>
          <w:shd w:val="clear" w:color="auto" w:fill="FFFFFF"/>
        </w:rPr>
        <w:t xml:space="preserve"> </w:t>
      </w:r>
      <w:r w:rsidRPr="00B93DE4">
        <w:rPr>
          <w:rStyle w:val="c0"/>
          <w:shd w:val="clear" w:color="auto" w:fill="FFFFFF"/>
        </w:rPr>
        <w:t>в своих трудах употребляет словосочетание</w:t>
      </w:r>
      <w:r w:rsidR="0057672C">
        <w:rPr>
          <w:rStyle w:val="c0"/>
          <w:shd w:val="clear" w:color="auto" w:fill="FFFFFF"/>
        </w:rPr>
        <w:t xml:space="preserve"> </w:t>
      </w:r>
      <w:r w:rsidRPr="00254D77">
        <w:rPr>
          <w:rStyle w:val="c0c5"/>
          <w:shd w:val="clear" w:color="auto" w:fill="FFFFFF"/>
        </w:rPr>
        <w:t>«</w:t>
      </w:r>
      <w:r w:rsidRPr="00254D77">
        <w:rPr>
          <w:rStyle w:val="c3c5"/>
          <w:shd w:val="clear" w:color="auto" w:fill="FFFFFF"/>
        </w:rPr>
        <w:t>игровая</w:t>
      </w:r>
      <w:r w:rsidR="007744B2">
        <w:rPr>
          <w:rStyle w:val="c3c5"/>
          <w:shd w:val="clear" w:color="auto" w:fill="FFFFFF"/>
        </w:rPr>
        <w:t xml:space="preserve"> </w:t>
      </w:r>
      <w:r w:rsidRPr="00254D77">
        <w:rPr>
          <w:rStyle w:val="c3c5"/>
          <w:shd w:val="clear" w:color="auto" w:fill="FFFFFF"/>
        </w:rPr>
        <w:t>практика»,</w:t>
      </w:r>
      <w:r w:rsidR="0057672C">
        <w:rPr>
          <w:rStyle w:val="c3c5"/>
          <w:shd w:val="clear" w:color="auto" w:fill="FFFFFF"/>
        </w:rPr>
        <w:t xml:space="preserve"> </w:t>
      </w:r>
      <w:r w:rsidRPr="00B93DE4">
        <w:rPr>
          <w:rStyle w:val="c0"/>
          <w:shd w:val="clear" w:color="auto" w:fill="FFFFFF"/>
        </w:rPr>
        <w:t>и рассматривает игру, как одну из разнообразных культурных практик. Для ребенка дошкольного возраста такая культурная практика является одной из ведущих. Игровая деятельность дошкольников как культурная практика, представляя собой интегративное явление, обеспечивает удовлетворение актуальных запросов ребенка и общества за счет ориентации на потенциальные социальные возможности детей. Эта деятельность как образовательное средство «шагает» в ногу со временем и ориентирована на реализацию культурологического подхода в дошкольном образовании.</w:t>
      </w:r>
    </w:p>
    <w:p w:rsidR="0079029E" w:rsidRDefault="0079029E" w:rsidP="00CB7E8A">
      <w:pPr>
        <w:tabs>
          <w:tab w:val="left" w:pos="426"/>
        </w:tabs>
        <w:suppressAutoHyphens/>
        <w:autoSpaceDE w:val="0"/>
        <w:autoSpaceDN w:val="0"/>
        <w:adjustRightInd w:val="0"/>
        <w:jc w:val="both"/>
        <w:rPr>
          <w:rStyle w:val="c3c5"/>
          <w:b/>
          <w:bCs/>
          <w:i/>
          <w:iCs/>
          <w:shd w:val="clear" w:color="auto" w:fill="FFFFFF"/>
        </w:rPr>
      </w:pPr>
      <w:r>
        <w:rPr>
          <w:rStyle w:val="c0"/>
          <w:shd w:val="clear" w:color="auto" w:fill="FFFFFF"/>
        </w:rPr>
        <w:tab/>
      </w:r>
      <w:r>
        <w:rPr>
          <w:rStyle w:val="c3c5"/>
          <w:b/>
          <w:bCs/>
          <w:i/>
          <w:iCs/>
          <w:shd w:val="clear" w:color="auto" w:fill="FFFFFF"/>
        </w:rPr>
        <w:t xml:space="preserve">Культурные </w:t>
      </w:r>
      <w:r w:rsidRPr="00B93DE4">
        <w:rPr>
          <w:rStyle w:val="c3c5"/>
          <w:b/>
          <w:bCs/>
          <w:i/>
          <w:iCs/>
          <w:shd w:val="clear" w:color="auto" w:fill="FFFFFF"/>
        </w:rPr>
        <w:t xml:space="preserve"> практик</w:t>
      </w:r>
      <w:r>
        <w:rPr>
          <w:rStyle w:val="c3c5"/>
          <w:b/>
          <w:bCs/>
          <w:i/>
          <w:iCs/>
          <w:shd w:val="clear" w:color="auto" w:fill="FFFFFF"/>
        </w:rPr>
        <w:t>и в младшей группе:</w:t>
      </w:r>
    </w:p>
    <w:p w:rsidR="0079029E" w:rsidRDefault="0079029E" w:rsidP="00CB7E8A">
      <w:pPr>
        <w:tabs>
          <w:tab w:val="left" w:pos="426"/>
        </w:tabs>
        <w:suppressAutoHyphens/>
        <w:autoSpaceDE w:val="0"/>
        <w:autoSpaceDN w:val="0"/>
        <w:adjustRightInd w:val="0"/>
        <w:jc w:val="both"/>
        <w:rPr>
          <w:rStyle w:val="c0"/>
          <w:shd w:val="clear" w:color="auto" w:fill="FFFFFF"/>
        </w:rPr>
      </w:pPr>
      <w:r>
        <w:rPr>
          <w:rStyle w:val="c3c5"/>
          <w:b/>
          <w:bCs/>
          <w:i/>
          <w:iCs/>
          <w:shd w:val="clear" w:color="auto" w:fill="FFFFFF"/>
        </w:rPr>
        <w:tab/>
        <w:t xml:space="preserve">- </w:t>
      </w:r>
      <w:r w:rsidRPr="00B93DE4">
        <w:rPr>
          <w:rStyle w:val="c3c5"/>
          <w:b/>
          <w:bCs/>
          <w:i/>
          <w:iCs/>
          <w:shd w:val="clear" w:color="auto" w:fill="FFFFFF"/>
        </w:rPr>
        <w:t>Совместная игра</w:t>
      </w:r>
      <w:r w:rsidR="0057672C">
        <w:rPr>
          <w:rStyle w:val="c3c5"/>
          <w:b/>
          <w:bCs/>
          <w:i/>
          <w:iCs/>
          <w:shd w:val="clear" w:color="auto" w:fill="FFFFFF"/>
        </w:rPr>
        <w:t xml:space="preserve"> </w:t>
      </w:r>
      <w:r w:rsidRPr="00B93DE4">
        <w:rPr>
          <w:rStyle w:val="c0"/>
          <w:shd w:val="clear" w:color="auto" w:fill="FFFFFF"/>
        </w:rPr>
        <w:t>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79029E" w:rsidRDefault="0079029E" w:rsidP="00CB7E8A">
      <w:pPr>
        <w:tabs>
          <w:tab w:val="left" w:pos="426"/>
        </w:tabs>
        <w:suppressAutoHyphens/>
        <w:autoSpaceDE w:val="0"/>
        <w:autoSpaceDN w:val="0"/>
        <w:adjustRightInd w:val="0"/>
        <w:jc w:val="both"/>
        <w:rPr>
          <w:rStyle w:val="c0"/>
          <w:shd w:val="clear" w:color="auto" w:fill="FFFFFF"/>
        </w:rPr>
      </w:pPr>
      <w:r>
        <w:rPr>
          <w:rStyle w:val="c0"/>
          <w:shd w:val="clear" w:color="auto" w:fill="FFFFFF"/>
        </w:rPr>
        <w:tab/>
        <w:t xml:space="preserve">- </w:t>
      </w:r>
      <w:r w:rsidRPr="00B93DE4">
        <w:rPr>
          <w:rStyle w:val="c3c5"/>
          <w:b/>
          <w:bCs/>
          <w:i/>
          <w:iCs/>
          <w:shd w:val="clear" w:color="auto" w:fill="FFFFFF"/>
        </w:rPr>
        <w:t>Ситуации общения и накопления положительного социально-эмоционального опыта</w:t>
      </w:r>
      <w:r w:rsidR="0057672C">
        <w:rPr>
          <w:rStyle w:val="c3c5"/>
          <w:b/>
          <w:bCs/>
          <w:i/>
          <w:iCs/>
          <w:shd w:val="clear" w:color="auto" w:fill="FFFFFF"/>
        </w:rPr>
        <w:t xml:space="preserve"> </w:t>
      </w:r>
      <w:r w:rsidRPr="00B93DE4">
        <w:rPr>
          <w:rStyle w:val="c0"/>
          <w:shd w:val="clear" w:color="auto" w:fill="FFFFFF"/>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(оказание помощи малышам, старшим). </w:t>
      </w:r>
    </w:p>
    <w:p w:rsidR="0079029E" w:rsidRDefault="0079029E" w:rsidP="00CB7E8A">
      <w:pPr>
        <w:tabs>
          <w:tab w:val="left" w:pos="426"/>
        </w:tabs>
        <w:suppressAutoHyphens/>
        <w:autoSpaceDE w:val="0"/>
        <w:autoSpaceDN w:val="0"/>
        <w:adjustRightInd w:val="0"/>
        <w:jc w:val="both"/>
        <w:rPr>
          <w:rStyle w:val="c3c5"/>
          <w:b/>
          <w:bCs/>
          <w:i/>
          <w:iCs/>
          <w:shd w:val="clear" w:color="auto" w:fill="FFFFFF"/>
        </w:rPr>
      </w:pPr>
      <w:r>
        <w:rPr>
          <w:rStyle w:val="c0"/>
          <w:shd w:val="clear" w:color="auto" w:fill="FFFFFF"/>
        </w:rPr>
        <w:tab/>
        <w:t xml:space="preserve">- </w:t>
      </w:r>
      <w:r w:rsidRPr="00B93DE4">
        <w:rPr>
          <w:rStyle w:val="c3c5"/>
          <w:b/>
          <w:bCs/>
          <w:i/>
          <w:iCs/>
          <w:shd w:val="clear" w:color="auto" w:fill="FFFFFF"/>
        </w:rPr>
        <w:t>Творческая мастерская</w:t>
      </w:r>
      <w:r w:rsidR="0057672C">
        <w:rPr>
          <w:rStyle w:val="c3c5"/>
          <w:b/>
          <w:bCs/>
          <w:i/>
          <w:iCs/>
          <w:shd w:val="clear" w:color="auto" w:fill="FFFFFF"/>
        </w:rPr>
        <w:t xml:space="preserve"> </w:t>
      </w:r>
      <w:r w:rsidRPr="00B93DE4">
        <w:rPr>
          <w:rStyle w:val="c0"/>
          <w:shd w:val="clear" w:color="auto" w:fill="FFFFFF"/>
        </w:rPr>
        <w:t>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w:t>
      </w:r>
      <w:r>
        <w:rPr>
          <w:rStyle w:val="c0"/>
          <w:shd w:val="clear" w:color="auto" w:fill="FFFFFF"/>
        </w:rPr>
        <w:t xml:space="preserve">теки («Мастерская книги», «В гостях у сказки»), игры </w:t>
      </w:r>
    </w:p>
    <w:p w:rsidR="0079029E" w:rsidRDefault="0079029E" w:rsidP="00CB7E8A">
      <w:pPr>
        <w:tabs>
          <w:tab w:val="left" w:pos="426"/>
        </w:tabs>
        <w:suppressAutoHyphens/>
        <w:autoSpaceDE w:val="0"/>
        <w:autoSpaceDN w:val="0"/>
        <w:adjustRightInd w:val="0"/>
        <w:jc w:val="both"/>
        <w:rPr>
          <w:rStyle w:val="c0"/>
          <w:shd w:val="clear" w:color="auto" w:fill="FFFFFF"/>
        </w:rPr>
      </w:pPr>
      <w:r>
        <w:rPr>
          <w:rStyle w:val="c3c5"/>
          <w:b/>
          <w:bCs/>
          <w:i/>
          <w:iCs/>
          <w:shd w:val="clear" w:color="auto" w:fill="FFFFFF"/>
        </w:rPr>
        <w:tab/>
        <w:t xml:space="preserve">- </w:t>
      </w:r>
      <w:r w:rsidRPr="00B93DE4">
        <w:rPr>
          <w:rStyle w:val="c3c5"/>
          <w:b/>
          <w:bCs/>
          <w:i/>
          <w:iCs/>
          <w:shd w:val="clear" w:color="auto" w:fill="FFFFFF"/>
        </w:rPr>
        <w:t>Музыкально-театральная и литературная гостиная</w:t>
      </w:r>
      <w:r w:rsidRPr="00B93DE4">
        <w:rPr>
          <w:rStyle w:val="c0"/>
          <w:shd w:val="clear" w:color="auto" w:fill="FFFFFF"/>
        </w:rPr>
        <w:t>-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79029E" w:rsidRDefault="0079029E" w:rsidP="00CB7E8A">
      <w:pPr>
        <w:tabs>
          <w:tab w:val="left" w:pos="426"/>
        </w:tabs>
        <w:suppressAutoHyphens/>
        <w:autoSpaceDE w:val="0"/>
        <w:autoSpaceDN w:val="0"/>
        <w:adjustRightInd w:val="0"/>
        <w:jc w:val="both"/>
        <w:rPr>
          <w:rStyle w:val="c0"/>
          <w:shd w:val="clear" w:color="auto" w:fill="FFFFFF"/>
        </w:rPr>
      </w:pPr>
      <w:r>
        <w:rPr>
          <w:rStyle w:val="c0"/>
          <w:shd w:val="clear" w:color="auto" w:fill="FFFFFF"/>
        </w:rPr>
        <w:tab/>
        <w:t xml:space="preserve">- </w:t>
      </w:r>
      <w:r>
        <w:rPr>
          <w:rStyle w:val="c3c5"/>
          <w:b/>
          <w:bCs/>
          <w:i/>
          <w:iCs/>
          <w:shd w:val="clear" w:color="auto" w:fill="FFFFFF"/>
        </w:rPr>
        <w:t>Сенсорные и интеллектуальные игры</w:t>
      </w:r>
      <w:r w:rsidRPr="00B93DE4">
        <w:rPr>
          <w:rStyle w:val="c0"/>
          <w:shd w:val="clear" w:color="auto" w:fill="FFFFFF"/>
        </w:rPr>
        <w:t xml:space="preserve">– система заданий, преимущественно игрового характера, обеспечивающая становление системы сенсорных эталонов (цвета, формы, пространственных отношений), способов интеллектуальной деятельности (умение сравнивать, классифицировать, составлять сенсорные ряды), развивающие игры, логические упражнения, занимательные задачи и др.) </w:t>
      </w:r>
    </w:p>
    <w:p w:rsidR="0079029E" w:rsidRDefault="0079029E" w:rsidP="00CB7E8A">
      <w:pPr>
        <w:tabs>
          <w:tab w:val="left" w:pos="426"/>
        </w:tabs>
        <w:suppressAutoHyphens/>
        <w:autoSpaceDE w:val="0"/>
        <w:autoSpaceDN w:val="0"/>
        <w:adjustRightInd w:val="0"/>
        <w:jc w:val="both"/>
        <w:rPr>
          <w:rStyle w:val="c0"/>
          <w:shd w:val="clear" w:color="auto" w:fill="FFFFFF"/>
        </w:rPr>
      </w:pPr>
      <w:r>
        <w:rPr>
          <w:rStyle w:val="c0"/>
          <w:shd w:val="clear" w:color="auto" w:fill="FFFFFF"/>
        </w:rPr>
        <w:tab/>
        <w:t xml:space="preserve">- </w:t>
      </w:r>
      <w:r w:rsidRPr="00B93DE4">
        <w:rPr>
          <w:rStyle w:val="c3c5"/>
          <w:b/>
          <w:bCs/>
          <w:i/>
          <w:iCs/>
          <w:shd w:val="clear" w:color="auto" w:fill="FFFFFF"/>
        </w:rPr>
        <w:t>Детский досуг</w:t>
      </w:r>
      <w:r w:rsidRPr="00B93DE4">
        <w:rPr>
          <w:rStyle w:val="c0"/>
          <w:shd w:val="clear" w:color="auto" w:fill="FFFFFF"/>
        </w:rPr>
        <w:t xml:space="preserve">- вид деятельности, целенаправленно организуемый взрослыми для игры, развлечения, отдыха. </w:t>
      </w:r>
    </w:p>
    <w:p w:rsidR="0079029E" w:rsidRDefault="0079029E" w:rsidP="00CB7E8A">
      <w:pPr>
        <w:tabs>
          <w:tab w:val="left" w:pos="426"/>
        </w:tabs>
        <w:suppressAutoHyphens/>
        <w:autoSpaceDE w:val="0"/>
        <w:autoSpaceDN w:val="0"/>
        <w:adjustRightInd w:val="0"/>
        <w:jc w:val="center"/>
        <w:rPr>
          <w:rFonts w:cs="Calibri"/>
          <w:b/>
          <w:bCs/>
          <w:kern w:val="1"/>
          <w:lang w:eastAsia="en-US"/>
        </w:rPr>
      </w:pPr>
      <w:r>
        <w:rPr>
          <w:rStyle w:val="c0"/>
          <w:shd w:val="clear" w:color="auto" w:fill="FFFFFF"/>
        </w:rPr>
        <w:tab/>
        <w:t xml:space="preserve">- </w:t>
      </w:r>
      <w:r w:rsidRPr="00B93DE4">
        <w:rPr>
          <w:rStyle w:val="c3c5"/>
          <w:b/>
          <w:bCs/>
          <w:i/>
          <w:iCs/>
          <w:shd w:val="clear" w:color="auto" w:fill="FFFFFF"/>
        </w:rPr>
        <w:t>Коллективная и индивидуальная трудовая деятельность</w:t>
      </w:r>
      <w:r w:rsidR="0057672C">
        <w:rPr>
          <w:rStyle w:val="c3c5"/>
          <w:b/>
          <w:bCs/>
          <w:i/>
          <w:iCs/>
          <w:shd w:val="clear" w:color="auto" w:fill="FFFFFF"/>
        </w:rPr>
        <w:t xml:space="preserve"> </w:t>
      </w:r>
      <w:r w:rsidRPr="00B93DE4">
        <w:rPr>
          <w:rStyle w:val="c0"/>
          <w:shd w:val="clear" w:color="auto" w:fill="FFFFFF"/>
        </w:rPr>
        <w:t>носит общественно полезный характер и организуется как</w:t>
      </w:r>
      <w:r w:rsidR="0057672C">
        <w:rPr>
          <w:rStyle w:val="c0"/>
          <w:shd w:val="clear" w:color="auto" w:fill="FFFFFF"/>
        </w:rPr>
        <w:t xml:space="preserve"> </w:t>
      </w:r>
      <w:r w:rsidRPr="00B93DE4">
        <w:rPr>
          <w:rStyle w:val="c0"/>
          <w:shd w:val="clear" w:color="auto" w:fill="FFFFFF"/>
        </w:rPr>
        <w:t>хозяйственно-бытовой труд и труд в природе.</w:t>
      </w:r>
    </w:p>
    <w:p w:rsidR="00347D3E" w:rsidRDefault="00347D3E" w:rsidP="00C50FF0">
      <w:pPr>
        <w:tabs>
          <w:tab w:val="left" w:pos="426"/>
        </w:tabs>
        <w:suppressAutoHyphens/>
        <w:autoSpaceDE w:val="0"/>
        <w:autoSpaceDN w:val="0"/>
        <w:adjustRightInd w:val="0"/>
        <w:rPr>
          <w:rFonts w:cs="Calibri"/>
          <w:b/>
          <w:bCs/>
          <w:kern w:val="1"/>
          <w:lang w:eastAsia="en-US"/>
        </w:rPr>
      </w:pPr>
    </w:p>
    <w:p w:rsidR="0079029E" w:rsidRPr="0093561F" w:rsidRDefault="0079029E" w:rsidP="00B74DEF">
      <w:pPr>
        <w:tabs>
          <w:tab w:val="left" w:pos="426"/>
        </w:tabs>
        <w:suppressAutoHyphens/>
        <w:autoSpaceDE w:val="0"/>
        <w:autoSpaceDN w:val="0"/>
        <w:adjustRightInd w:val="0"/>
        <w:jc w:val="center"/>
        <w:rPr>
          <w:rFonts w:cs="Calibri"/>
          <w:b/>
          <w:bCs/>
          <w:kern w:val="1"/>
          <w:lang w:eastAsia="en-US"/>
        </w:rPr>
      </w:pPr>
      <w:r>
        <w:rPr>
          <w:rFonts w:cs="Calibri"/>
          <w:b/>
          <w:bCs/>
          <w:kern w:val="1"/>
          <w:lang w:eastAsia="en-US"/>
        </w:rPr>
        <w:t xml:space="preserve">3.4.   </w:t>
      </w:r>
      <w:r w:rsidRPr="0093561F">
        <w:rPr>
          <w:rFonts w:cs="Calibri"/>
          <w:b/>
          <w:bCs/>
          <w:kern w:val="1"/>
          <w:lang w:eastAsia="en-US"/>
        </w:rPr>
        <w:t>Способы и направления поддержки детской инициативы.</w:t>
      </w:r>
    </w:p>
    <w:p w:rsidR="0079029E" w:rsidRPr="0093561F" w:rsidRDefault="0079029E" w:rsidP="00B74DEF">
      <w:pPr>
        <w:tabs>
          <w:tab w:val="left" w:pos="426"/>
        </w:tabs>
        <w:suppressAutoHyphens/>
        <w:autoSpaceDE w:val="0"/>
        <w:autoSpaceDN w:val="0"/>
        <w:adjustRightInd w:val="0"/>
        <w:jc w:val="both"/>
        <w:rPr>
          <w:rFonts w:cs="Calibri"/>
          <w:kern w:val="1"/>
          <w:lang w:eastAsia="en-US"/>
        </w:rPr>
      </w:pPr>
      <w:r w:rsidRPr="0093561F">
        <w:rPr>
          <w:rFonts w:cs="Calibri"/>
          <w:kern w:val="1"/>
          <w:lang w:eastAsia="en-US"/>
        </w:rPr>
        <w:tab/>
        <w:t xml:space="preserve">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w:t>
      </w:r>
      <w:r w:rsidRPr="0093561F">
        <w:rPr>
          <w:rFonts w:cs="Calibri"/>
          <w:kern w:val="1"/>
          <w:lang w:eastAsia="en-US"/>
        </w:rPr>
        <w:lastRenderedPageBreak/>
        <w:t>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79029E" w:rsidRPr="0093561F" w:rsidRDefault="0079029E" w:rsidP="00B74DEF">
      <w:pPr>
        <w:tabs>
          <w:tab w:val="left" w:pos="426"/>
        </w:tabs>
        <w:suppressAutoHyphens/>
        <w:autoSpaceDE w:val="0"/>
        <w:autoSpaceDN w:val="0"/>
        <w:adjustRightInd w:val="0"/>
        <w:jc w:val="both"/>
        <w:rPr>
          <w:rFonts w:cs="Calibri"/>
          <w:kern w:val="1"/>
          <w:lang w:eastAsia="en-US"/>
        </w:rPr>
      </w:pPr>
      <w:r w:rsidRPr="0093561F">
        <w:rPr>
          <w:rFonts w:cs="Calibri"/>
          <w:kern w:val="1"/>
          <w:lang w:eastAsia="en-US"/>
        </w:rPr>
        <w:tab/>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79029E" w:rsidRPr="0093561F" w:rsidRDefault="0079029E" w:rsidP="00B74DEF">
      <w:pPr>
        <w:tabs>
          <w:tab w:val="left" w:pos="426"/>
        </w:tabs>
        <w:suppressAutoHyphens/>
        <w:autoSpaceDE w:val="0"/>
        <w:autoSpaceDN w:val="0"/>
        <w:adjustRightInd w:val="0"/>
        <w:jc w:val="both"/>
        <w:rPr>
          <w:rFonts w:cs="Calibri"/>
          <w:kern w:val="1"/>
          <w:lang w:eastAsia="en-US"/>
        </w:rPr>
      </w:pPr>
      <w:r w:rsidRPr="0093561F">
        <w:rPr>
          <w:rFonts w:cs="Calibri"/>
          <w:kern w:val="1"/>
          <w:lang w:eastAsia="en-US"/>
        </w:rPr>
        <w:tab/>
        <w:t>1) гарантирует охрану и укрепление физического и психического здоровья детей;</w:t>
      </w:r>
    </w:p>
    <w:p w:rsidR="0079029E" w:rsidRPr="0093561F" w:rsidRDefault="0079029E" w:rsidP="00B74DEF">
      <w:pPr>
        <w:tabs>
          <w:tab w:val="left" w:pos="426"/>
        </w:tabs>
        <w:suppressAutoHyphens/>
        <w:autoSpaceDE w:val="0"/>
        <w:autoSpaceDN w:val="0"/>
        <w:adjustRightInd w:val="0"/>
        <w:jc w:val="both"/>
        <w:rPr>
          <w:rFonts w:cs="Calibri"/>
          <w:kern w:val="1"/>
          <w:lang w:eastAsia="en-US"/>
        </w:rPr>
      </w:pPr>
      <w:r w:rsidRPr="0093561F">
        <w:rPr>
          <w:rFonts w:cs="Calibri"/>
          <w:kern w:val="1"/>
          <w:lang w:eastAsia="en-US"/>
        </w:rPr>
        <w:tab/>
        <w:t>2) обеспечивает эмоциональное благополучие детей;</w:t>
      </w:r>
    </w:p>
    <w:p w:rsidR="0079029E" w:rsidRPr="0093561F" w:rsidRDefault="0079029E" w:rsidP="00B74DEF">
      <w:pPr>
        <w:tabs>
          <w:tab w:val="left" w:pos="426"/>
        </w:tabs>
        <w:suppressAutoHyphens/>
        <w:autoSpaceDE w:val="0"/>
        <w:autoSpaceDN w:val="0"/>
        <w:adjustRightInd w:val="0"/>
        <w:jc w:val="both"/>
        <w:rPr>
          <w:rFonts w:cs="Calibri"/>
          <w:kern w:val="1"/>
          <w:lang w:eastAsia="en-US"/>
        </w:rPr>
      </w:pPr>
      <w:r w:rsidRPr="0093561F">
        <w:rPr>
          <w:rFonts w:cs="Calibri"/>
          <w:kern w:val="1"/>
          <w:lang w:eastAsia="en-US"/>
        </w:rPr>
        <w:tab/>
        <w:t>3) способствует профессиональному развитию педагогических работников;</w:t>
      </w:r>
    </w:p>
    <w:p w:rsidR="0079029E" w:rsidRPr="0093561F" w:rsidRDefault="0079029E" w:rsidP="00B74DEF">
      <w:pPr>
        <w:tabs>
          <w:tab w:val="left" w:pos="426"/>
        </w:tabs>
        <w:suppressAutoHyphens/>
        <w:autoSpaceDE w:val="0"/>
        <w:autoSpaceDN w:val="0"/>
        <w:adjustRightInd w:val="0"/>
        <w:jc w:val="both"/>
        <w:rPr>
          <w:rFonts w:cs="Calibri"/>
          <w:kern w:val="1"/>
          <w:lang w:eastAsia="en-US"/>
        </w:rPr>
      </w:pPr>
      <w:r w:rsidRPr="0093561F">
        <w:rPr>
          <w:rFonts w:cs="Calibri"/>
          <w:kern w:val="1"/>
          <w:lang w:eastAsia="en-US"/>
        </w:rPr>
        <w:tab/>
        <w:t>4) создает условия для развивающего вариативного дошкольного образования;</w:t>
      </w:r>
    </w:p>
    <w:p w:rsidR="0079029E" w:rsidRPr="0093561F" w:rsidRDefault="0079029E" w:rsidP="00B74DEF">
      <w:pPr>
        <w:tabs>
          <w:tab w:val="left" w:pos="426"/>
        </w:tabs>
        <w:suppressAutoHyphens/>
        <w:autoSpaceDE w:val="0"/>
        <w:autoSpaceDN w:val="0"/>
        <w:adjustRightInd w:val="0"/>
        <w:jc w:val="both"/>
        <w:rPr>
          <w:rFonts w:cs="Calibri"/>
          <w:kern w:val="1"/>
          <w:lang w:eastAsia="en-US"/>
        </w:rPr>
      </w:pPr>
      <w:r w:rsidRPr="0093561F">
        <w:rPr>
          <w:rFonts w:cs="Calibri"/>
          <w:kern w:val="1"/>
          <w:lang w:eastAsia="en-US"/>
        </w:rPr>
        <w:tab/>
        <w:t>5) обеспечивает открытость дошкольного образования;</w:t>
      </w:r>
    </w:p>
    <w:p w:rsidR="0079029E" w:rsidRPr="0093561F" w:rsidRDefault="0079029E" w:rsidP="00B74DEF">
      <w:pPr>
        <w:tabs>
          <w:tab w:val="left" w:pos="426"/>
        </w:tabs>
        <w:suppressAutoHyphens/>
        <w:autoSpaceDE w:val="0"/>
        <w:autoSpaceDN w:val="0"/>
        <w:adjustRightInd w:val="0"/>
        <w:jc w:val="both"/>
        <w:rPr>
          <w:rFonts w:cs="Calibri"/>
          <w:kern w:val="1"/>
          <w:lang w:eastAsia="en-US"/>
        </w:rPr>
      </w:pPr>
      <w:r w:rsidRPr="0093561F">
        <w:rPr>
          <w:rFonts w:cs="Calibri"/>
          <w:kern w:val="1"/>
          <w:lang w:eastAsia="en-US"/>
        </w:rPr>
        <w:tab/>
        <w:t>6) создает условия для участия родителей (законных представителей) в образовательной</w:t>
      </w:r>
    </w:p>
    <w:p w:rsidR="0079029E" w:rsidRDefault="0079029E" w:rsidP="00B74DEF">
      <w:pPr>
        <w:tabs>
          <w:tab w:val="left" w:pos="426"/>
        </w:tabs>
        <w:suppressAutoHyphens/>
        <w:autoSpaceDE w:val="0"/>
        <w:autoSpaceDN w:val="0"/>
        <w:adjustRightInd w:val="0"/>
        <w:jc w:val="both"/>
        <w:rPr>
          <w:rFonts w:cs="Calibri"/>
          <w:kern w:val="1"/>
          <w:lang w:eastAsia="en-US"/>
        </w:rPr>
      </w:pPr>
      <w:r>
        <w:rPr>
          <w:rFonts w:cs="Calibri"/>
          <w:kern w:val="1"/>
          <w:lang w:eastAsia="en-US"/>
        </w:rPr>
        <w:t>деятельности.</w:t>
      </w:r>
    </w:p>
    <w:p w:rsidR="0079029E" w:rsidRDefault="0079029E" w:rsidP="00B74DEF">
      <w:pPr>
        <w:tabs>
          <w:tab w:val="left" w:pos="426"/>
        </w:tabs>
        <w:suppressAutoHyphens/>
        <w:autoSpaceDE w:val="0"/>
        <w:autoSpaceDN w:val="0"/>
        <w:adjustRightInd w:val="0"/>
        <w:jc w:val="both"/>
        <w:rPr>
          <w:rFonts w:cs="Calibri"/>
          <w:kern w:val="1"/>
          <w:lang w:eastAsia="en-US"/>
        </w:rPr>
      </w:pPr>
    </w:p>
    <w:p w:rsidR="00A47524" w:rsidRPr="003F1A12" w:rsidRDefault="00A47524" w:rsidP="00A47524">
      <w:pPr>
        <w:pStyle w:val="12"/>
        <w:ind w:firstLine="708"/>
        <w:jc w:val="both"/>
        <w:rPr>
          <w:rFonts w:ascii="Times New Roman" w:hAnsi="Times New Roman" w:cs="Times New Roman"/>
          <w:b/>
          <w:bCs/>
          <w:i/>
          <w:sz w:val="24"/>
          <w:szCs w:val="24"/>
        </w:rPr>
      </w:pPr>
      <w:r w:rsidRPr="003F1A12">
        <w:rPr>
          <w:rFonts w:ascii="Times New Roman" w:hAnsi="Times New Roman" w:cs="Times New Roman"/>
          <w:b/>
          <w:bCs/>
          <w:i/>
          <w:sz w:val="24"/>
          <w:szCs w:val="24"/>
        </w:rPr>
        <w:t xml:space="preserve">Особенности традиционных событий, праздников, мероприятий </w:t>
      </w:r>
      <w:r w:rsidRPr="003F1A12">
        <w:rPr>
          <w:rFonts w:ascii="Times New Roman" w:hAnsi="Times New Roman" w:cs="Times New Roman"/>
          <w:b/>
          <w:bCs/>
          <w:i/>
          <w:color w:val="000000"/>
          <w:sz w:val="24"/>
          <w:szCs w:val="24"/>
          <w:lang w:eastAsia="ru-RU"/>
        </w:rPr>
        <w:t>(Часть программы, формируемая участниками образовательных отношений)</w:t>
      </w:r>
    </w:p>
    <w:p w:rsidR="00A47524" w:rsidRPr="003F1A12" w:rsidRDefault="00A47524" w:rsidP="00A47524">
      <w:pPr>
        <w:pStyle w:val="12"/>
        <w:jc w:val="both"/>
        <w:rPr>
          <w:rFonts w:ascii="Times New Roman" w:hAnsi="Times New Roman" w:cs="Times New Roman"/>
          <w:b/>
          <w:bCs/>
          <w:i/>
          <w:sz w:val="24"/>
          <w:szCs w:val="24"/>
        </w:rPr>
      </w:pPr>
    </w:p>
    <w:p w:rsidR="00A47524" w:rsidRPr="003F1A12" w:rsidRDefault="00A47524" w:rsidP="00A47524">
      <w:pPr>
        <w:ind w:firstLine="708"/>
        <w:jc w:val="both"/>
        <w:rPr>
          <w:i/>
        </w:rPr>
      </w:pPr>
      <w:r w:rsidRPr="003F1A12">
        <w:rPr>
          <w:i/>
        </w:rPr>
        <w:t>На протяжен</w:t>
      </w:r>
      <w:r w:rsidR="000706FF">
        <w:rPr>
          <w:i/>
        </w:rPr>
        <w:t>ии многих лет во второй младшей</w:t>
      </w:r>
      <w:r w:rsidRPr="003F1A12">
        <w:rPr>
          <w:i/>
        </w:rPr>
        <w:t xml:space="preserve"> группе поддерживается традиция проведения совместных мероприятий взрослых и детей, направленных на ознакомление и приобщение детей к истокам народной культуры, знакомство с историей, обычаями, достопримечательностями родного села, края; к песенному творчеству, народно-прикладному искусству народов, населяющих Крым:</w:t>
      </w:r>
    </w:p>
    <w:p w:rsidR="00A47524" w:rsidRPr="003F1A12" w:rsidRDefault="00A47524" w:rsidP="00A47524">
      <w:pPr>
        <w:ind w:firstLine="708"/>
        <w:jc w:val="both"/>
        <w:rPr>
          <w:i/>
        </w:rPr>
      </w:pPr>
      <w:r w:rsidRPr="003F1A12">
        <w:rPr>
          <w:i/>
        </w:rPr>
        <w:t>- проведение мероприятий, связанных с государственными праздниками.</w:t>
      </w:r>
    </w:p>
    <w:p w:rsidR="00A47524" w:rsidRPr="003F1A12" w:rsidRDefault="00A47524" w:rsidP="00A47524">
      <w:pPr>
        <w:ind w:firstLine="708"/>
        <w:jc w:val="both"/>
        <w:rPr>
          <w:i/>
        </w:rPr>
      </w:pPr>
      <w:r w:rsidRPr="003F1A12">
        <w:rPr>
          <w:i/>
        </w:rPr>
        <w:t>- Реализация нравственно-экологических и культурно-социальных проектов в соответствии с календарём памятных дат, в рамках которых проводятся различные акции, экологические практикумы, трудовые десанты, выставки, конкурсы.</w:t>
      </w:r>
    </w:p>
    <w:p w:rsidR="00A47524" w:rsidRPr="003F1A12" w:rsidRDefault="00A47524" w:rsidP="00A47524">
      <w:pPr>
        <w:ind w:firstLine="360"/>
        <w:jc w:val="both"/>
        <w:rPr>
          <w:b/>
          <w:i/>
        </w:rPr>
      </w:pPr>
      <w:r w:rsidRPr="003F1A12">
        <w:rPr>
          <w:i/>
        </w:rPr>
        <w:t>- Проведение экологических и народных фольклорных праздников, встреч.</w:t>
      </w:r>
    </w:p>
    <w:p w:rsidR="00A47524" w:rsidRPr="003F1A12" w:rsidRDefault="00A47524" w:rsidP="00A47524">
      <w:pPr>
        <w:ind w:firstLine="708"/>
        <w:rPr>
          <w:b/>
          <w:bCs/>
          <w:i/>
          <w:color w:val="000000"/>
        </w:rPr>
      </w:pPr>
      <w:r w:rsidRPr="003F1A12">
        <w:rPr>
          <w:i/>
          <w:iCs/>
          <w:color w:val="000000"/>
        </w:rPr>
        <w:t xml:space="preserve">В рамках культурной практики и поддержки детской инициативы в процессе реализации Программы </w:t>
      </w:r>
      <w:r w:rsidRPr="003F1A12">
        <w:rPr>
          <w:b/>
          <w:bCs/>
          <w:i/>
          <w:color w:val="000000"/>
        </w:rPr>
        <w:t>разработаны следующие темы:</w:t>
      </w:r>
    </w:p>
    <w:p w:rsidR="00A47524" w:rsidRPr="003F1A12" w:rsidRDefault="00A47524" w:rsidP="00A47524">
      <w:pPr>
        <w:pStyle w:val="12"/>
        <w:ind w:left="360"/>
        <w:jc w:val="both"/>
        <w:rPr>
          <w:rFonts w:ascii="Times New Roman" w:hAnsi="Times New Roman" w:cs="Times New Roman"/>
          <w:b/>
          <w:i/>
          <w:sz w:val="24"/>
          <w:szCs w:val="24"/>
        </w:rPr>
      </w:pPr>
    </w:p>
    <w:p w:rsidR="00A47524" w:rsidRPr="003F1A12" w:rsidRDefault="00A47524" w:rsidP="00A47524">
      <w:pPr>
        <w:pStyle w:val="12"/>
        <w:ind w:left="360"/>
        <w:jc w:val="center"/>
        <w:rPr>
          <w:rFonts w:ascii="Times New Roman" w:hAnsi="Times New Roman" w:cs="Times New Roman"/>
          <w:b/>
          <w:bCs/>
          <w:i/>
          <w:sz w:val="24"/>
          <w:szCs w:val="24"/>
        </w:rPr>
      </w:pPr>
      <w:r w:rsidRPr="003F1A12">
        <w:rPr>
          <w:rFonts w:ascii="Times New Roman" w:hAnsi="Times New Roman" w:cs="Times New Roman"/>
          <w:b/>
          <w:i/>
          <w:sz w:val="24"/>
          <w:szCs w:val="24"/>
        </w:rPr>
        <w:t>Тематические мероприятия,</w:t>
      </w:r>
      <w:r w:rsidR="0073660A">
        <w:rPr>
          <w:rFonts w:ascii="Times New Roman" w:hAnsi="Times New Roman" w:cs="Times New Roman"/>
          <w:b/>
          <w:i/>
          <w:sz w:val="24"/>
          <w:szCs w:val="24"/>
        </w:rPr>
        <w:t xml:space="preserve"> </w:t>
      </w:r>
      <w:r w:rsidR="00016154">
        <w:rPr>
          <w:rFonts w:ascii="Times New Roman" w:hAnsi="Times New Roman" w:cs="Times New Roman"/>
          <w:b/>
          <w:i/>
          <w:sz w:val="24"/>
          <w:szCs w:val="24"/>
        </w:rPr>
        <w:t xml:space="preserve"> </w:t>
      </w:r>
      <w:r w:rsidR="0073660A">
        <w:rPr>
          <w:rFonts w:ascii="Times New Roman" w:hAnsi="Times New Roman" w:cs="Times New Roman"/>
          <w:b/>
          <w:i/>
          <w:sz w:val="24"/>
          <w:szCs w:val="24"/>
        </w:rPr>
        <w:t xml:space="preserve">развлечения, проекты. </w:t>
      </w:r>
      <w:r w:rsidR="00016154">
        <w:rPr>
          <w:rFonts w:ascii="Times New Roman" w:hAnsi="Times New Roman" w:cs="Times New Roman"/>
          <w:b/>
          <w:i/>
          <w:sz w:val="24"/>
          <w:szCs w:val="24"/>
        </w:rPr>
        <w:t xml:space="preserve">викторины, конкурсы </w:t>
      </w:r>
      <w:r w:rsidRPr="003F1A12">
        <w:rPr>
          <w:rFonts w:ascii="Times New Roman" w:hAnsi="Times New Roman" w:cs="Times New Roman"/>
          <w:b/>
          <w:i/>
          <w:sz w:val="24"/>
          <w:szCs w:val="24"/>
        </w:rPr>
        <w:t xml:space="preserve"> посвященные праздникам, памятным событиям</w:t>
      </w:r>
    </w:p>
    <w:tbl>
      <w:tblPr>
        <w:tblpPr w:leftFromText="180" w:rightFromText="180" w:vertAnchor="text" w:horzAnchor="margin" w:tblpXSpec="center" w:tblpY="38"/>
        <w:tblW w:w="0" w:type="auto"/>
        <w:tblLayout w:type="fixed"/>
        <w:tblLook w:val="0000" w:firstRow="0" w:lastRow="0" w:firstColumn="0" w:lastColumn="0" w:noHBand="0" w:noVBand="0"/>
      </w:tblPr>
      <w:tblGrid>
        <w:gridCol w:w="2552"/>
        <w:gridCol w:w="7082"/>
      </w:tblGrid>
      <w:tr w:rsidR="00016154" w:rsidRPr="003F1A12" w:rsidTr="00016154">
        <w:tc>
          <w:tcPr>
            <w:tcW w:w="2552" w:type="dxa"/>
            <w:tcBorders>
              <w:top w:val="single" w:sz="4" w:space="0" w:color="000000"/>
              <w:left w:val="single" w:sz="4" w:space="0" w:color="000000"/>
              <w:bottom w:val="single" w:sz="4" w:space="0" w:color="000000"/>
            </w:tcBorders>
            <w:shd w:val="clear" w:color="auto" w:fill="auto"/>
          </w:tcPr>
          <w:p w:rsidR="00016154" w:rsidRPr="003F1A12" w:rsidRDefault="00016154" w:rsidP="00016154">
            <w:pPr>
              <w:pStyle w:val="12"/>
              <w:jc w:val="both"/>
              <w:rPr>
                <w:rFonts w:ascii="Times New Roman" w:hAnsi="Times New Roman" w:cs="Times New Roman"/>
                <w:i/>
                <w:sz w:val="24"/>
                <w:szCs w:val="24"/>
              </w:rPr>
            </w:pPr>
            <w:r w:rsidRPr="003F1A12">
              <w:rPr>
                <w:rFonts w:ascii="Times New Roman" w:hAnsi="Times New Roman" w:cs="Times New Roman"/>
                <w:b/>
                <w:i/>
                <w:sz w:val="24"/>
                <w:szCs w:val="24"/>
              </w:rPr>
              <w:t xml:space="preserve">Месяц </w:t>
            </w:r>
          </w:p>
        </w:tc>
        <w:tc>
          <w:tcPr>
            <w:tcW w:w="7082" w:type="dxa"/>
            <w:tcBorders>
              <w:top w:val="single" w:sz="4" w:space="0" w:color="000000"/>
              <w:left w:val="single" w:sz="4" w:space="0" w:color="000000"/>
              <w:bottom w:val="single" w:sz="4" w:space="0" w:color="000000"/>
              <w:right w:val="single" w:sz="4" w:space="0" w:color="000000"/>
            </w:tcBorders>
            <w:shd w:val="clear" w:color="auto" w:fill="auto"/>
          </w:tcPr>
          <w:p w:rsidR="00016154" w:rsidRPr="003F1A12" w:rsidRDefault="00016154" w:rsidP="00016154">
            <w:pPr>
              <w:pStyle w:val="12"/>
              <w:jc w:val="both"/>
              <w:rPr>
                <w:rFonts w:ascii="Times New Roman" w:hAnsi="Times New Roman" w:cs="Times New Roman"/>
                <w:i/>
                <w:sz w:val="24"/>
                <w:szCs w:val="24"/>
              </w:rPr>
            </w:pPr>
            <w:r w:rsidRPr="003F1A12">
              <w:rPr>
                <w:rFonts w:ascii="Times New Roman" w:hAnsi="Times New Roman" w:cs="Times New Roman"/>
                <w:b/>
                <w:i/>
                <w:sz w:val="24"/>
                <w:szCs w:val="24"/>
              </w:rPr>
              <w:t xml:space="preserve">Мероприятия </w:t>
            </w:r>
          </w:p>
        </w:tc>
      </w:tr>
      <w:tr w:rsidR="005111A2" w:rsidRPr="00016154" w:rsidTr="00016154">
        <w:tc>
          <w:tcPr>
            <w:tcW w:w="2552" w:type="dxa"/>
            <w:tcBorders>
              <w:top w:val="single" w:sz="4" w:space="0" w:color="000000"/>
              <w:left w:val="single" w:sz="4" w:space="0" w:color="000000"/>
              <w:bottom w:val="single" w:sz="4" w:space="0" w:color="000000"/>
            </w:tcBorders>
            <w:shd w:val="clear" w:color="auto" w:fill="auto"/>
          </w:tcPr>
          <w:p w:rsidR="005111A2" w:rsidRPr="00016154" w:rsidRDefault="005111A2" w:rsidP="00016154">
            <w:pPr>
              <w:pStyle w:val="12"/>
              <w:jc w:val="both"/>
              <w:rPr>
                <w:rFonts w:ascii="Times New Roman" w:hAnsi="Times New Roman" w:cs="Times New Roman"/>
                <w:sz w:val="24"/>
                <w:szCs w:val="24"/>
              </w:rPr>
            </w:pPr>
            <w:r w:rsidRPr="00016154">
              <w:rPr>
                <w:rFonts w:ascii="Times New Roman" w:hAnsi="Times New Roman" w:cs="Times New Roman"/>
                <w:sz w:val="24"/>
                <w:szCs w:val="24"/>
              </w:rPr>
              <w:t>Ноябрь</w:t>
            </w:r>
          </w:p>
        </w:tc>
        <w:tc>
          <w:tcPr>
            <w:tcW w:w="7082" w:type="dxa"/>
            <w:tcBorders>
              <w:top w:val="single" w:sz="4" w:space="0" w:color="000000"/>
              <w:left w:val="single" w:sz="4" w:space="0" w:color="000000"/>
              <w:bottom w:val="single" w:sz="4" w:space="0" w:color="000000"/>
              <w:right w:val="single" w:sz="4" w:space="0" w:color="000000"/>
            </w:tcBorders>
            <w:shd w:val="clear" w:color="auto" w:fill="auto"/>
          </w:tcPr>
          <w:p w:rsidR="005111A2" w:rsidRDefault="005111A2" w:rsidP="00016154">
            <w:pPr>
              <w:pStyle w:val="12"/>
              <w:jc w:val="both"/>
              <w:rPr>
                <w:rFonts w:ascii="Times New Roman" w:hAnsi="Times New Roman" w:cs="Times New Roman"/>
                <w:color w:val="000000"/>
                <w:sz w:val="24"/>
                <w:szCs w:val="24"/>
              </w:rPr>
            </w:pPr>
            <w:r w:rsidRPr="00016154">
              <w:rPr>
                <w:rFonts w:ascii="Times New Roman" w:hAnsi="Times New Roman" w:cs="Times New Roman"/>
                <w:color w:val="000000"/>
                <w:sz w:val="24"/>
                <w:szCs w:val="24"/>
              </w:rPr>
              <w:t xml:space="preserve">День Матери (развлечение). </w:t>
            </w:r>
          </w:p>
          <w:p w:rsidR="005111A2" w:rsidRDefault="005111A2" w:rsidP="00016154">
            <w:pPr>
              <w:pStyle w:val="12"/>
              <w:jc w:val="both"/>
              <w:rPr>
                <w:rFonts w:ascii="Times New Roman" w:hAnsi="Times New Roman" w:cs="Times New Roman"/>
                <w:sz w:val="24"/>
                <w:szCs w:val="24"/>
              </w:rPr>
            </w:pPr>
            <w:r w:rsidRPr="00016154">
              <w:rPr>
                <w:rFonts w:ascii="Times New Roman" w:hAnsi="Times New Roman" w:cs="Times New Roman"/>
                <w:sz w:val="24"/>
                <w:szCs w:val="24"/>
              </w:rPr>
              <w:t xml:space="preserve">Фестиваль чтецов, посвящённый Дню Матери «Мама». </w:t>
            </w:r>
          </w:p>
          <w:p w:rsidR="005111A2" w:rsidRPr="00016154" w:rsidRDefault="005111A2" w:rsidP="00016154">
            <w:pPr>
              <w:pStyle w:val="12"/>
              <w:jc w:val="both"/>
              <w:rPr>
                <w:rFonts w:ascii="Times New Roman" w:hAnsi="Times New Roman" w:cs="Times New Roman"/>
                <w:sz w:val="24"/>
                <w:szCs w:val="24"/>
              </w:rPr>
            </w:pPr>
            <w:r w:rsidRPr="00016154">
              <w:rPr>
                <w:rFonts w:ascii="Times New Roman" w:eastAsia="Calibri" w:hAnsi="Times New Roman" w:cs="Times New Roman"/>
                <w:sz w:val="24"/>
                <w:szCs w:val="24"/>
                <w:lang w:eastAsia="en-US"/>
              </w:rPr>
              <w:t xml:space="preserve">Конкурс творческих работ </w:t>
            </w:r>
            <w:r w:rsidRPr="00016154">
              <w:rPr>
                <w:rFonts w:ascii="Times New Roman" w:hAnsi="Times New Roman" w:cs="Times New Roman"/>
                <w:sz w:val="24"/>
                <w:szCs w:val="24"/>
                <w:lang w:eastAsia="en-US"/>
              </w:rPr>
              <w:t>«Крымская осень»</w:t>
            </w:r>
          </w:p>
        </w:tc>
      </w:tr>
      <w:tr w:rsidR="005111A2" w:rsidRPr="00016154" w:rsidTr="00C779CE">
        <w:tc>
          <w:tcPr>
            <w:tcW w:w="2552" w:type="dxa"/>
            <w:tcBorders>
              <w:top w:val="single" w:sz="4" w:space="0" w:color="000000"/>
              <w:left w:val="single" w:sz="4" w:space="0" w:color="000000"/>
              <w:bottom w:val="single" w:sz="4" w:space="0" w:color="auto"/>
            </w:tcBorders>
            <w:shd w:val="clear" w:color="auto" w:fill="auto"/>
          </w:tcPr>
          <w:p w:rsidR="005111A2" w:rsidRPr="00016154" w:rsidRDefault="005111A2" w:rsidP="00016154">
            <w:pPr>
              <w:pStyle w:val="12"/>
              <w:jc w:val="both"/>
              <w:rPr>
                <w:rFonts w:ascii="Times New Roman" w:hAnsi="Times New Roman" w:cs="Times New Roman"/>
                <w:sz w:val="24"/>
                <w:szCs w:val="24"/>
              </w:rPr>
            </w:pPr>
            <w:r w:rsidRPr="00016154">
              <w:rPr>
                <w:rFonts w:ascii="Times New Roman" w:hAnsi="Times New Roman" w:cs="Times New Roman"/>
                <w:sz w:val="24"/>
                <w:szCs w:val="24"/>
              </w:rPr>
              <w:t xml:space="preserve">Декабрь </w:t>
            </w:r>
          </w:p>
        </w:tc>
        <w:tc>
          <w:tcPr>
            <w:tcW w:w="7082" w:type="dxa"/>
            <w:tcBorders>
              <w:top w:val="single" w:sz="4" w:space="0" w:color="000000"/>
              <w:left w:val="single" w:sz="4" w:space="0" w:color="000000"/>
              <w:bottom w:val="single" w:sz="4" w:space="0" w:color="auto"/>
              <w:right w:val="single" w:sz="4" w:space="0" w:color="000000"/>
            </w:tcBorders>
            <w:shd w:val="clear" w:color="auto" w:fill="auto"/>
          </w:tcPr>
          <w:p w:rsidR="005111A2" w:rsidRPr="00016154" w:rsidRDefault="005111A2" w:rsidP="00016154">
            <w:pPr>
              <w:pStyle w:val="12"/>
              <w:jc w:val="both"/>
              <w:rPr>
                <w:rFonts w:ascii="Times New Roman" w:hAnsi="Times New Roman" w:cs="Times New Roman"/>
                <w:sz w:val="24"/>
                <w:szCs w:val="24"/>
              </w:rPr>
            </w:pPr>
            <w:r w:rsidRPr="00016154">
              <w:rPr>
                <w:rFonts w:ascii="Times New Roman" w:eastAsia="Calibri" w:hAnsi="Times New Roman" w:cs="Times New Roman"/>
                <w:bCs/>
                <w:iCs/>
                <w:sz w:val="24"/>
                <w:szCs w:val="24"/>
                <w:lang w:eastAsia="en-US"/>
              </w:rPr>
              <w:t>Выставка – конкурс творческих работ "Новогоднее чудо"</w:t>
            </w:r>
            <w:r w:rsidRPr="00016154">
              <w:rPr>
                <w:rFonts w:ascii="Times New Roman" w:hAnsi="Times New Roman" w:cs="Times New Roman"/>
                <w:sz w:val="24"/>
                <w:szCs w:val="24"/>
              </w:rPr>
              <w:t xml:space="preserve"> Новогодний утренник.</w:t>
            </w:r>
          </w:p>
        </w:tc>
      </w:tr>
      <w:tr w:rsidR="005111A2" w:rsidRPr="00016154" w:rsidTr="00C779CE">
        <w:tc>
          <w:tcPr>
            <w:tcW w:w="2552" w:type="dxa"/>
            <w:tcBorders>
              <w:top w:val="single" w:sz="4" w:space="0" w:color="000000"/>
              <w:left w:val="single" w:sz="4" w:space="0" w:color="000000"/>
              <w:bottom w:val="single" w:sz="4" w:space="0" w:color="auto"/>
            </w:tcBorders>
            <w:shd w:val="clear" w:color="auto" w:fill="auto"/>
          </w:tcPr>
          <w:p w:rsidR="005111A2" w:rsidRPr="00016154" w:rsidRDefault="005111A2" w:rsidP="00016154">
            <w:pPr>
              <w:pStyle w:val="12"/>
              <w:jc w:val="both"/>
              <w:rPr>
                <w:rFonts w:ascii="Times New Roman" w:hAnsi="Times New Roman" w:cs="Times New Roman"/>
                <w:sz w:val="24"/>
                <w:szCs w:val="24"/>
              </w:rPr>
            </w:pPr>
            <w:r w:rsidRPr="00016154">
              <w:rPr>
                <w:rFonts w:ascii="Times New Roman" w:hAnsi="Times New Roman" w:cs="Times New Roman"/>
                <w:sz w:val="24"/>
                <w:szCs w:val="24"/>
              </w:rPr>
              <w:t>Январь</w:t>
            </w:r>
          </w:p>
        </w:tc>
        <w:tc>
          <w:tcPr>
            <w:tcW w:w="7082" w:type="dxa"/>
            <w:tcBorders>
              <w:top w:val="single" w:sz="4" w:space="0" w:color="000000"/>
              <w:left w:val="single" w:sz="4" w:space="0" w:color="000000"/>
              <w:bottom w:val="single" w:sz="4" w:space="0" w:color="auto"/>
              <w:right w:val="single" w:sz="4" w:space="0" w:color="000000"/>
            </w:tcBorders>
            <w:shd w:val="clear" w:color="auto" w:fill="auto"/>
          </w:tcPr>
          <w:p w:rsidR="005111A2" w:rsidRDefault="005111A2" w:rsidP="00016154">
            <w:pPr>
              <w:pStyle w:val="12"/>
              <w:jc w:val="both"/>
              <w:rPr>
                <w:rFonts w:ascii="Times New Roman" w:hAnsi="Times New Roman" w:cs="Times New Roman"/>
                <w:color w:val="000000"/>
                <w:sz w:val="24"/>
                <w:szCs w:val="24"/>
              </w:rPr>
            </w:pPr>
            <w:r w:rsidRPr="00016154">
              <w:rPr>
                <w:rFonts w:ascii="Times New Roman" w:hAnsi="Times New Roman" w:cs="Times New Roman"/>
                <w:color w:val="000000"/>
                <w:sz w:val="24"/>
                <w:szCs w:val="24"/>
              </w:rPr>
              <w:t xml:space="preserve">Всемирный день «спасибо». </w:t>
            </w:r>
          </w:p>
          <w:p w:rsidR="005111A2" w:rsidRPr="00016154" w:rsidRDefault="005111A2" w:rsidP="00016154">
            <w:pPr>
              <w:pStyle w:val="12"/>
              <w:jc w:val="both"/>
              <w:rPr>
                <w:rFonts w:ascii="Times New Roman" w:hAnsi="Times New Roman" w:cs="Times New Roman"/>
                <w:sz w:val="24"/>
                <w:szCs w:val="24"/>
              </w:rPr>
            </w:pPr>
            <w:r w:rsidRPr="00016154">
              <w:rPr>
                <w:rFonts w:ascii="Times New Roman" w:eastAsia="Calibri" w:hAnsi="Times New Roman" w:cs="Times New Roman"/>
                <w:sz w:val="24"/>
                <w:szCs w:val="24"/>
                <w:lang w:eastAsia="en-US"/>
              </w:rPr>
              <w:t>Выставка детских работ: «Зимние узоры»</w:t>
            </w:r>
          </w:p>
        </w:tc>
      </w:tr>
      <w:tr w:rsidR="005111A2" w:rsidRPr="00016154" w:rsidTr="00C779CE">
        <w:trPr>
          <w:trHeight w:val="311"/>
        </w:trPr>
        <w:tc>
          <w:tcPr>
            <w:tcW w:w="2552" w:type="dxa"/>
            <w:tcBorders>
              <w:top w:val="single" w:sz="4" w:space="0" w:color="auto"/>
              <w:left w:val="single" w:sz="4" w:space="0" w:color="000000"/>
              <w:bottom w:val="single" w:sz="4" w:space="0" w:color="000000"/>
            </w:tcBorders>
            <w:shd w:val="clear" w:color="auto" w:fill="auto"/>
          </w:tcPr>
          <w:p w:rsidR="005111A2" w:rsidRPr="00016154" w:rsidRDefault="005111A2" w:rsidP="00016154">
            <w:pPr>
              <w:pStyle w:val="12"/>
              <w:jc w:val="both"/>
              <w:rPr>
                <w:rFonts w:ascii="Times New Roman" w:hAnsi="Times New Roman" w:cs="Times New Roman"/>
                <w:sz w:val="24"/>
                <w:szCs w:val="24"/>
              </w:rPr>
            </w:pPr>
            <w:r w:rsidRPr="00016154">
              <w:rPr>
                <w:rFonts w:ascii="Times New Roman" w:hAnsi="Times New Roman" w:cs="Times New Roman"/>
                <w:sz w:val="24"/>
                <w:szCs w:val="24"/>
              </w:rPr>
              <w:t>Февраль</w:t>
            </w:r>
          </w:p>
        </w:tc>
        <w:tc>
          <w:tcPr>
            <w:tcW w:w="7082" w:type="dxa"/>
            <w:tcBorders>
              <w:top w:val="single" w:sz="4" w:space="0" w:color="auto"/>
              <w:left w:val="single" w:sz="4" w:space="0" w:color="000000"/>
              <w:bottom w:val="single" w:sz="4" w:space="0" w:color="000000"/>
              <w:right w:val="single" w:sz="4" w:space="0" w:color="000000"/>
            </w:tcBorders>
            <w:shd w:val="clear" w:color="auto" w:fill="auto"/>
          </w:tcPr>
          <w:p w:rsidR="005111A2" w:rsidRDefault="005111A2" w:rsidP="00016154">
            <w:pPr>
              <w:pStyle w:val="12"/>
              <w:jc w:val="both"/>
              <w:rPr>
                <w:rFonts w:ascii="Times New Roman" w:hAnsi="Times New Roman" w:cs="Times New Roman"/>
                <w:sz w:val="24"/>
                <w:szCs w:val="24"/>
              </w:rPr>
            </w:pPr>
            <w:r w:rsidRPr="00016154">
              <w:rPr>
                <w:rFonts w:ascii="Times New Roman" w:hAnsi="Times New Roman" w:cs="Times New Roman"/>
                <w:sz w:val="24"/>
                <w:szCs w:val="24"/>
              </w:rPr>
              <w:t xml:space="preserve">Праздник «День защитника Отечества». </w:t>
            </w:r>
          </w:p>
          <w:p w:rsidR="005111A2" w:rsidRDefault="005111A2" w:rsidP="00016154">
            <w:pPr>
              <w:pStyle w:val="12"/>
              <w:jc w:val="both"/>
              <w:rPr>
                <w:rFonts w:ascii="Times New Roman" w:hAnsi="Times New Roman" w:cs="Times New Roman"/>
                <w:color w:val="000000"/>
                <w:sz w:val="24"/>
                <w:szCs w:val="24"/>
              </w:rPr>
            </w:pPr>
            <w:r w:rsidRPr="00016154">
              <w:rPr>
                <w:rFonts w:ascii="Times New Roman" w:hAnsi="Times New Roman" w:cs="Times New Roman"/>
                <w:color w:val="000000"/>
                <w:sz w:val="24"/>
                <w:szCs w:val="24"/>
              </w:rPr>
              <w:t xml:space="preserve">День доброты. </w:t>
            </w:r>
          </w:p>
          <w:p w:rsidR="005111A2" w:rsidRDefault="005111A2" w:rsidP="00016154">
            <w:pPr>
              <w:pStyle w:val="12"/>
              <w:jc w:val="both"/>
              <w:rPr>
                <w:rFonts w:ascii="Times New Roman" w:hAnsi="Times New Roman" w:cs="Times New Roman"/>
                <w:color w:val="000000"/>
                <w:sz w:val="24"/>
                <w:szCs w:val="24"/>
              </w:rPr>
            </w:pPr>
            <w:r w:rsidRPr="00016154">
              <w:rPr>
                <w:rFonts w:ascii="Times New Roman" w:hAnsi="Times New Roman" w:cs="Times New Roman"/>
                <w:color w:val="000000"/>
                <w:sz w:val="24"/>
                <w:szCs w:val="24"/>
              </w:rPr>
              <w:t xml:space="preserve">Масленица. </w:t>
            </w:r>
          </w:p>
          <w:p w:rsidR="005111A2" w:rsidRPr="00016154" w:rsidRDefault="005111A2" w:rsidP="00016154">
            <w:pPr>
              <w:pStyle w:val="12"/>
              <w:jc w:val="both"/>
              <w:rPr>
                <w:rFonts w:ascii="Times New Roman" w:hAnsi="Times New Roman" w:cs="Times New Roman"/>
                <w:sz w:val="24"/>
                <w:szCs w:val="24"/>
              </w:rPr>
            </w:pPr>
            <w:r w:rsidRPr="00016154">
              <w:rPr>
                <w:rFonts w:ascii="Times New Roman" w:hAnsi="Times New Roman" w:cs="Times New Roman"/>
                <w:sz w:val="24"/>
                <w:szCs w:val="24"/>
              </w:rPr>
              <w:t>Конкурс лэпбуков   «Моя малая Родина- Крым</w:t>
            </w:r>
          </w:p>
        </w:tc>
      </w:tr>
      <w:tr w:rsidR="005111A2" w:rsidRPr="00016154" w:rsidTr="00C779CE">
        <w:trPr>
          <w:trHeight w:val="311"/>
        </w:trPr>
        <w:tc>
          <w:tcPr>
            <w:tcW w:w="2552" w:type="dxa"/>
            <w:tcBorders>
              <w:top w:val="single" w:sz="4" w:space="0" w:color="000000"/>
              <w:left w:val="single" w:sz="4" w:space="0" w:color="000000"/>
              <w:bottom w:val="single" w:sz="4" w:space="0" w:color="000000"/>
            </w:tcBorders>
            <w:shd w:val="clear" w:color="auto" w:fill="auto"/>
          </w:tcPr>
          <w:p w:rsidR="005111A2" w:rsidRPr="00016154" w:rsidRDefault="005111A2" w:rsidP="00016154">
            <w:pPr>
              <w:pStyle w:val="12"/>
              <w:jc w:val="both"/>
              <w:rPr>
                <w:rFonts w:ascii="Times New Roman" w:hAnsi="Times New Roman" w:cs="Times New Roman"/>
                <w:sz w:val="24"/>
                <w:szCs w:val="24"/>
              </w:rPr>
            </w:pPr>
            <w:r w:rsidRPr="00016154">
              <w:rPr>
                <w:rFonts w:ascii="Times New Roman" w:hAnsi="Times New Roman" w:cs="Times New Roman"/>
                <w:sz w:val="24"/>
                <w:szCs w:val="24"/>
              </w:rPr>
              <w:t>Март</w:t>
            </w:r>
          </w:p>
        </w:tc>
        <w:tc>
          <w:tcPr>
            <w:tcW w:w="7082" w:type="dxa"/>
            <w:tcBorders>
              <w:top w:val="single" w:sz="4" w:space="0" w:color="000000"/>
              <w:left w:val="single" w:sz="4" w:space="0" w:color="000000"/>
              <w:bottom w:val="single" w:sz="4" w:space="0" w:color="000000"/>
              <w:right w:val="single" w:sz="4" w:space="0" w:color="000000"/>
            </w:tcBorders>
            <w:shd w:val="clear" w:color="auto" w:fill="auto"/>
          </w:tcPr>
          <w:p w:rsidR="005111A2" w:rsidRDefault="005111A2" w:rsidP="00016154">
            <w:pPr>
              <w:pStyle w:val="12"/>
              <w:jc w:val="both"/>
              <w:rPr>
                <w:rFonts w:ascii="Times New Roman" w:hAnsi="Times New Roman" w:cs="Times New Roman"/>
                <w:sz w:val="24"/>
                <w:szCs w:val="24"/>
              </w:rPr>
            </w:pPr>
            <w:r w:rsidRPr="00016154">
              <w:rPr>
                <w:rFonts w:ascii="Times New Roman" w:hAnsi="Times New Roman" w:cs="Times New Roman"/>
                <w:sz w:val="24"/>
                <w:szCs w:val="24"/>
              </w:rPr>
              <w:t>Праздник «8 Марта».</w:t>
            </w:r>
          </w:p>
          <w:p w:rsidR="005111A2" w:rsidRPr="00016154" w:rsidRDefault="005111A2" w:rsidP="00016154">
            <w:pPr>
              <w:pStyle w:val="12"/>
              <w:jc w:val="both"/>
              <w:rPr>
                <w:rFonts w:ascii="Times New Roman" w:hAnsi="Times New Roman" w:cs="Times New Roman"/>
                <w:sz w:val="24"/>
                <w:szCs w:val="24"/>
              </w:rPr>
            </w:pPr>
            <w:r w:rsidRPr="00016154">
              <w:rPr>
                <w:rFonts w:ascii="Times New Roman" w:hAnsi="Times New Roman" w:cs="Times New Roman"/>
                <w:sz w:val="24"/>
                <w:szCs w:val="24"/>
              </w:rPr>
              <w:t xml:space="preserve"> </w:t>
            </w:r>
            <w:r w:rsidRPr="00016154">
              <w:rPr>
                <w:rFonts w:ascii="Times New Roman" w:hAnsi="Times New Roman" w:cs="Times New Roman"/>
                <w:color w:val="000000"/>
                <w:sz w:val="24"/>
                <w:szCs w:val="24"/>
              </w:rPr>
              <w:t>«Профессия моей мамы»</w:t>
            </w:r>
            <w:r>
              <w:rPr>
                <w:rFonts w:ascii="Times New Roman" w:hAnsi="Times New Roman" w:cs="Times New Roman"/>
                <w:color w:val="000000"/>
                <w:sz w:val="24"/>
                <w:szCs w:val="24"/>
              </w:rPr>
              <w:t xml:space="preserve"> </w:t>
            </w:r>
            <w:r w:rsidRPr="00016154">
              <w:rPr>
                <w:rFonts w:ascii="Times New Roman" w:hAnsi="Times New Roman" w:cs="Times New Roman"/>
                <w:color w:val="000000"/>
                <w:sz w:val="24"/>
                <w:szCs w:val="24"/>
              </w:rPr>
              <w:t>(проект)</w:t>
            </w:r>
          </w:p>
        </w:tc>
      </w:tr>
      <w:tr w:rsidR="005111A2" w:rsidRPr="00016154" w:rsidTr="00C779CE">
        <w:trPr>
          <w:trHeight w:val="225"/>
        </w:trPr>
        <w:tc>
          <w:tcPr>
            <w:tcW w:w="2552" w:type="dxa"/>
            <w:tcBorders>
              <w:top w:val="single" w:sz="4" w:space="0" w:color="000000"/>
              <w:left w:val="single" w:sz="4" w:space="0" w:color="000000"/>
              <w:bottom w:val="single" w:sz="4" w:space="0" w:color="000000"/>
            </w:tcBorders>
            <w:shd w:val="clear" w:color="auto" w:fill="auto"/>
          </w:tcPr>
          <w:p w:rsidR="005111A2" w:rsidRPr="00016154" w:rsidRDefault="005111A2" w:rsidP="00016154">
            <w:pPr>
              <w:pStyle w:val="12"/>
              <w:jc w:val="both"/>
              <w:rPr>
                <w:rFonts w:ascii="Times New Roman" w:hAnsi="Times New Roman" w:cs="Times New Roman"/>
                <w:sz w:val="24"/>
                <w:szCs w:val="24"/>
              </w:rPr>
            </w:pPr>
            <w:r w:rsidRPr="00016154">
              <w:rPr>
                <w:rFonts w:ascii="Times New Roman" w:hAnsi="Times New Roman" w:cs="Times New Roman"/>
                <w:sz w:val="24"/>
                <w:szCs w:val="24"/>
              </w:rPr>
              <w:t>Апрель</w:t>
            </w:r>
          </w:p>
        </w:tc>
        <w:tc>
          <w:tcPr>
            <w:tcW w:w="7082" w:type="dxa"/>
            <w:tcBorders>
              <w:top w:val="single" w:sz="4" w:space="0" w:color="000000"/>
              <w:left w:val="single" w:sz="4" w:space="0" w:color="000000"/>
              <w:bottom w:val="single" w:sz="4" w:space="0" w:color="000000"/>
              <w:right w:val="single" w:sz="4" w:space="0" w:color="000000"/>
            </w:tcBorders>
            <w:shd w:val="clear" w:color="auto" w:fill="auto"/>
          </w:tcPr>
          <w:p w:rsidR="005111A2" w:rsidRPr="00016154" w:rsidRDefault="005111A2" w:rsidP="00016154">
            <w:pPr>
              <w:pStyle w:val="12"/>
              <w:jc w:val="both"/>
              <w:rPr>
                <w:rFonts w:ascii="Times New Roman" w:hAnsi="Times New Roman" w:cs="Times New Roman"/>
                <w:sz w:val="24"/>
                <w:szCs w:val="24"/>
              </w:rPr>
            </w:pPr>
            <w:r w:rsidRPr="00016154">
              <w:rPr>
                <w:rFonts w:ascii="Times New Roman" w:hAnsi="Times New Roman" w:cs="Times New Roman"/>
                <w:color w:val="000000"/>
                <w:sz w:val="24"/>
                <w:szCs w:val="24"/>
              </w:rPr>
              <w:t>Всемирный день здоровья (развлечение)</w:t>
            </w:r>
          </w:p>
        </w:tc>
      </w:tr>
      <w:tr w:rsidR="005111A2" w:rsidRPr="00016154" w:rsidTr="005111A2">
        <w:trPr>
          <w:trHeight w:val="603"/>
        </w:trPr>
        <w:tc>
          <w:tcPr>
            <w:tcW w:w="2552" w:type="dxa"/>
            <w:tcBorders>
              <w:top w:val="single" w:sz="4" w:space="0" w:color="000000"/>
              <w:left w:val="single" w:sz="4" w:space="0" w:color="000000"/>
              <w:bottom w:val="single" w:sz="4" w:space="0" w:color="auto"/>
            </w:tcBorders>
            <w:shd w:val="clear" w:color="auto" w:fill="auto"/>
          </w:tcPr>
          <w:p w:rsidR="005111A2" w:rsidRPr="00016154" w:rsidRDefault="005111A2" w:rsidP="00016154">
            <w:pPr>
              <w:pStyle w:val="12"/>
              <w:jc w:val="both"/>
              <w:rPr>
                <w:rFonts w:ascii="Times New Roman" w:hAnsi="Times New Roman" w:cs="Times New Roman"/>
                <w:sz w:val="24"/>
                <w:szCs w:val="24"/>
              </w:rPr>
            </w:pPr>
            <w:r w:rsidRPr="00016154">
              <w:rPr>
                <w:rFonts w:ascii="Times New Roman" w:hAnsi="Times New Roman" w:cs="Times New Roman"/>
                <w:sz w:val="24"/>
                <w:szCs w:val="24"/>
              </w:rPr>
              <w:t>Май</w:t>
            </w:r>
          </w:p>
        </w:tc>
        <w:tc>
          <w:tcPr>
            <w:tcW w:w="7082" w:type="dxa"/>
            <w:tcBorders>
              <w:top w:val="single" w:sz="4" w:space="0" w:color="000000"/>
              <w:left w:val="single" w:sz="4" w:space="0" w:color="000000"/>
              <w:bottom w:val="single" w:sz="4" w:space="0" w:color="auto"/>
              <w:right w:val="single" w:sz="4" w:space="0" w:color="000000"/>
            </w:tcBorders>
            <w:shd w:val="clear" w:color="auto" w:fill="auto"/>
          </w:tcPr>
          <w:p w:rsidR="005111A2" w:rsidRDefault="005111A2" w:rsidP="00016154">
            <w:pPr>
              <w:pStyle w:val="12"/>
              <w:jc w:val="both"/>
              <w:rPr>
                <w:rFonts w:ascii="Times New Roman" w:hAnsi="Times New Roman" w:cs="Times New Roman"/>
                <w:color w:val="000000"/>
                <w:sz w:val="24"/>
                <w:szCs w:val="24"/>
              </w:rPr>
            </w:pPr>
            <w:r w:rsidRPr="00016154">
              <w:rPr>
                <w:rFonts w:ascii="Times New Roman" w:hAnsi="Times New Roman" w:cs="Times New Roman"/>
                <w:color w:val="000000"/>
                <w:sz w:val="24"/>
                <w:szCs w:val="24"/>
              </w:rPr>
              <w:t xml:space="preserve">«Моя семья» (проект). </w:t>
            </w:r>
          </w:p>
          <w:p w:rsidR="005111A2" w:rsidRPr="00016154" w:rsidRDefault="005111A2" w:rsidP="00016154">
            <w:pPr>
              <w:pStyle w:val="12"/>
              <w:jc w:val="both"/>
              <w:rPr>
                <w:rFonts w:ascii="Times New Roman" w:hAnsi="Times New Roman" w:cs="Times New Roman"/>
                <w:sz w:val="24"/>
                <w:szCs w:val="24"/>
              </w:rPr>
            </w:pPr>
            <w:r w:rsidRPr="00016154">
              <w:rPr>
                <w:rFonts w:ascii="Times New Roman" w:hAnsi="Times New Roman" w:cs="Times New Roman"/>
                <w:sz w:val="24"/>
                <w:szCs w:val="24"/>
                <w:lang w:eastAsia="en-US"/>
              </w:rPr>
              <w:t>Тематическая выставка «Мой любимый Крым»</w:t>
            </w:r>
          </w:p>
        </w:tc>
      </w:tr>
    </w:tbl>
    <w:p w:rsidR="00A47524" w:rsidRPr="003F1A12" w:rsidRDefault="00A47524" w:rsidP="00A47524">
      <w:pPr>
        <w:pStyle w:val="12"/>
        <w:ind w:left="360"/>
        <w:jc w:val="both"/>
        <w:rPr>
          <w:rFonts w:ascii="Times New Roman" w:hAnsi="Times New Roman" w:cs="Times New Roman"/>
          <w:b/>
          <w:bCs/>
          <w:i/>
          <w:sz w:val="24"/>
          <w:szCs w:val="24"/>
        </w:rPr>
      </w:pPr>
    </w:p>
    <w:p w:rsidR="00A47524" w:rsidRPr="001F7ED4" w:rsidRDefault="00A47524" w:rsidP="00B74DEF">
      <w:pPr>
        <w:tabs>
          <w:tab w:val="left" w:pos="426"/>
        </w:tabs>
        <w:suppressAutoHyphens/>
        <w:autoSpaceDE w:val="0"/>
        <w:autoSpaceDN w:val="0"/>
        <w:adjustRightInd w:val="0"/>
        <w:jc w:val="both"/>
        <w:rPr>
          <w:rFonts w:cs="Calibri"/>
          <w:kern w:val="1"/>
          <w:lang w:eastAsia="en-US"/>
        </w:rPr>
      </w:pPr>
    </w:p>
    <w:p w:rsidR="0079029E" w:rsidRPr="00050D5E" w:rsidRDefault="0079029E" w:rsidP="00050D5E">
      <w:pPr>
        <w:suppressAutoHyphens/>
        <w:ind w:firstLine="708"/>
        <w:jc w:val="both"/>
        <w:rPr>
          <w:b/>
          <w:bCs/>
          <w:lang w:eastAsia="zh-CN"/>
        </w:rPr>
      </w:pPr>
      <w:r>
        <w:rPr>
          <w:b/>
          <w:lang w:eastAsia="zh-CN"/>
        </w:rPr>
        <w:t>3.5</w:t>
      </w:r>
      <w:r w:rsidRPr="0096342F">
        <w:rPr>
          <w:b/>
          <w:lang w:eastAsia="zh-CN"/>
        </w:rPr>
        <w:t xml:space="preserve">. </w:t>
      </w:r>
      <w:r w:rsidRPr="0096342F">
        <w:rPr>
          <w:b/>
          <w:bCs/>
          <w:color w:val="000000"/>
        </w:rPr>
        <w:t>Особенности взаимодействия педагогического коллектива с семьями воспитанников</w:t>
      </w:r>
    </w:p>
    <w:p w:rsidR="0079029E" w:rsidRPr="008B2121" w:rsidRDefault="0079029E" w:rsidP="00B74DEF">
      <w:pPr>
        <w:widowControl w:val="0"/>
        <w:autoSpaceDE w:val="0"/>
        <w:autoSpaceDN w:val="0"/>
        <w:adjustRightInd w:val="0"/>
        <w:rPr>
          <w:b/>
          <w:i/>
        </w:rPr>
      </w:pPr>
      <w:r w:rsidRPr="008B2121">
        <w:rPr>
          <w:b/>
          <w:i/>
        </w:rPr>
        <w:t>Основные цели и задачи:</w:t>
      </w:r>
    </w:p>
    <w:p w:rsidR="0079029E" w:rsidRPr="008B2121" w:rsidRDefault="0079029E" w:rsidP="00E30183">
      <w:pPr>
        <w:widowControl w:val="0"/>
        <w:autoSpaceDE w:val="0"/>
        <w:autoSpaceDN w:val="0"/>
        <w:adjustRightInd w:val="0"/>
        <w:jc w:val="both"/>
      </w:pPr>
      <w:r w:rsidRPr="008B2121">
        <w:t>Важнейшим условием обеспечения целостного развития личности ребенка является развитие конструктивного взаимодействия с семьей.</w:t>
      </w:r>
    </w:p>
    <w:p w:rsidR="0079029E" w:rsidRPr="008B2121" w:rsidRDefault="0079029E" w:rsidP="00E30183">
      <w:pPr>
        <w:widowControl w:val="0"/>
        <w:autoSpaceDE w:val="0"/>
        <w:autoSpaceDN w:val="0"/>
        <w:adjustRightInd w:val="0"/>
        <w:jc w:val="both"/>
      </w:pPr>
      <w:r w:rsidRPr="008B2121">
        <w:lastRenderedPageBreak/>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r w:rsidR="00DB52DB" w:rsidRPr="008B2121">
        <w:t>социально</w:t>
      </w:r>
      <w:r w:rsidRPr="008B2121">
        <w:t xml:space="preserve"> - 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79029E" w:rsidRPr="008B2121" w:rsidRDefault="0079029E" w:rsidP="00E30183">
      <w:pPr>
        <w:widowControl w:val="0"/>
        <w:autoSpaceDE w:val="0"/>
        <w:autoSpaceDN w:val="0"/>
        <w:adjustRightInd w:val="0"/>
        <w:ind w:left="866"/>
        <w:jc w:val="both"/>
      </w:pPr>
      <w:r w:rsidRPr="008B2121">
        <w:t xml:space="preserve">Родителям и воспитателям необходимо преодолеть субординацию, </w:t>
      </w:r>
    </w:p>
    <w:p w:rsidR="0079029E" w:rsidRPr="008B2121" w:rsidRDefault="0079029E" w:rsidP="00E30183">
      <w:pPr>
        <w:widowControl w:val="0"/>
        <w:autoSpaceDE w:val="0"/>
        <w:autoSpaceDN w:val="0"/>
        <w:adjustRightInd w:val="0"/>
        <w:jc w:val="both"/>
      </w:pPr>
      <w:r w:rsidRPr="008B2121">
        <w:t xml:space="preserve">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79029E" w:rsidRPr="008B2121" w:rsidRDefault="0079029E" w:rsidP="00E30183">
      <w:pPr>
        <w:widowControl w:val="0"/>
        <w:autoSpaceDE w:val="0"/>
        <w:autoSpaceDN w:val="0"/>
        <w:adjustRightInd w:val="0"/>
        <w:ind w:left="866"/>
        <w:jc w:val="both"/>
      </w:pPr>
      <w:r w:rsidRPr="008B2121">
        <w:t xml:space="preserve">Основные </w:t>
      </w:r>
      <w:r w:rsidRPr="008B2121">
        <w:rPr>
          <w:b/>
        </w:rPr>
        <w:t>задачи</w:t>
      </w:r>
      <w:r w:rsidRPr="008B2121">
        <w:t xml:space="preserve"> взаимодействия детского сада с семьей:</w:t>
      </w:r>
    </w:p>
    <w:p w:rsidR="0079029E" w:rsidRPr="008B2121" w:rsidRDefault="0079029E" w:rsidP="00E30183">
      <w:pPr>
        <w:widowControl w:val="0"/>
        <w:autoSpaceDE w:val="0"/>
        <w:autoSpaceDN w:val="0"/>
        <w:adjustRightInd w:val="0"/>
        <w:jc w:val="both"/>
      </w:pPr>
      <w:r w:rsidRPr="008B2121">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79029E" w:rsidRPr="008B2121" w:rsidRDefault="0079029E" w:rsidP="00E30183">
      <w:pPr>
        <w:widowControl w:val="0"/>
        <w:autoSpaceDE w:val="0"/>
        <w:autoSpaceDN w:val="0"/>
        <w:adjustRightInd w:val="0"/>
        <w:jc w:val="both"/>
      </w:pPr>
      <w:r w:rsidRPr="008B2121">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79029E" w:rsidRPr="008B2121" w:rsidRDefault="0079029E" w:rsidP="00E30183">
      <w:pPr>
        <w:widowControl w:val="0"/>
        <w:autoSpaceDE w:val="0"/>
        <w:autoSpaceDN w:val="0"/>
        <w:adjustRightInd w:val="0"/>
        <w:jc w:val="both"/>
      </w:pPr>
      <w:r w:rsidRPr="008B2121">
        <w:t>•информирование друг друга об актуальных задачах воспитания и обучения детей и о возможностях детского сада и семьи в решении данных задач;</w:t>
      </w:r>
    </w:p>
    <w:p w:rsidR="0079029E" w:rsidRPr="008B2121" w:rsidRDefault="0079029E" w:rsidP="00E30183">
      <w:pPr>
        <w:widowControl w:val="0"/>
        <w:autoSpaceDE w:val="0"/>
        <w:autoSpaceDN w:val="0"/>
        <w:adjustRightInd w:val="0"/>
        <w:jc w:val="both"/>
      </w:pPr>
      <w:r w:rsidRPr="008B2121">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79029E" w:rsidRPr="008B2121" w:rsidRDefault="0079029E" w:rsidP="00E30183">
      <w:pPr>
        <w:widowControl w:val="0"/>
        <w:autoSpaceDE w:val="0"/>
        <w:autoSpaceDN w:val="0"/>
        <w:adjustRightInd w:val="0"/>
        <w:jc w:val="both"/>
      </w:pPr>
      <w:r w:rsidRPr="008B2121">
        <w:t xml:space="preserve">•привлечение семей воспитанников к участию в совместных с педагогами мероприятиях, организуемых в районе (городе, области); </w:t>
      </w:r>
    </w:p>
    <w:p w:rsidR="0079029E" w:rsidRPr="00C50FF0" w:rsidRDefault="0079029E" w:rsidP="00C50FF0">
      <w:pPr>
        <w:widowControl w:val="0"/>
        <w:autoSpaceDE w:val="0"/>
        <w:autoSpaceDN w:val="0"/>
        <w:adjustRightInd w:val="0"/>
        <w:jc w:val="both"/>
      </w:pPr>
      <w:r w:rsidRPr="008B2121">
        <w:t>•поощрение родителей за внимательное отношение к разнообразным стремлениям и потребностям ребенка, создание необходимых условий</w:t>
      </w:r>
      <w:r w:rsidR="00C50FF0">
        <w:t xml:space="preserve"> для их удовлетворения в семье.</w:t>
      </w:r>
    </w:p>
    <w:p w:rsidR="0079029E" w:rsidRDefault="0079029E" w:rsidP="00E30183">
      <w:pPr>
        <w:widowControl w:val="0"/>
        <w:autoSpaceDE w:val="0"/>
        <w:autoSpaceDN w:val="0"/>
        <w:adjustRightInd w:val="0"/>
        <w:rPr>
          <w:b/>
          <w:i/>
        </w:rPr>
      </w:pPr>
    </w:p>
    <w:p w:rsidR="0079029E" w:rsidRPr="00C50FF0" w:rsidRDefault="0079029E" w:rsidP="00C50FF0">
      <w:pPr>
        <w:widowControl w:val="0"/>
        <w:autoSpaceDE w:val="0"/>
        <w:autoSpaceDN w:val="0"/>
        <w:adjustRightInd w:val="0"/>
        <w:jc w:val="center"/>
        <w:rPr>
          <w:b/>
          <w:i/>
        </w:rPr>
      </w:pPr>
      <w:r w:rsidRPr="008B2121">
        <w:rPr>
          <w:b/>
          <w:i/>
        </w:rPr>
        <w:t xml:space="preserve">Основные направления и формы работы с </w:t>
      </w:r>
      <w:r w:rsidR="00C50FF0">
        <w:rPr>
          <w:b/>
          <w:i/>
        </w:rPr>
        <w:t>семьей</w:t>
      </w:r>
    </w:p>
    <w:p w:rsidR="0079029E" w:rsidRPr="008B2121" w:rsidRDefault="0079029E" w:rsidP="00B74DEF">
      <w:pPr>
        <w:widowControl w:val="0"/>
        <w:autoSpaceDE w:val="0"/>
        <w:autoSpaceDN w:val="0"/>
        <w:adjustRightInd w:val="0"/>
        <w:jc w:val="center"/>
        <w:rPr>
          <w:b/>
          <w:color w:val="231F20"/>
        </w:rPr>
      </w:pPr>
      <w:r w:rsidRPr="008B2121">
        <w:rPr>
          <w:b/>
          <w:color w:val="231F20"/>
        </w:rPr>
        <w:t>Перспективный план работы с родителями</w:t>
      </w:r>
    </w:p>
    <w:p w:rsidR="0079029E" w:rsidRPr="008B2121" w:rsidRDefault="0079029E" w:rsidP="00B74DEF">
      <w:pPr>
        <w:spacing w:before="100" w:beforeAutospacing="1" w:after="100" w:afterAutospacing="1"/>
        <w:jc w:val="center"/>
        <w:outlineLvl w:val="4"/>
        <w:rPr>
          <w:b/>
          <w:bCs/>
        </w:rPr>
      </w:pPr>
      <w:r w:rsidRPr="008B2121">
        <w:rPr>
          <w:b/>
          <w:bCs/>
        </w:rPr>
        <w:t>Ноябрь</w:t>
      </w:r>
    </w:p>
    <w:tbl>
      <w:tblPr>
        <w:tblW w:w="9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10"/>
        <w:gridCol w:w="2268"/>
        <w:gridCol w:w="2126"/>
        <w:gridCol w:w="2268"/>
      </w:tblGrid>
      <w:tr w:rsidR="0079029E" w:rsidRPr="008B2121" w:rsidTr="0057672C">
        <w:tc>
          <w:tcPr>
            <w:tcW w:w="568" w:type="dxa"/>
          </w:tcPr>
          <w:p w:rsidR="0079029E" w:rsidRPr="008B2121" w:rsidRDefault="0079029E" w:rsidP="00B74DEF">
            <w:r w:rsidRPr="008B2121">
              <w:br/>
              <w:t>N</w:t>
            </w:r>
          </w:p>
        </w:tc>
        <w:tc>
          <w:tcPr>
            <w:tcW w:w="2410" w:type="dxa"/>
          </w:tcPr>
          <w:p w:rsidR="0079029E" w:rsidRPr="008B2121" w:rsidRDefault="0079029E" w:rsidP="00B74DEF">
            <w:pPr>
              <w:spacing w:before="100" w:beforeAutospacing="1" w:after="100" w:afterAutospacing="1"/>
              <w:jc w:val="center"/>
            </w:pPr>
            <w:r w:rsidRPr="00AF4FE6">
              <w:rPr>
                <w:b/>
                <w:bCs/>
              </w:rPr>
              <w:t>Активные формы работы</w:t>
            </w:r>
          </w:p>
        </w:tc>
        <w:tc>
          <w:tcPr>
            <w:tcW w:w="2268" w:type="dxa"/>
          </w:tcPr>
          <w:p w:rsidR="0079029E" w:rsidRPr="008B2121" w:rsidRDefault="0079029E" w:rsidP="00B74DEF">
            <w:pPr>
              <w:spacing w:before="100" w:beforeAutospacing="1" w:after="100" w:afterAutospacing="1"/>
              <w:jc w:val="center"/>
            </w:pPr>
            <w:r w:rsidRPr="00AF4FE6">
              <w:rPr>
                <w:b/>
                <w:bCs/>
              </w:rPr>
              <w:t>Наглядная информация</w:t>
            </w:r>
          </w:p>
        </w:tc>
        <w:tc>
          <w:tcPr>
            <w:tcW w:w="2126" w:type="dxa"/>
          </w:tcPr>
          <w:p w:rsidR="0079029E" w:rsidRPr="008B2121" w:rsidRDefault="0079029E" w:rsidP="00B74DEF">
            <w:pPr>
              <w:spacing w:before="100" w:beforeAutospacing="1" w:after="100" w:afterAutospacing="1"/>
              <w:jc w:val="center"/>
            </w:pPr>
            <w:r w:rsidRPr="00AF4FE6">
              <w:rPr>
                <w:b/>
                <w:bCs/>
              </w:rPr>
              <w:t>Индивидуальная работа</w:t>
            </w:r>
          </w:p>
        </w:tc>
        <w:tc>
          <w:tcPr>
            <w:tcW w:w="2268" w:type="dxa"/>
          </w:tcPr>
          <w:p w:rsidR="0079029E" w:rsidRPr="008B2121" w:rsidRDefault="0079029E" w:rsidP="00B74DEF">
            <w:pPr>
              <w:spacing w:before="100" w:beforeAutospacing="1" w:after="100" w:afterAutospacing="1"/>
              <w:jc w:val="center"/>
            </w:pPr>
            <w:r w:rsidRPr="00AF4FE6">
              <w:rPr>
                <w:b/>
                <w:bCs/>
              </w:rPr>
              <w:t>Цель</w:t>
            </w:r>
          </w:p>
        </w:tc>
      </w:tr>
      <w:tr w:rsidR="0079029E" w:rsidRPr="008B2121" w:rsidTr="0057672C">
        <w:tc>
          <w:tcPr>
            <w:tcW w:w="568" w:type="dxa"/>
          </w:tcPr>
          <w:p w:rsidR="0079029E" w:rsidRPr="008B2121" w:rsidRDefault="0079029E" w:rsidP="00B74DEF">
            <w:pPr>
              <w:spacing w:before="100" w:beforeAutospacing="1" w:after="100" w:afterAutospacing="1"/>
            </w:pPr>
            <w:r w:rsidRPr="008B2121">
              <w:t>1.</w:t>
            </w:r>
          </w:p>
        </w:tc>
        <w:tc>
          <w:tcPr>
            <w:tcW w:w="2410" w:type="dxa"/>
          </w:tcPr>
          <w:p w:rsidR="0079029E" w:rsidRPr="00AF4FE6" w:rsidRDefault="0079029E" w:rsidP="00B74DEF">
            <w:pPr>
              <w:rPr>
                <w:i/>
              </w:rPr>
            </w:pPr>
            <w:r w:rsidRPr="00AF4FE6">
              <w:rPr>
                <w:i/>
              </w:rPr>
              <w:t>Консультация</w:t>
            </w:r>
          </w:p>
          <w:p w:rsidR="0079029E" w:rsidRPr="00AF4FE6" w:rsidRDefault="0079029E" w:rsidP="00B74DEF">
            <w:pPr>
              <w:rPr>
                <w:i/>
              </w:rPr>
            </w:pPr>
            <w:r w:rsidRPr="00AF4FE6">
              <w:rPr>
                <w:i/>
              </w:rPr>
              <w:t>Тема: «Вакцинация против гриппа и ОРВИ»</w:t>
            </w:r>
          </w:p>
        </w:tc>
        <w:tc>
          <w:tcPr>
            <w:tcW w:w="2268" w:type="dxa"/>
          </w:tcPr>
          <w:p w:rsidR="0079029E" w:rsidRPr="008B2121" w:rsidRDefault="0079029E" w:rsidP="00B74DEF">
            <w:pPr>
              <w:spacing w:before="100" w:beforeAutospacing="1" w:after="100" w:afterAutospacing="1"/>
            </w:pPr>
            <w:r w:rsidRPr="008B2121">
              <w:t>«Как беречь здоровье!»,</w:t>
            </w:r>
            <w:r w:rsidRPr="008B2121">
              <w:br/>
              <w:t>«Профилактика гриппа!»</w:t>
            </w:r>
            <w:r w:rsidRPr="008B2121">
              <w:br/>
            </w:r>
          </w:p>
        </w:tc>
        <w:tc>
          <w:tcPr>
            <w:tcW w:w="2126" w:type="dxa"/>
          </w:tcPr>
          <w:p w:rsidR="0079029E" w:rsidRPr="008B2121" w:rsidRDefault="0079029E" w:rsidP="00B74DEF">
            <w:pPr>
              <w:spacing w:before="100" w:beforeAutospacing="1" w:after="100" w:afterAutospacing="1"/>
            </w:pPr>
            <w:r w:rsidRPr="008B2121">
              <w:t>Беседа о здоровье детей, индивидуальных способах профилактики и лечения.</w:t>
            </w:r>
          </w:p>
        </w:tc>
        <w:tc>
          <w:tcPr>
            <w:tcW w:w="2268" w:type="dxa"/>
          </w:tcPr>
          <w:p w:rsidR="0079029E" w:rsidRPr="008B2121" w:rsidRDefault="0079029E" w:rsidP="00B72A50">
            <w:pPr>
              <w:spacing w:before="100" w:beforeAutospacing="1" w:after="100" w:afterAutospacing="1"/>
              <w:ind w:right="884"/>
            </w:pPr>
            <w:r w:rsidRPr="008B2121">
              <w:t>Привлечение родителей кподготовки группы к холодам и профилактика заболеваемости.</w:t>
            </w:r>
          </w:p>
        </w:tc>
      </w:tr>
      <w:tr w:rsidR="0079029E" w:rsidRPr="008B2121" w:rsidTr="0057672C">
        <w:tc>
          <w:tcPr>
            <w:tcW w:w="568" w:type="dxa"/>
          </w:tcPr>
          <w:p w:rsidR="0079029E" w:rsidRDefault="0079029E" w:rsidP="00B74DEF">
            <w:pPr>
              <w:spacing w:before="100" w:beforeAutospacing="1" w:after="100" w:afterAutospacing="1"/>
            </w:pPr>
            <w:r w:rsidRPr="008B2121">
              <w:t>2.</w:t>
            </w:r>
          </w:p>
          <w:p w:rsidR="0079029E" w:rsidRDefault="0079029E" w:rsidP="00B74DEF">
            <w:pPr>
              <w:spacing w:before="100" w:beforeAutospacing="1" w:after="100" w:afterAutospacing="1"/>
            </w:pPr>
          </w:p>
          <w:p w:rsidR="0079029E" w:rsidRDefault="0079029E" w:rsidP="00B74DEF">
            <w:pPr>
              <w:spacing w:before="100" w:beforeAutospacing="1" w:after="100" w:afterAutospacing="1"/>
            </w:pPr>
          </w:p>
          <w:p w:rsidR="0079029E" w:rsidRDefault="0079029E" w:rsidP="00B74DEF">
            <w:pPr>
              <w:spacing w:before="100" w:beforeAutospacing="1" w:after="100" w:afterAutospacing="1"/>
            </w:pPr>
          </w:p>
          <w:p w:rsidR="0079029E" w:rsidRPr="008B2121" w:rsidRDefault="0079029E" w:rsidP="00B74DEF">
            <w:pPr>
              <w:spacing w:before="100" w:beforeAutospacing="1" w:after="100" w:afterAutospacing="1"/>
            </w:pPr>
            <w:r>
              <w:t>3.</w:t>
            </w:r>
          </w:p>
          <w:p w:rsidR="0079029E" w:rsidRDefault="0079029E" w:rsidP="00B74DEF">
            <w:pPr>
              <w:spacing w:before="100" w:beforeAutospacing="1" w:after="100" w:afterAutospacing="1"/>
            </w:pPr>
          </w:p>
          <w:p w:rsidR="0079029E" w:rsidRDefault="0079029E" w:rsidP="00B74DEF">
            <w:pPr>
              <w:spacing w:before="100" w:beforeAutospacing="1" w:after="100" w:afterAutospacing="1"/>
            </w:pPr>
          </w:p>
          <w:p w:rsidR="0079029E" w:rsidRDefault="0079029E" w:rsidP="00B74DEF">
            <w:pPr>
              <w:spacing w:before="100" w:beforeAutospacing="1" w:after="100" w:afterAutospacing="1"/>
            </w:pPr>
          </w:p>
          <w:p w:rsidR="0079029E" w:rsidRDefault="0079029E" w:rsidP="00B74DEF">
            <w:pPr>
              <w:spacing w:before="100" w:beforeAutospacing="1" w:after="100" w:afterAutospacing="1"/>
            </w:pPr>
            <w:r>
              <w:lastRenderedPageBreak/>
              <w:t>4</w:t>
            </w:r>
          </w:p>
          <w:p w:rsidR="0079029E" w:rsidRDefault="0079029E" w:rsidP="00B74DEF">
            <w:pPr>
              <w:spacing w:before="100" w:beforeAutospacing="1" w:after="100" w:afterAutospacing="1"/>
            </w:pPr>
          </w:p>
          <w:p w:rsidR="0079029E" w:rsidRDefault="0079029E" w:rsidP="00B74DEF">
            <w:pPr>
              <w:spacing w:before="100" w:beforeAutospacing="1" w:after="100" w:afterAutospacing="1"/>
            </w:pPr>
          </w:p>
          <w:p w:rsidR="0079029E" w:rsidRPr="008B2121" w:rsidRDefault="0079029E" w:rsidP="00B74DEF">
            <w:pPr>
              <w:spacing w:before="100" w:beforeAutospacing="1" w:after="100" w:afterAutospacing="1"/>
            </w:pPr>
            <w:r>
              <w:t>5.</w:t>
            </w:r>
          </w:p>
        </w:tc>
        <w:tc>
          <w:tcPr>
            <w:tcW w:w="2410" w:type="dxa"/>
          </w:tcPr>
          <w:p w:rsidR="0079029E" w:rsidRPr="00AF4FE6" w:rsidRDefault="0079029E" w:rsidP="00B74DEF">
            <w:pPr>
              <w:spacing w:before="100" w:beforeAutospacing="1" w:after="100" w:afterAutospacing="1"/>
              <w:rPr>
                <w:i/>
              </w:rPr>
            </w:pPr>
            <w:r w:rsidRPr="00AF4FE6">
              <w:rPr>
                <w:i/>
              </w:rPr>
              <w:lastRenderedPageBreak/>
              <w:t>Консультация  «Роль дидактической игры в семье и детском саду!»</w:t>
            </w:r>
          </w:p>
          <w:p w:rsidR="0079029E" w:rsidRPr="00AF4FE6" w:rsidRDefault="0079029E" w:rsidP="00B74DEF">
            <w:pPr>
              <w:spacing w:before="100" w:beforeAutospacing="1" w:after="100" w:afterAutospacing="1"/>
              <w:rPr>
                <w:i/>
              </w:rPr>
            </w:pPr>
          </w:p>
          <w:p w:rsidR="0079029E" w:rsidRPr="00AF4FE6" w:rsidRDefault="0079029E" w:rsidP="00B74DEF">
            <w:pPr>
              <w:spacing w:before="100" w:beforeAutospacing="1" w:after="100" w:afterAutospacing="1"/>
              <w:rPr>
                <w:i/>
              </w:rPr>
            </w:pPr>
            <w:r w:rsidRPr="00AF4FE6">
              <w:rPr>
                <w:i/>
              </w:rPr>
              <w:t>Консультация</w:t>
            </w:r>
            <w:r w:rsidR="00DB52DB">
              <w:rPr>
                <w:i/>
              </w:rPr>
              <w:t xml:space="preserve"> </w:t>
            </w:r>
            <w:r w:rsidRPr="0092340E">
              <w:rPr>
                <w:i/>
              </w:rPr>
              <w:t>«Утренняя зарядка для малыша».</w:t>
            </w:r>
          </w:p>
          <w:p w:rsidR="0079029E" w:rsidRDefault="0079029E" w:rsidP="00B74DEF">
            <w:pPr>
              <w:spacing w:before="100" w:beforeAutospacing="1" w:after="100" w:afterAutospacing="1"/>
              <w:rPr>
                <w:i/>
              </w:rPr>
            </w:pPr>
          </w:p>
          <w:p w:rsidR="0079029E" w:rsidRDefault="0079029E" w:rsidP="00B74DEF">
            <w:pPr>
              <w:spacing w:before="100" w:beforeAutospacing="1" w:after="100" w:afterAutospacing="1"/>
              <w:rPr>
                <w:i/>
              </w:rPr>
            </w:pPr>
          </w:p>
          <w:p w:rsidR="0079029E" w:rsidRDefault="0079029E" w:rsidP="00B74DEF">
            <w:pPr>
              <w:spacing w:before="100" w:beforeAutospacing="1" w:after="100" w:afterAutospacing="1"/>
              <w:rPr>
                <w:i/>
              </w:rPr>
            </w:pPr>
            <w:r w:rsidRPr="0092340E">
              <w:rPr>
                <w:i/>
              </w:rPr>
              <w:t xml:space="preserve">Консультация </w:t>
            </w:r>
            <w:r w:rsidRPr="0092340E">
              <w:rPr>
                <w:i/>
              </w:rPr>
              <w:lastRenderedPageBreak/>
              <w:t>«Прогулки и их значение для укрепления здоровья ребенка».</w:t>
            </w:r>
          </w:p>
          <w:p w:rsidR="0079029E" w:rsidRPr="00AF4FE6" w:rsidRDefault="0079029E" w:rsidP="00B74DEF">
            <w:pPr>
              <w:spacing w:before="100" w:beforeAutospacing="1" w:after="100" w:afterAutospacing="1"/>
              <w:rPr>
                <w:i/>
              </w:rPr>
            </w:pPr>
            <w:r w:rsidRPr="00AF4FE6">
              <w:rPr>
                <w:i/>
              </w:rPr>
              <w:t>Консультация «Искусство хвалить ребенка»</w:t>
            </w:r>
          </w:p>
        </w:tc>
        <w:tc>
          <w:tcPr>
            <w:tcW w:w="2268" w:type="dxa"/>
          </w:tcPr>
          <w:p w:rsidR="0079029E" w:rsidRDefault="0079029E" w:rsidP="00B74DEF">
            <w:pPr>
              <w:spacing w:before="100" w:beforeAutospacing="1" w:after="100" w:afterAutospacing="1"/>
            </w:pPr>
            <w:r w:rsidRPr="008B2121">
              <w:lastRenderedPageBreak/>
              <w:t>«Дидактическая игра как важное средство умственного развития детей!» Рекомендации  по привлечению детей в игру!» (игровые действия)</w:t>
            </w:r>
          </w:p>
          <w:p w:rsidR="0079029E" w:rsidRDefault="0079029E" w:rsidP="00B74DEF">
            <w:pPr>
              <w:spacing w:before="100" w:beforeAutospacing="1" w:after="100" w:afterAutospacing="1"/>
            </w:pPr>
          </w:p>
          <w:p w:rsidR="0079029E" w:rsidRDefault="0079029E" w:rsidP="00B74DEF">
            <w:pPr>
              <w:spacing w:before="100" w:beforeAutospacing="1" w:after="100" w:afterAutospacing="1"/>
            </w:pPr>
            <w:r>
              <w:t>Папка для работы с родителями</w:t>
            </w:r>
          </w:p>
          <w:p w:rsidR="0079029E" w:rsidRDefault="0079029E" w:rsidP="00B74DEF">
            <w:pPr>
              <w:spacing w:before="100" w:beforeAutospacing="1" w:after="100" w:afterAutospacing="1"/>
            </w:pPr>
          </w:p>
          <w:p w:rsidR="0079029E" w:rsidRDefault="0079029E" w:rsidP="00B74DEF">
            <w:pPr>
              <w:spacing w:before="100" w:beforeAutospacing="1" w:after="100" w:afterAutospacing="1"/>
            </w:pPr>
            <w:r>
              <w:t>Папка для работы с родителями</w:t>
            </w:r>
          </w:p>
          <w:p w:rsidR="0079029E" w:rsidRDefault="0079029E" w:rsidP="00B74DEF">
            <w:pPr>
              <w:spacing w:before="100" w:beforeAutospacing="1" w:after="100" w:afterAutospacing="1"/>
            </w:pPr>
          </w:p>
          <w:p w:rsidR="0079029E" w:rsidRPr="00E17EFD" w:rsidRDefault="0079029E" w:rsidP="00B74DEF">
            <w:pPr>
              <w:spacing w:before="100" w:beforeAutospacing="1" w:after="100" w:afterAutospacing="1"/>
            </w:pPr>
            <w:r w:rsidRPr="00E17EFD">
              <w:rPr>
                <w:sz w:val="22"/>
              </w:rPr>
              <w:t>Папка для работы с родителями</w:t>
            </w:r>
          </w:p>
          <w:p w:rsidR="0079029E" w:rsidRPr="008B2121" w:rsidRDefault="0079029E" w:rsidP="00B74DEF">
            <w:pPr>
              <w:spacing w:before="100" w:beforeAutospacing="1" w:after="100" w:afterAutospacing="1"/>
            </w:pPr>
          </w:p>
        </w:tc>
        <w:tc>
          <w:tcPr>
            <w:tcW w:w="2126" w:type="dxa"/>
          </w:tcPr>
          <w:p w:rsidR="0079029E" w:rsidRDefault="0079029E" w:rsidP="00B74DEF">
            <w:pPr>
              <w:spacing w:before="100" w:beforeAutospacing="1" w:after="100" w:afterAutospacing="1"/>
            </w:pPr>
            <w:r w:rsidRPr="008B2121">
              <w:lastRenderedPageBreak/>
              <w:t>Помощь – совет по приобретению игр домой, привлечению детей в игру.</w:t>
            </w:r>
          </w:p>
          <w:p w:rsidR="0079029E" w:rsidRDefault="0079029E" w:rsidP="00B74DEF">
            <w:pPr>
              <w:spacing w:before="100" w:beforeAutospacing="1" w:after="100" w:afterAutospacing="1"/>
            </w:pPr>
          </w:p>
          <w:p w:rsidR="0079029E" w:rsidRDefault="0079029E" w:rsidP="00B74DEF">
            <w:pPr>
              <w:spacing w:before="100" w:beforeAutospacing="1" w:after="100" w:afterAutospacing="1"/>
            </w:pPr>
          </w:p>
          <w:p w:rsidR="0079029E" w:rsidRDefault="0079029E" w:rsidP="00B74DEF">
            <w:pPr>
              <w:spacing w:before="100" w:beforeAutospacing="1" w:after="100" w:afterAutospacing="1"/>
            </w:pPr>
          </w:p>
          <w:p w:rsidR="0079029E" w:rsidRPr="008B2121" w:rsidRDefault="0079029E" w:rsidP="00B74DEF">
            <w:pPr>
              <w:spacing w:before="100" w:beforeAutospacing="1" w:after="100" w:afterAutospacing="1"/>
            </w:pPr>
            <w:r>
              <w:t xml:space="preserve"> Привлечь к помощи в создании дидактический </w:t>
            </w:r>
            <w:r>
              <w:lastRenderedPageBreak/>
              <w:t xml:space="preserve">игр </w:t>
            </w:r>
          </w:p>
        </w:tc>
        <w:tc>
          <w:tcPr>
            <w:tcW w:w="2268" w:type="dxa"/>
          </w:tcPr>
          <w:p w:rsidR="0079029E" w:rsidRPr="008B2121" w:rsidRDefault="0079029E" w:rsidP="00B74DEF">
            <w:pPr>
              <w:spacing w:before="100" w:beforeAutospacing="1" w:after="100" w:afterAutospacing="1"/>
            </w:pPr>
            <w:r w:rsidRPr="008B2121">
              <w:lastRenderedPageBreak/>
              <w:t>Формировать у детей и родителей заинтересованность и умение играть в настольные дидактические игры.</w:t>
            </w:r>
          </w:p>
        </w:tc>
      </w:tr>
    </w:tbl>
    <w:p w:rsidR="0079029E" w:rsidRPr="008B2121" w:rsidRDefault="0079029E" w:rsidP="005111A2">
      <w:pPr>
        <w:spacing w:before="100" w:beforeAutospacing="1" w:after="100" w:afterAutospacing="1"/>
        <w:jc w:val="center"/>
        <w:outlineLvl w:val="4"/>
        <w:rPr>
          <w:b/>
          <w:bCs/>
        </w:rPr>
      </w:pPr>
      <w:r w:rsidRPr="008B2121">
        <w:rPr>
          <w:b/>
          <w:bCs/>
        </w:rPr>
        <w:lastRenderedPageBreak/>
        <w:t>Декабрь</w:t>
      </w:r>
    </w:p>
    <w:tbl>
      <w:tblPr>
        <w:tblW w:w="9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2410"/>
        <w:gridCol w:w="2126"/>
        <w:gridCol w:w="2410"/>
      </w:tblGrid>
      <w:tr w:rsidR="0079029E" w:rsidRPr="008B2121" w:rsidTr="005111A2">
        <w:tc>
          <w:tcPr>
            <w:tcW w:w="568" w:type="dxa"/>
          </w:tcPr>
          <w:p w:rsidR="0079029E" w:rsidRPr="008B2121" w:rsidRDefault="0079029E" w:rsidP="005111A2">
            <w:r w:rsidRPr="008B2121">
              <w:br/>
              <w:t>N</w:t>
            </w:r>
          </w:p>
        </w:tc>
        <w:tc>
          <w:tcPr>
            <w:tcW w:w="2126" w:type="dxa"/>
          </w:tcPr>
          <w:p w:rsidR="0079029E" w:rsidRPr="008B2121" w:rsidRDefault="0079029E" w:rsidP="005111A2">
            <w:pPr>
              <w:spacing w:before="100" w:beforeAutospacing="1" w:after="100" w:afterAutospacing="1"/>
            </w:pPr>
            <w:r w:rsidRPr="00AF4FE6">
              <w:rPr>
                <w:b/>
                <w:bCs/>
              </w:rPr>
              <w:t>Активные формы работы</w:t>
            </w:r>
          </w:p>
        </w:tc>
        <w:tc>
          <w:tcPr>
            <w:tcW w:w="2410" w:type="dxa"/>
          </w:tcPr>
          <w:p w:rsidR="0079029E" w:rsidRPr="008B2121" w:rsidRDefault="0079029E" w:rsidP="005111A2">
            <w:pPr>
              <w:spacing w:before="100" w:beforeAutospacing="1" w:after="100" w:afterAutospacing="1"/>
            </w:pPr>
            <w:r w:rsidRPr="00AF4FE6">
              <w:rPr>
                <w:b/>
                <w:bCs/>
              </w:rPr>
              <w:t>Наглядная информация</w:t>
            </w:r>
          </w:p>
        </w:tc>
        <w:tc>
          <w:tcPr>
            <w:tcW w:w="2126" w:type="dxa"/>
          </w:tcPr>
          <w:p w:rsidR="0079029E" w:rsidRPr="008B2121" w:rsidRDefault="0079029E" w:rsidP="005111A2">
            <w:pPr>
              <w:spacing w:before="100" w:beforeAutospacing="1" w:after="100" w:afterAutospacing="1"/>
            </w:pPr>
            <w:r w:rsidRPr="00AF4FE6">
              <w:rPr>
                <w:b/>
                <w:bCs/>
              </w:rPr>
              <w:t>Индивидуальная работа</w:t>
            </w:r>
          </w:p>
        </w:tc>
        <w:tc>
          <w:tcPr>
            <w:tcW w:w="2410" w:type="dxa"/>
          </w:tcPr>
          <w:p w:rsidR="0079029E" w:rsidRPr="008B2121" w:rsidRDefault="0079029E" w:rsidP="005111A2">
            <w:pPr>
              <w:spacing w:before="100" w:beforeAutospacing="1" w:after="100" w:afterAutospacing="1"/>
            </w:pPr>
            <w:r w:rsidRPr="00AF4FE6">
              <w:rPr>
                <w:b/>
                <w:bCs/>
              </w:rPr>
              <w:t>Цель</w:t>
            </w:r>
          </w:p>
        </w:tc>
      </w:tr>
      <w:tr w:rsidR="0079029E" w:rsidRPr="008B2121" w:rsidTr="005111A2">
        <w:tc>
          <w:tcPr>
            <w:tcW w:w="568" w:type="dxa"/>
          </w:tcPr>
          <w:p w:rsidR="0079029E" w:rsidRPr="008B2121" w:rsidRDefault="0079029E" w:rsidP="005111A2">
            <w:pPr>
              <w:spacing w:before="100" w:beforeAutospacing="1" w:after="100" w:afterAutospacing="1"/>
            </w:pPr>
            <w:r w:rsidRPr="008B2121">
              <w:t>1.</w:t>
            </w:r>
          </w:p>
        </w:tc>
        <w:tc>
          <w:tcPr>
            <w:tcW w:w="2126" w:type="dxa"/>
          </w:tcPr>
          <w:p w:rsidR="0079029E" w:rsidRPr="00AF4FE6" w:rsidRDefault="0079029E" w:rsidP="005111A2">
            <w:pPr>
              <w:spacing w:before="100" w:beforeAutospacing="1" w:after="100" w:afterAutospacing="1"/>
              <w:rPr>
                <w:i/>
              </w:rPr>
            </w:pPr>
            <w:r w:rsidRPr="00AF4FE6">
              <w:rPr>
                <w:i/>
              </w:rPr>
              <w:t>Консультация «Формирование гигиенических навыков и привычек»</w:t>
            </w:r>
          </w:p>
        </w:tc>
        <w:tc>
          <w:tcPr>
            <w:tcW w:w="2410" w:type="dxa"/>
          </w:tcPr>
          <w:p w:rsidR="0079029E" w:rsidRPr="008B2121" w:rsidRDefault="0079029E" w:rsidP="005111A2">
            <w:pPr>
              <w:spacing w:before="100" w:beforeAutospacing="1" w:after="100" w:afterAutospacing="1"/>
            </w:pPr>
            <w:r w:rsidRPr="008B2121">
              <w:t>Советы воспитателей: «Режим – это важно!», «Роль семьи в воспитании детей!», т. д</w:t>
            </w:r>
          </w:p>
        </w:tc>
        <w:tc>
          <w:tcPr>
            <w:tcW w:w="2126" w:type="dxa"/>
          </w:tcPr>
          <w:p w:rsidR="0079029E" w:rsidRPr="008B2121" w:rsidRDefault="0079029E" w:rsidP="005111A2">
            <w:pPr>
              <w:spacing w:before="100" w:beforeAutospacing="1" w:after="100" w:afterAutospacing="1"/>
            </w:pPr>
            <w:r w:rsidRPr="008B2121">
              <w:t>Беседы: «Одежда детей в группе и на улице!», «Живём по режиму!»</w:t>
            </w:r>
          </w:p>
        </w:tc>
        <w:tc>
          <w:tcPr>
            <w:tcW w:w="2410" w:type="dxa"/>
          </w:tcPr>
          <w:p w:rsidR="0079029E" w:rsidRPr="008B2121" w:rsidRDefault="0079029E" w:rsidP="005111A2">
            <w:pPr>
              <w:spacing w:before="100" w:beforeAutospacing="1" w:after="100" w:afterAutospacing="1"/>
              <w:ind w:right="1026"/>
            </w:pPr>
            <w:r w:rsidRPr="008B2121">
              <w:t>Настроить родителей на плодотворную совместную работу по плану  и правилам группы.</w:t>
            </w:r>
          </w:p>
        </w:tc>
      </w:tr>
      <w:tr w:rsidR="0079029E" w:rsidRPr="008B2121" w:rsidTr="005111A2">
        <w:tc>
          <w:tcPr>
            <w:tcW w:w="568" w:type="dxa"/>
          </w:tcPr>
          <w:p w:rsidR="0079029E" w:rsidRPr="008B2121" w:rsidRDefault="0079029E" w:rsidP="005111A2">
            <w:pPr>
              <w:spacing w:before="100" w:beforeAutospacing="1" w:after="100" w:afterAutospacing="1"/>
            </w:pPr>
            <w:r w:rsidRPr="008B2121">
              <w:t>2.</w:t>
            </w:r>
          </w:p>
        </w:tc>
        <w:tc>
          <w:tcPr>
            <w:tcW w:w="2126" w:type="dxa"/>
          </w:tcPr>
          <w:p w:rsidR="0079029E" w:rsidRPr="00AF4FE6" w:rsidRDefault="0079029E" w:rsidP="005111A2">
            <w:pPr>
              <w:spacing w:before="100" w:beforeAutospacing="1" w:after="100" w:afterAutospacing="1"/>
              <w:rPr>
                <w:i/>
              </w:rPr>
            </w:pPr>
            <w:r w:rsidRPr="00AF4FE6">
              <w:rPr>
                <w:i/>
              </w:rPr>
              <w:t>Консультация «Движение – это жизнь!»</w:t>
            </w:r>
          </w:p>
          <w:p w:rsidR="0079029E" w:rsidRPr="008B2121" w:rsidRDefault="0079029E" w:rsidP="005111A2">
            <w:pPr>
              <w:spacing w:before="100" w:beforeAutospacing="1" w:after="100" w:afterAutospacing="1"/>
            </w:pPr>
            <w:r w:rsidRPr="008B2121">
              <w:t>О развитии двигательных навыков и двигательной активности</w:t>
            </w:r>
          </w:p>
        </w:tc>
        <w:tc>
          <w:tcPr>
            <w:tcW w:w="2410" w:type="dxa"/>
          </w:tcPr>
          <w:p w:rsidR="0079029E" w:rsidRPr="008B2121" w:rsidRDefault="0079029E" w:rsidP="005111A2">
            <w:pPr>
              <w:spacing w:before="100" w:beforeAutospacing="1" w:after="100" w:afterAutospacing="1"/>
            </w:pPr>
            <w:r w:rsidRPr="008B2121">
              <w:t xml:space="preserve"> «Осторожно – грипп!»,</w:t>
            </w:r>
            <w:r w:rsidRPr="008B2121">
              <w:br/>
              <w:t>«Меры предупреждения и лечения гриппа!», «Закаливание»</w:t>
            </w:r>
          </w:p>
        </w:tc>
        <w:tc>
          <w:tcPr>
            <w:tcW w:w="2126" w:type="dxa"/>
          </w:tcPr>
          <w:p w:rsidR="0079029E" w:rsidRPr="008B2121" w:rsidRDefault="0079029E" w:rsidP="005111A2">
            <w:pPr>
              <w:spacing w:before="100" w:beforeAutospacing="1" w:after="100" w:afterAutospacing="1"/>
            </w:pPr>
            <w:r w:rsidRPr="008B2121">
              <w:t>Беседы, советы, рекомендации</w:t>
            </w:r>
          </w:p>
        </w:tc>
        <w:tc>
          <w:tcPr>
            <w:tcW w:w="2410" w:type="dxa"/>
          </w:tcPr>
          <w:p w:rsidR="0079029E" w:rsidRPr="008B2121" w:rsidRDefault="0079029E" w:rsidP="005111A2">
            <w:pPr>
              <w:spacing w:before="100" w:beforeAutospacing="1" w:after="100" w:afterAutospacing="1"/>
            </w:pPr>
            <w:r w:rsidRPr="008B2121">
              <w:t>Приобщение семей к здоровому образу жизни, активному отдыху, спорту. Включение родителей в совместную деятельность.</w:t>
            </w:r>
          </w:p>
        </w:tc>
      </w:tr>
      <w:tr w:rsidR="0079029E" w:rsidRPr="008B2121" w:rsidTr="005111A2">
        <w:tc>
          <w:tcPr>
            <w:tcW w:w="568" w:type="dxa"/>
          </w:tcPr>
          <w:p w:rsidR="0079029E" w:rsidRDefault="0079029E" w:rsidP="005111A2">
            <w:pPr>
              <w:spacing w:before="100" w:beforeAutospacing="1" w:after="100" w:afterAutospacing="1"/>
            </w:pPr>
            <w:r w:rsidRPr="008B2121">
              <w:t>3.</w:t>
            </w:r>
          </w:p>
          <w:p w:rsidR="0079029E" w:rsidRDefault="0079029E" w:rsidP="005111A2">
            <w:pPr>
              <w:spacing w:before="100" w:beforeAutospacing="1" w:after="100" w:afterAutospacing="1"/>
            </w:pPr>
          </w:p>
          <w:p w:rsidR="0079029E" w:rsidRDefault="0079029E" w:rsidP="005111A2">
            <w:pPr>
              <w:spacing w:before="100" w:beforeAutospacing="1" w:after="100" w:afterAutospacing="1"/>
            </w:pPr>
          </w:p>
          <w:p w:rsidR="0079029E" w:rsidRDefault="0079029E" w:rsidP="005111A2">
            <w:pPr>
              <w:spacing w:before="100" w:beforeAutospacing="1" w:after="100" w:afterAutospacing="1"/>
            </w:pPr>
            <w:r>
              <w:t>4.</w:t>
            </w:r>
          </w:p>
          <w:p w:rsidR="0079029E" w:rsidRDefault="0079029E" w:rsidP="005111A2">
            <w:pPr>
              <w:spacing w:before="100" w:beforeAutospacing="1" w:after="100" w:afterAutospacing="1"/>
            </w:pPr>
          </w:p>
          <w:p w:rsidR="0079029E" w:rsidRDefault="0079029E" w:rsidP="005111A2">
            <w:pPr>
              <w:spacing w:before="100" w:beforeAutospacing="1" w:after="100" w:afterAutospacing="1"/>
            </w:pPr>
            <w:r>
              <w:t>5</w:t>
            </w:r>
          </w:p>
          <w:p w:rsidR="0079029E" w:rsidRDefault="0079029E" w:rsidP="005111A2">
            <w:pPr>
              <w:spacing w:before="100" w:beforeAutospacing="1" w:after="100" w:afterAutospacing="1"/>
            </w:pPr>
          </w:p>
          <w:p w:rsidR="0079029E" w:rsidRPr="008B2121" w:rsidRDefault="0079029E" w:rsidP="005111A2">
            <w:pPr>
              <w:spacing w:before="100" w:beforeAutospacing="1" w:after="100" w:afterAutospacing="1"/>
            </w:pPr>
          </w:p>
        </w:tc>
        <w:tc>
          <w:tcPr>
            <w:tcW w:w="2126" w:type="dxa"/>
          </w:tcPr>
          <w:p w:rsidR="0079029E" w:rsidRDefault="0079029E" w:rsidP="005111A2">
            <w:pPr>
              <w:spacing w:before="100" w:beforeAutospacing="1" w:after="100" w:afterAutospacing="1"/>
            </w:pPr>
            <w:r w:rsidRPr="008B2121">
              <w:t>Совместно проведённый праздник Зимы!</w:t>
            </w:r>
          </w:p>
          <w:p w:rsidR="0079029E" w:rsidRDefault="0079029E" w:rsidP="005111A2">
            <w:pPr>
              <w:spacing w:before="100" w:beforeAutospacing="1" w:after="100" w:afterAutospacing="1"/>
            </w:pPr>
          </w:p>
          <w:p w:rsidR="0079029E" w:rsidRPr="00AF4FE6" w:rsidRDefault="0079029E" w:rsidP="005111A2">
            <w:pPr>
              <w:spacing w:before="100" w:beforeAutospacing="1" w:after="100" w:afterAutospacing="1"/>
              <w:rPr>
                <w:i/>
              </w:rPr>
            </w:pPr>
            <w:r w:rsidRPr="00AF4FE6">
              <w:rPr>
                <w:i/>
              </w:rPr>
              <w:t>Консультация «</w:t>
            </w:r>
            <w:r w:rsidR="005C19C2">
              <w:rPr>
                <w:i/>
              </w:rPr>
              <w:t>Креативная гимнастика</w:t>
            </w:r>
            <w:r w:rsidRPr="00AF4FE6">
              <w:rPr>
                <w:i/>
              </w:rPr>
              <w:t>»</w:t>
            </w:r>
          </w:p>
          <w:p w:rsidR="0079029E" w:rsidRPr="008B2121" w:rsidRDefault="0079029E" w:rsidP="005111A2">
            <w:pPr>
              <w:spacing w:before="100" w:beforeAutospacing="1" w:after="100" w:afterAutospacing="1"/>
            </w:pPr>
            <w:r w:rsidRPr="0092340E">
              <w:t>Выставка поделок. «Новогодний сувенир».</w:t>
            </w:r>
          </w:p>
        </w:tc>
        <w:tc>
          <w:tcPr>
            <w:tcW w:w="2410" w:type="dxa"/>
          </w:tcPr>
          <w:p w:rsidR="0079029E" w:rsidRDefault="0079029E" w:rsidP="005111A2">
            <w:pPr>
              <w:spacing w:before="100" w:beforeAutospacing="1" w:after="100" w:afterAutospacing="1"/>
            </w:pPr>
            <w:r w:rsidRPr="008B2121">
              <w:t>«Как дарить подарки!»,</w:t>
            </w:r>
            <w:r w:rsidRPr="008B2121">
              <w:br/>
            </w:r>
          </w:p>
          <w:p w:rsidR="0079029E" w:rsidRDefault="0079029E" w:rsidP="005111A2">
            <w:pPr>
              <w:spacing w:before="100" w:beforeAutospacing="1" w:after="100" w:afterAutospacing="1"/>
            </w:pPr>
          </w:p>
          <w:p w:rsidR="0079029E" w:rsidRDefault="0079029E" w:rsidP="005111A2">
            <w:pPr>
              <w:spacing w:before="100" w:beforeAutospacing="1" w:after="100" w:afterAutospacing="1"/>
            </w:pPr>
            <w:r>
              <w:t>Папка для работы с родителями</w:t>
            </w:r>
          </w:p>
          <w:p w:rsidR="0079029E" w:rsidRDefault="0079029E" w:rsidP="005111A2">
            <w:pPr>
              <w:spacing w:before="100" w:beforeAutospacing="1" w:after="100" w:afterAutospacing="1"/>
            </w:pPr>
          </w:p>
          <w:p w:rsidR="0079029E" w:rsidRDefault="0079029E" w:rsidP="005111A2">
            <w:pPr>
              <w:spacing w:before="100" w:beforeAutospacing="1" w:after="100" w:afterAutospacing="1"/>
            </w:pPr>
            <w:r>
              <w:t>Папка для работы с родителям</w:t>
            </w:r>
          </w:p>
          <w:p w:rsidR="0079029E" w:rsidRPr="008B2121" w:rsidRDefault="0079029E" w:rsidP="005111A2">
            <w:pPr>
              <w:spacing w:before="100" w:beforeAutospacing="1" w:after="100" w:afterAutospacing="1"/>
            </w:pPr>
          </w:p>
        </w:tc>
        <w:tc>
          <w:tcPr>
            <w:tcW w:w="2126" w:type="dxa"/>
          </w:tcPr>
          <w:p w:rsidR="0079029E" w:rsidRPr="008B2121" w:rsidRDefault="0079029E" w:rsidP="005111A2">
            <w:pPr>
              <w:spacing w:before="100" w:beforeAutospacing="1" w:after="100" w:afterAutospacing="1"/>
            </w:pPr>
            <w:r w:rsidRPr="008B2121">
              <w:t>Предложения участия, советы по костюмам.</w:t>
            </w:r>
            <w:r w:rsidRPr="008B2121">
              <w:br/>
            </w:r>
          </w:p>
        </w:tc>
        <w:tc>
          <w:tcPr>
            <w:tcW w:w="2410" w:type="dxa"/>
          </w:tcPr>
          <w:p w:rsidR="0079029E" w:rsidRPr="008B2121" w:rsidRDefault="0079029E" w:rsidP="005111A2">
            <w:pPr>
              <w:spacing w:before="100" w:beforeAutospacing="1" w:after="100" w:afterAutospacing="1"/>
            </w:pPr>
            <w:r w:rsidRPr="008B2121">
              <w:t>Получить положительные эмоции от праздника, удовлетворение от участия, воспитывать сплочение, коммуникабельность.</w:t>
            </w:r>
          </w:p>
        </w:tc>
      </w:tr>
    </w:tbl>
    <w:p w:rsidR="0079029E" w:rsidRPr="008B2121" w:rsidRDefault="0079029E" w:rsidP="00B74DEF">
      <w:pPr>
        <w:spacing w:before="100" w:beforeAutospacing="1" w:after="100" w:afterAutospacing="1"/>
        <w:jc w:val="center"/>
        <w:outlineLvl w:val="4"/>
        <w:rPr>
          <w:b/>
          <w:bCs/>
        </w:rPr>
      </w:pPr>
      <w:r w:rsidRPr="008B2121">
        <w:rPr>
          <w:b/>
          <w:bCs/>
        </w:rPr>
        <w:t>Январь</w:t>
      </w:r>
    </w:p>
    <w:tbl>
      <w:tblPr>
        <w:tblW w:w="97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088"/>
        <w:gridCol w:w="2405"/>
        <w:gridCol w:w="2391"/>
        <w:gridCol w:w="2257"/>
      </w:tblGrid>
      <w:tr w:rsidR="0079029E" w:rsidRPr="008B2121" w:rsidTr="005111A2">
        <w:tc>
          <w:tcPr>
            <w:tcW w:w="567" w:type="dxa"/>
          </w:tcPr>
          <w:p w:rsidR="0079029E" w:rsidRPr="008B2121" w:rsidRDefault="0079029E" w:rsidP="005111A2">
            <w:r w:rsidRPr="008B2121">
              <w:br/>
            </w:r>
            <w:r w:rsidRPr="008B2121">
              <w:lastRenderedPageBreak/>
              <w:t>N</w:t>
            </w:r>
          </w:p>
        </w:tc>
        <w:tc>
          <w:tcPr>
            <w:tcW w:w="2088" w:type="dxa"/>
          </w:tcPr>
          <w:p w:rsidR="0079029E" w:rsidRPr="008B2121" w:rsidRDefault="0079029E" w:rsidP="005111A2">
            <w:pPr>
              <w:spacing w:before="100" w:beforeAutospacing="1" w:after="100" w:afterAutospacing="1"/>
            </w:pPr>
            <w:r w:rsidRPr="00AF4FE6">
              <w:rPr>
                <w:b/>
                <w:bCs/>
              </w:rPr>
              <w:lastRenderedPageBreak/>
              <w:t xml:space="preserve">Активные </w:t>
            </w:r>
            <w:r w:rsidRPr="00AF4FE6">
              <w:rPr>
                <w:b/>
                <w:bCs/>
              </w:rPr>
              <w:lastRenderedPageBreak/>
              <w:t>формы работы</w:t>
            </w:r>
          </w:p>
        </w:tc>
        <w:tc>
          <w:tcPr>
            <w:tcW w:w="2405" w:type="dxa"/>
          </w:tcPr>
          <w:p w:rsidR="0079029E" w:rsidRPr="008B2121" w:rsidRDefault="0079029E" w:rsidP="005111A2">
            <w:pPr>
              <w:spacing w:before="100" w:beforeAutospacing="1" w:after="100" w:afterAutospacing="1"/>
            </w:pPr>
            <w:r w:rsidRPr="00AF4FE6">
              <w:rPr>
                <w:b/>
                <w:bCs/>
              </w:rPr>
              <w:lastRenderedPageBreak/>
              <w:t xml:space="preserve">Наглядная </w:t>
            </w:r>
            <w:r w:rsidRPr="00AF4FE6">
              <w:rPr>
                <w:b/>
                <w:bCs/>
              </w:rPr>
              <w:lastRenderedPageBreak/>
              <w:t>информация</w:t>
            </w:r>
          </w:p>
        </w:tc>
        <w:tc>
          <w:tcPr>
            <w:tcW w:w="2391" w:type="dxa"/>
          </w:tcPr>
          <w:p w:rsidR="0079029E" w:rsidRPr="008B2121" w:rsidRDefault="0079029E" w:rsidP="005111A2">
            <w:pPr>
              <w:spacing w:before="100" w:beforeAutospacing="1" w:after="100" w:afterAutospacing="1"/>
            </w:pPr>
            <w:r w:rsidRPr="00AF4FE6">
              <w:rPr>
                <w:b/>
                <w:bCs/>
              </w:rPr>
              <w:lastRenderedPageBreak/>
              <w:t xml:space="preserve">Индивидуальная </w:t>
            </w:r>
            <w:r w:rsidRPr="00AF4FE6">
              <w:rPr>
                <w:b/>
                <w:bCs/>
              </w:rPr>
              <w:lastRenderedPageBreak/>
              <w:t>работа</w:t>
            </w:r>
          </w:p>
        </w:tc>
        <w:tc>
          <w:tcPr>
            <w:tcW w:w="2257" w:type="dxa"/>
          </w:tcPr>
          <w:p w:rsidR="0079029E" w:rsidRPr="008B2121" w:rsidRDefault="0079029E" w:rsidP="005111A2">
            <w:pPr>
              <w:spacing w:before="100" w:beforeAutospacing="1" w:after="100" w:afterAutospacing="1"/>
            </w:pPr>
            <w:r w:rsidRPr="00AF4FE6">
              <w:rPr>
                <w:b/>
                <w:bCs/>
              </w:rPr>
              <w:lastRenderedPageBreak/>
              <w:t>Цель</w:t>
            </w:r>
          </w:p>
        </w:tc>
      </w:tr>
      <w:tr w:rsidR="0079029E" w:rsidRPr="008B2121" w:rsidTr="005111A2">
        <w:tc>
          <w:tcPr>
            <w:tcW w:w="567" w:type="dxa"/>
          </w:tcPr>
          <w:p w:rsidR="0079029E" w:rsidRPr="008B2121" w:rsidRDefault="0079029E" w:rsidP="005111A2">
            <w:pPr>
              <w:spacing w:before="100" w:beforeAutospacing="1" w:after="100" w:afterAutospacing="1"/>
            </w:pPr>
            <w:r w:rsidRPr="008B2121">
              <w:lastRenderedPageBreak/>
              <w:t>1.</w:t>
            </w:r>
          </w:p>
        </w:tc>
        <w:tc>
          <w:tcPr>
            <w:tcW w:w="2088" w:type="dxa"/>
          </w:tcPr>
          <w:p w:rsidR="0079029E" w:rsidRPr="00AF4FE6" w:rsidRDefault="0079029E" w:rsidP="005111A2">
            <w:pPr>
              <w:spacing w:before="100" w:beforeAutospacing="1" w:after="100" w:afterAutospacing="1"/>
              <w:rPr>
                <w:i/>
              </w:rPr>
            </w:pPr>
            <w:r w:rsidRPr="00AF4FE6">
              <w:rPr>
                <w:i/>
              </w:rPr>
              <w:t>Консультация «Зимняя прогулка в детском саду!»</w:t>
            </w:r>
          </w:p>
        </w:tc>
        <w:tc>
          <w:tcPr>
            <w:tcW w:w="2405" w:type="dxa"/>
          </w:tcPr>
          <w:p w:rsidR="0079029E" w:rsidRPr="008B2121" w:rsidRDefault="0079029E" w:rsidP="005111A2">
            <w:pPr>
              <w:spacing w:before="100" w:beforeAutospacing="1" w:after="100" w:afterAutospacing="1"/>
            </w:pPr>
            <w:r w:rsidRPr="008B2121">
              <w:t>Организация фотовыставки, папка</w:t>
            </w:r>
            <w:r w:rsidRPr="008B2121">
              <w:br/>
              <w:t> «Зимой гуляем, наблюдаем, трудимся,  играем!» (о важности зимних прогулок!)</w:t>
            </w:r>
          </w:p>
        </w:tc>
        <w:tc>
          <w:tcPr>
            <w:tcW w:w="2391" w:type="dxa"/>
          </w:tcPr>
          <w:p w:rsidR="0079029E" w:rsidRPr="008B2121" w:rsidRDefault="0079029E" w:rsidP="005111A2">
            <w:pPr>
              <w:spacing w:before="100" w:beforeAutospacing="1" w:after="100" w:afterAutospacing="1"/>
            </w:pPr>
            <w:r w:rsidRPr="008B2121">
              <w:t>Советы, рекомендации по прогулке с родителями вечером.</w:t>
            </w:r>
          </w:p>
        </w:tc>
        <w:tc>
          <w:tcPr>
            <w:tcW w:w="2257" w:type="dxa"/>
          </w:tcPr>
          <w:p w:rsidR="0079029E" w:rsidRPr="008B2121" w:rsidRDefault="0079029E" w:rsidP="005111A2">
            <w:pPr>
              <w:spacing w:before="100" w:beforeAutospacing="1" w:after="100" w:afterAutospacing="1"/>
            </w:pPr>
            <w:r w:rsidRPr="008B2121">
              <w:t>Дать информацию о прогулках в детском саду, мероприятиях и видах деятельности на улице, подвижных играх. Воспитывать желание активно с детьми проводить  время на улице.</w:t>
            </w:r>
          </w:p>
        </w:tc>
      </w:tr>
      <w:tr w:rsidR="0079029E" w:rsidRPr="008B2121" w:rsidTr="005111A2">
        <w:tc>
          <w:tcPr>
            <w:tcW w:w="567" w:type="dxa"/>
          </w:tcPr>
          <w:p w:rsidR="0079029E" w:rsidRDefault="0079029E" w:rsidP="005111A2">
            <w:pPr>
              <w:spacing w:before="100" w:beforeAutospacing="1" w:after="100" w:afterAutospacing="1"/>
            </w:pPr>
            <w:r w:rsidRPr="008B2121">
              <w:t>2.</w:t>
            </w:r>
          </w:p>
          <w:p w:rsidR="0079029E" w:rsidRDefault="0079029E" w:rsidP="005111A2">
            <w:pPr>
              <w:spacing w:before="100" w:beforeAutospacing="1" w:after="100" w:afterAutospacing="1"/>
            </w:pPr>
          </w:p>
          <w:p w:rsidR="0079029E" w:rsidRDefault="0079029E" w:rsidP="005111A2">
            <w:pPr>
              <w:spacing w:before="100" w:beforeAutospacing="1" w:after="100" w:afterAutospacing="1"/>
            </w:pPr>
          </w:p>
          <w:p w:rsidR="0079029E" w:rsidRDefault="0079029E" w:rsidP="005111A2">
            <w:pPr>
              <w:spacing w:before="100" w:beforeAutospacing="1" w:after="100" w:afterAutospacing="1"/>
            </w:pPr>
          </w:p>
          <w:p w:rsidR="0079029E" w:rsidRDefault="0079029E" w:rsidP="005111A2">
            <w:pPr>
              <w:spacing w:before="100" w:beforeAutospacing="1" w:after="100" w:afterAutospacing="1"/>
            </w:pPr>
            <w:r>
              <w:t>3.</w:t>
            </w:r>
          </w:p>
          <w:p w:rsidR="0079029E" w:rsidRDefault="0079029E" w:rsidP="005111A2">
            <w:pPr>
              <w:spacing w:before="100" w:beforeAutospacing="1" w:after="100" w:afterAutospacing="1"/>
            </w:pPr>
          </w:p>
          <w:p w:rsidR="0079029E" w:rsidRPr="008B2121" w:rsidRDefault="0079029E" w:rsidP="005111A2">
            <w:pPr>
              <w:spacing w:before="100" w:beforeAutospacing="1" w:after="100" w:afterAutospacing="1"/>
            </w:pPr>
            <w:r>
              <w:t>4</w:t>
            </w:r>
          </w:p>
        </w:tc>
        <w:tc>
          <w:tcPr>
            <w:tcW w:w="2088" w:type="dxa"/>
          </w:tcPr>
          <w:p w:rsidR="0079029E" w:rsidRPr="00AF4FE6" w:rsidRDefault="0079029E" w:rsidP="005111A2">
            <w:pPr>
              <w:spacing w:before="100" w:beforeAutospacing="1" w:after="100" w:afterAutospacing="1"/>
              <w:rPr>
                <w:i/>
              </w:rPr>
            </w:pPr>
            <w:r w:rsidRPr="00AF4FE6">
              <w:rPr>
                <w:i/>
              </w:rPr>
              <w:t>Консультация «Речь младшего дошкольника»</w:t>
            </w:r>
          </w:p>
          <w:p w:rsidR="0079029E" w:rsidRDefault="0079029E" w:rsidP="005111A2">
            <w:pPr>
              <w:spacing w:before="100" w:beforeAutospacing="1" w:after="100" w:afterAutospacing="1"/>
            </w:pPr>
          </w:p>
          <w:p w:rsidR="0079029E" w:rsidRPr="00AF4FE6" w:rsidRDefault="0079029E" w:rsidP="005111A2">
            <w:pPr>
              <w:spacing w:before="100" w:beforeAutospacing="1" w:after="100" w:afterAutospacing="1"/>
              <w:rPr>
                <w:i/>
              </w:rPr>
            </w:pPr>
            <w:r w:rsidRPr="00AF4FE6">
              <w:rPr>
                <w:i/>
              </w:rPr>
              <w:t>Консультация</w:t>
            </w:r>
          </w:p>
          <w:p w:rsidR="0079029E" w:rsidRPr="00AF4FE6" w:rsidRDefault="0079029E" w:rsidP="005111A2">
            <w:pPr>
              <w:spacing w:before="100" w:beforeAutospacing="1" w:after="100" w:afterAutospacing="1"/>
              <w:rPr>
                <w:i/>
              </w:rPr>
            </w:pPr>
            <w:r w:rsidRPr="00AF4FE6">
              <w:rPr>
                <w:i/>
              </w:rPr>
              <w:t>«Игры- против страхов»</w:t>
            </w:r>
          </w:p>
          <w:p w:rsidR="0079029E" w:rsidRPr="008B2121" w:rsidRDefault="0079029E" w:rsidP="005111A2">
            <w:pPr>
              <w:spacing w:before="100" w:beforeAutospacing="1" w:after="100" w:afterAutospacing="1"/>
            </w:pPr>
            <w:r>
              <w:rPr>
                <w:i/>
              </w:rPr>
              <w:t>Консультация «</w:t>
            </w:r>
            <w:r w:rsidRPr="00AF4FE6">
              <w:rPr>
                <w:i/>
              </w:rPr>
              <w:t>Семья и семейные ценности»</w:t>
            </w:r>
          </w:p>
        </w:tc>
        <w:tc>
          <w:tcPr>
            <w:tcW w:w="2405" w:type="dxa"/>
          </w:tcPr>
          <w:p w:rsidR="0079029E" w:rsidRPr="008B2121" w:rsidRDefault="0079029E" w:rsidP="005111A2">
            <w:pPr>
              <w:spacing w:before="100" w:beforeAutospacing="1" w:after="100" w:afterAutospacing="1"/>
            </w:pPr>
            <w:r w:rsidRPr="008B2121">
              <w:t>«Читаем всей семьёй!»,</w:t>
            </w:r>
            <w:r w:rsidRPr="008B2121">
              <w:br/>
              <w:t>«Игры с детьми по развитию речи», «Характеристика речи ребёнка 3 – 4лет».</w:t>
            </w:r>
          </w:p>
        </w:tc>
        <w:tc>
          <w:tcPr>
            <w:tcW w:w="2391" w:type="dxa"/>
          </w:tcPr>
          <w:p w:rsidR="0079029E" w:rsidRPr="008B2121" w:rsidRDefault="0079029E" w:rsidP="005111A2">
            <w:pPr>
              <w:spacing w:before="100" w:beforeAutospacing="1" w:after="100" w:afterAutospacing="1"/>
            </w:pPr>
            <w:r w:rsidRPr="008B2121">
              <w:t>Беседы и советы по теме.</w:t>
            </w:r>
            <w:r w:rsidRPr="008B2121">
              <w:br/>
            </w:r>
          </w:p>
        </w:tc>
        <w:tc>
          <w:tcPr>
            <w:tcW w:w="2257" w:type="dxa"/>
          </w:tcPr>
          <w:p w:rsidR="0079029E" w:rsidRPr="008B2121" w:rsidRDefault="0079029E" w:rsidP="005111A2">
            <w:pPr>
              <w:spacing w:before="100" w:beforeAutospacing="1" w:after="100" w:afterAutospacing="1"/>
            </w:pPr>
            <w:r w:rsidRPr="008B2121">
              <w:t>Дать знания о важности развития речи, как заниматься дома развитием речи, эффективных приёмах. Развивать заинтересованность родителей в решении вопросов совместного развития детей. Воспитывать активность</w:t>
            </w:r>
          </w:p>
        </w:tc>
      </w:tr>
    </w:tbl>
    <w:p w:rsidR="0079029E" w:rsidRPr="008B2121" w:rsidRDefault="0079029E" w:rsidP="005111A2">
      <w:pPr>
        <w:spacing w:before="100" w:beforeAutospacing="1" w:after="100" w:afterAutospacing="1"/>
        <w:jc w:val="center"/>
        <w:outlineLvl w:val="4"/>
        <w:rPr>
          <w:b/>
          <w:bCs/>
        </w:rPr>
      </w:pPr>
      <w:r w:rsidRPr="008B2121">
        <w:rPr>
          <w:b/>
          <w:bCs/>
        </w:rPr>
        <w:t>Февраль</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993"/>
        <w:gridCol w:w="2535"/>
        <w:gridCol w:w="2409"/>
        <w:gridCol w:w="2164"/>
      </w:tblGrid>
      <w:tr w:rsidR="0079029E" w:rsidRPr="008B2121" w:rsidTr="005111A2">
        <w:tc>
          <w:tcPr>
            <w:tcW w:w="567" w:type="dxa"/>
          </w:tcPr>
          <w:p w:rsidR="0079029E" w:rsidRPr="008B2121" w:rsidRDefault="0079029E" w:rsidP="005111A2">
            <w:r w:rsidRPr="008B2121">
              <w:br/>
              <w:t>N</w:t>
            </w:r>
          </w:p>
        </w:tc>
        <w:tc>
          <w:tcPr>
            <w:tcW w:w="1993" w:type="dxa"/>
          </w:tcPr>
          <w:p w:rsidR="0079029E" w:rsidRPr="008B2121" w:rsidRDefault="0079029E" w:rsidP="005111A2">
            <w:pPr>
              <w:spacing w:before="100" w:beforeAutospacing="1" w:after="100" w:afterAutospacing="1"/>
            </w:pPr>
            <w:r w:rsidRPr="00AF4FE6">
              <w:rPr>
                <w:b/>
                <w:bCs/>
              </w:rPr>
              <w:t>Активные формы работы</w:t>
            </w:r>
          </w:p>
        </w:tc>
        <w:tc>
          <w:tcPr>
            <w:tcW w:w="2535" w:type="dxa"/>
          </w:tcPr>
          <w:p w:rsidR="0079029E" w:rsidRPr="008B2121" w:rsidRDefault="0079029E" w:rsidP="005111A2">
            <w:pPr>
              <w:spacing w:before="100" w:beforeAutospacing="1" w:after="100" w:afterAutospacing="1"/>
            </w:pPr>
            <w:r w:rsidRPr="00AF4FE6">
              <w:rPr>
                <w:b/>
                <w:bCs/>
              </w:rPr>
              <w:t>Наглядная информация</w:t>
            </w:r>
          </w:p>
        </w:tc>
        <w:tc>
          <w:tcPr>
            <w:tcW w:w="2409" w:type="dxa"/>
          </w:tcPr>
          <w:p w:rsidR="0079029E" w:rsidRPr="008B2121" w:rsidRDefault="0079029E" w:rsidP="005111A2">
            <w:pPr>
              <w:spacing w:before="100" w:beforeAutospacing="1" w:after="100" w:afterAutospacing="1"/>
            </w:pPr>
            <w:r w:rsidRPr="00AF4FE6">
              <w:rPr>
                <w:b/>
                <w:bCs/>
              </w:rPr>
              <w:t>Индивидуальная работа</w:t>
            </w:r>
          </w:p>
        </w:tc>
        <w:tc>
          <w:tcPr>
            <w:tcW w:w="2164" w:type="dxa"/>
          </w:tcPr>
          <w:p w:rsidR="0079029E" w:rsidRPr="008B2121" w:rsidRDefault="0079029E" w:rsidP="005111A2">
            <w:pPr>
              <w:spacing w:before="100" w:beforeAutospacing="1" w:after="100" w:afterAutospacing="1"/>
              <w:ind w:right="884"/>
            </w:pPr>
            <w:r w:rsidRPr="00AF4FE6">
              <w:rPr>
                <w:b/>
                <w:bCs/>
              </w:rPr>
              <w:t>Цель</w:t>
            </w:r>
          </w:p>
        </w:tc>
      </w:tr>
      <w:tr w:rsidR="0079029E" w:rsidRPr="008B2121" w:rsidTr="005111A2">
        <w:tc>
          <w:tcPr>
            <w:tcW w:w="567" w:type="dxa"/>
          </w:tcPr>
          <w:p w:rsidR="0079029E" w:rsidRPr="008B2121" w:rsidRDefault="0079029E" w:rsidP="005111A2">
            <w:pPr>
              <w:spacing w:before="100" w:beforeAutospacing="1" w:after="100" w:afterAutospacing="1"/>
            </w:pPr>
            <w:r w:rsidRPr="008B2121">
              <w:t>1.</w:t>
            </w:r>
          </w:p>
        </w:tc>
        <w:tc>
          <w:tcPr>
            <w:tcW w:w="1993" w:type="dxa"/>
          </w:tcPr>
          <w:p w:rsidR="0079029E" w:rsidRPr="00AF4FE6" w:rsidRDefault="0079029E" w:rsidP="005111A2">
            <w:pPr>
              <w:spacing w:before="100" w:beforeAutospacing="1" w:after="100" w:afterAutospacing="1"/>
              <w:rPr>
                <w:i/>
              </w:rPr>
            </w:pPr>
            <w:r w:rsidRPr="00AF4FE6">
              <w:rPr>
                <w:i/>
              </w:rPr>
              <w:t>Консультация «Мальчишки и девчонки – какие они?»</w:t>
            </w:r>
          </w:p>
        </w:tc>
        <w:tc>
          <w:tcPr>
            <w:tcW w:w="2535" w:type="dxa"/>
          </w:tcPr>
          <w:p w:rsidR="0079029E" w:rsidRPr="008B2121" w:rsidRDefault="0079029E" w:rsidP="005111A2">
            <w:pPr>
              <w:spacing w:before="100" w:beforeAutospacing="1" w:after="100" w:afterAutospacing="1"/>
            </w:pPr>
            <w:r w:rsidRPr="008B2121">
              <w:t xml:space="preserve">Информационно-печатная </w:t>
            </w:r>
          </w:p>
        </w:tc>
        <w:tc>
          <w:tcPr>
            <w:tcW w:w="2409" w:type="dxa"/>
          </w:tcPr>
          <w:p w:rsidR="0079029E" w:rsidRPr="008B2121" w:rsidRDefault="0079029E" w:rsidP="005111A2">
            <w:pPr>
              <w:spacing w:before="100" w:beforeAutospacing="1" w:after="100" w:afterAutospacing="1"/>
            </w:pPr>
            <w:r w:rsidRPr="008B2121">
              <w:t>Рекомендации  и пожелания по работе группы,</w:t>
            </w:r>
            <w:r w:rsidRPr="008B2121">
              <w:br/>
            </w:r>
          </w:p>
        </w:tc>
        <w:tc>
          <w:tcPr>
            <w:tcW w:w="2164" w:type="dxa"/>
          </w:tcPr>
          <w:p w:rsidR="0079029E" w:rsidRPr="008B2121" w:rsidRDefault="0079029E" w:rsidP="005111A2">
            <w:pPr>
              <w:spacing w:before="100" w:beforeAutospacing="1" w:after="100" w:afterAutospacing="1"/>
            </w:pPr>
            <w:r w:rsidRPr="008B2121">
              <w:t xml:space="preserve">Обсуждение рекомендаций и пожеланий </w:t>
            </w:r>
          </w:p>
        </w:tc>
      </w:tr>
      <w:tr w:rsidR="0079029E" w:rsidRPr="008B2121" w:rsidTr="005111A2">
        <w:tc>
          <w:tcPr>
            <w:tcW w:w="567" w:type="dxa"/>
          </w:tcPr>
          <w:p w:rsidR="0079029E" w:rsidRPr="008B2121" w:rsidRDefault="0079029E" w:rsidP="005111A2">
            <w:pPr>
              <w:spacing w:before="100" w:beforeAutospacing="1" w:after="100" w:afterAutospacing="1"/>
            </w:pPr>
            <w:r w:rsidRPr="008B2121">
              <w:t>2.</w:t>
            </w:r>
          </w:p>
        </w:tc>
        <w:tc>
          <w:tcPr>
            <w:tcW w:w="1993" w:type="dxa"/>
          </w:tcPr>
          <w:p w:rsidR="0079029E" w:rsidRPr="00AF4FE6" w:rsidRDefault="0079029E" w:rsidP="005111A2">
            <w:pPr>
              <w:spacing w:before="100" w:beforeAutospacing="1" w:after="100" w:afterAutospacing="1"/>
              <w:rPr>
                <w:i/>
              </w:rPr>
            </w:pPr>
            <w:r w:rsidRPr="00AF4FE6">
              <w:rPr>
                <w:i/>
              </w:rPr>
              <w:t>Консультация- «Физкультура – ура!»</w:t>
            </w:r>
            <w:r w:rsidRPr="00AF4FE6">
              <w:rPr>
                <w:i/>
              </w:rPr>
              <w:br/>
            </w:r>
          </w:p>
        </w:tc>
        <w:tc>
          <w:tcPr>
            <w:tcW w:w="2535" w:type="dxa"/>
          </w:tcPr>
          <w:p w:rsidR="0079029E" w:rsidRPr="008B2121" w:rsidRDefault="0079029E" w:rsidP="005111A2">
            <w:pPr>
              <w:spacing w:before="100" w:beforeAutospacing="1" w:after="100" w:afterAutospacing="1"/>
            </w:pPr>
            <w:r w:rsidRPr="008B2121">
              <w:t>«Занятия физическими упражнениями с ребёнком дома!», «Бережём здоровье детей  вместе!», «Игры с мячом!»</w:t>
            </w:r>
          </w:p>
        </w:tc>
        <w:tc>
          <w:tcPr>
            <w:tcW w:w="2409" w:type="dxa"/>
          </w:tcPr>
          <w:p w:rsidR="0079029E" w:rsidRPr="008B2121" w:rsidRDefault="0079029E" w:rsidP="005111A2">
            <w:pPr>
              <w:spacing w:before="100" w:beforeAutospacing="1" w:after="100" w:afterAutospacing="1"/>
            </w:pPr>
            <w:r w:rsidRPr="008B2121">
              <w:t>Использование  спортинвентаря</w:t>
            </w:r>
          </w:p>
        </w:tc>
        <w:tc>
          <w:tcPr>
            <w:tcW w:w="2164" w:type="dxa"/>
          </w:tcPr>
          <w:p w:rsidR="0079029E" w:rsidRPr="008B2121" w:rsidRDefault="0079029E" w:rsidP="005111A2">
            <w:pPr>
              <w:spacing w:before="100" w:beforeAutospacing="1" w:after="100" w:afterAutospacing="1"/>
            </w:pPr>
            <w:r w:rsidRPr="008B2121">
              <w:t>Привлекать к здоровому образу жизни, занятиям физкультурой, упражнениям со спортинвентарём. Воспитывать активное участие в укреплении здоровья детей.</w:t>
            </w:r>
          </w:p>
        </w:tc>
      </w:tr>
      <w:tr w:rsidR="0079029E" w:rsidRPr="008B2121" w:rsidTr="005111A2">
        <w:tc>
          <w:tcPr>
            <w:tcW w:w="567" w:type="dxa"/>
          </w:tcPr>
          <w:p w:rsidR="0079029E" w:rsidRDefault="0079029E" w:rsidP="005111A2">
            <w:pPr>
              <w:spacing w:before="100" w:beforeAutospacing="1" w:after="100" w:afterAutospacing="1"/>
            </w:pPr>
            <w:r>
              <w:t>3</w:t>
            </w:r>
            <w:r w:rsidRPr="008B2121">
              <w:t>.</w:t>
            </w:r>
          </w:p>
          <w:p w:rsidR="0079029E" w:rsidRDefault="0079029E" w:rsidP="005111A2">
            <w:pPr>
              <w:spacing w:before="100" w:beforeAutospacing="1" w:after="100" w:afterAutospacing="1"/>
            </w:pPr>
          </w:p>
          <w:p w:rsidR="0079029E" w:rsidRDefault="0079029E" w:rsidP="005111A2">
            <w:pPr>
              <w:spacing w:before="100" w:beforeAutospacing="1" w:after="100" w:afterAutospacing="1"/>
            </w:pPr>
          </w:p>
          <w:p w:rsidR="0079029E" w:rsidRPr="008B2121" w:rsidRDefault="0079029E" w:rsidP="005111A2">
            <w:pPr>
              <w:spacing w:before="100" w:beforeAutospacing="1" w:after="100" w:afterAutospacing="1"/>
            </w:pPr>
            <w:r>
              <w:t>4.</w:t>
            </w:r>
          </w:p>
        </w:tc>
        <w:tc>
          <w:tcPr>
            <w:tcW w:w="1993" w:type="dxa"/>
          </w:tcPr>
          <w:p w:rsidR="0079029E" w:rsidRPr="00AF4FE6" w:rsidRDefault="0079029E" w:rsidP="005111A2">
            <w:pPr>
              <w:spacing w:before="100" w:beforeAutospacing="1" w:after="100" w:afterAutospacing="1"/>
              <w:rPr>
                <w:i/>
              </w:rPr>
            </w:pPr>
            <w:r w:rsidRPr="00AF4FE6">
              <w:rPr>
                <w:i/>
              </w:rPr>
              <w:t>Консультация «Природа и мы»</w:t>
            </w:r>
          </w:p>
          <w:p w:rsidR="0079029E" w:rsidRPr="00AF4FE6" w:rsidRDefault="0079029E" w:rsidP="005111A2">
            <w:pPr>
              <w:spacing w:before="100" w:beforeAutospacing="1" w:after="100" w:afterAutospacing="1"/>
              <w:rPr>
                <w:i/>
              </w:rPr>
            </w:pPr>
          </w:p>
          <w:p w:rsidR="0079029E" w:rsidRPr="008B2121" w:rsidRDefault="0079029E" w:rsidP="005111A2">
            <w:pPr>
              <w:spacing w:before="100" w:beforeAutospacing="1" w:after="100" w:afterAutospacing="1"/>
            </w:pPr>
            <w:r w:rsidRPr="00AF4FE6">
              <w:rPr>
                <w:i/>
              </w:rPr>
              <w:t xml:space="preserve">Консультация «О роли отца в семейном </w:t>
            </w:r>
            <w:r w:rsidRPr="00AF4FE6">
              <w:rPr>
                <w:i/>
              </w:rPr>
              <w:lastRenderedPageBreak/>
              <w:t>воспитании»</w:t>
            </w:r>
          </w:p>
        </w:tc>
        <w:tc>
          <w:tcPr>
            <w:tcW w:w="2535" w:type="dxa"/>
          </w:tcPr>
          <w:p w:rsidR="0079029E" w:rsidRPr="008B2121" w:rsidRDefault="0079029E" w:rsidP="005111A2">
            <w:pPr>
              <w:spacing w:before="100" w:beforeAutospacing="1" w:after="100" w:afterAutospacing="1"/>
            </w:pPr>
            <w:r w:rsidRPr="008B2121">
              <w:lastRenderedPageBreak/>
              <w:t>Информационно-печатная</w:t>
            </w:r>
          </w:p>
        </w:tc>
        <w:tc>
          <w:tcPr>
            <w:tcW w:w="2409" w:type="dxa"/>
          </w:tcPr>
          <w:p w:rsidR="0079029E" w:rsidRPr="008B2121" w:rsidRDefault="0079029E" w:rsidP="005111A2">
            <w:pPr>
              <w:spacing w:before="100" w:beforeAutospacing="1" w:after="100" w:afterAutospacing="1"/>
            </w:pPr>
            <w:r w:rsidRPr="008B2121">
              <w:t>. Беседа «Совместный труд»</w:t>
            </w:r>
            <w:r w:rsidRPr="008B2121">
              <w:br/>
            </w:r>
          </w:p>
        </w:tc>
        <w:tc>
          <w:tcPr>
            <w:tcW w:w="2164" w:type="dxa"/>
          </w:tcPr>
          <w:p w:rsidR="0079029E" w:rsidRPr="008B2121" w:rsidRDefault="0079029E" w:rsidP="005111A2">
            <w:pPr>
              <w:spacing w:before="100" w:beforeAutospacing="1" w:after="100" w:afterAutospacing="1"/>
            </w:pPr>
            <w:r w:rsidRPr="008B2121">
              <w:t>Привлечь родителей к экологическому воспитанию детей</w:t>
            </w:r>
          </w:p>
        </w:tc>
      </w:tr>
    </w:tbl>
    <w:p w:rsidR="0079029E" w:rsidRPr="008B2121" w:rsidRDefault="0079029E" w:rsidP="005111A2">
      <w:pPr>
        <w:spacing w:before="100" w:beforeAutospacing="1" w:after="100" w:afterAutospacing="1"/>
        <w:jc w:val="center"/>
        <w:outlineLvl w:val="4"/>
        <w:rPr>
          <w:b/>
          <w:bCs/>
        </w:rPr>
      </w:pPr>
      <w:r w:rsidRPr="008B2121">
        <w:rPr>
          <w:b/>
          <w:bCs/>
        </w:rPr>
        <w:lastRenderedPageBreak/>
        <w:t>Март</w:t>
      </w:r>
    </w:p>
    <w:tbl>
      <w:tblPr>
        <w:tblW w:w="96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925"/>
        <w:gridCol w:w="2686"/>
        <w:gridCol w:w="2391"/>
        <w:gridCol w:w="2095"/>
      </w:tblGrid>
      <w:tr w:rsidR="0079029E" w:rsidRPr="008B2121" w:rsidTr="005111A2">
        <w:tc>
          <w:tcPr>
            <w:tcW w:w="567" w:type="dxa"/>
          </w:tcPr>
          <w:p w:rsidR="0079029E" w:rsidRPr="008B2121" w:rsidRDefault="0079029E" w:rsidP="005111A2">
            <w:pPr>
              <w:ind w:hanging="180"/>
            </w:pPr>
            <w:r w:rsidRPr="008B2121">
              <w:br/>
              <w:t>N</w:t>
            </w:r>
          </w:p>
        </w:tc>
        <w:tc>
          <w:tcPr>
            <w:tcW w:w="1925" w:type="dxa"/>
          </w:tcPr>
          <w:p w:rsidR="0079029E" w:rsidRPr="008B2121" w:rsidRDefault="0079029E" w:rsidP="005111A2">
            <w:pPr>
              <w:spacing w:before="100" w:beforeAutospacing="1" w:after="100" w:afterAutospacing="1"/>
            </w:pPr>
            <w:r w:rsidRPr="00AF4FE6">
              <w:rPr>
                <w:b/>
                <w:bCs/>
              </w:rPr>
              <w:t>Активные формы работы</w:t>
            </w:r>
          </w:p>
        </w:tc>
        <w:tc>
          <w:tcPr>
            <w:tcW w:w="2686" w:type="dxa"/>
          </w:tcPr>
          <w:p w:rsidR="0079029E" w:rsidRPr="008B2121" w:rsidRDefault="0079029E" w:rsidP="005111A2">
            <w:pPr>
              <w:spacing w:before="100" w:beforeAutospacing="1" w:after="100" w:afterAutospacing="1"/>
            </w:pPr>
            <w:r w:rsidRPr="00AF4FE6">
              <w:rPr>
                <w:b/>
                <w:bCs/>
              </w:rPr>
              <w:t>Наглядная информация</w:t>
            </w:r>
          </w:p>
        </w:tc>
        <w:tc>
          <w:tcPr>
            <w:tcW w:w="2391" w:type="dxa"/>
          </w:tcPr>
          <w:p w:rsidR="0079029E" w:rsidRPr="008B2121" w:rsidRDefault="0079029E" w:rsidP="005111A2">
            <w:pPr>
              <w:spacing w:before="100" w:beforeAutospacing="1" w:after="100" w:afterAutospacing="1"/>
            </w:pPr>
            <w:r w:rsidRPr="00AF4FE6">
              <w:rPr>
                <w:b/>
                <w:bCs/>
              </w:rPr>
              <w:t>Индивидуальная работа</w:t>
            </w:r>
          </w:p>
        </w:tc>
        <w:tc>
          <w:tcPr>
            <w:tcW w:w="2095" w:type="dxa"/>
          </w:tcPr>
          <w:p w:rsidR="0079029E" w:rsidRPr="008B2121" w:rsidRDefault="0079029E" w:rsidP="005111A2">
            <w:pPr>
              <w:spacing w:before="100" w:beforeAutospacing="1" w:after="100" w:afterAutospacing="1"/>
            </w:pPr>
            <w:r w:rsidRPr="00AF4FE6">
              <w:rPr>
                <w:b/>
                <w:bCs/>
              </w:rPr>
              <w:t>Цель</w:t>
            </w:r>
          </w:p>
        </w:tc>
      </w:tr>
      <w:tr w:rsidR="0079029E" w:rsidRPr="008B2121" w:rsidTr="005111A2">
        <w:tc>
          <w:tcPr>
            <w:tcW w:w="567" w:type="dxa"/>
          </w:tcPr>
          <w:p w:rsidR="0079029E" w:rsidRPr="008B2121" w:rsidRDefault="0079029E" w:rsidP="005111A2">
            <w:pPr>
              <w:spacing w:before="100" w:beforeAutospacing="1" w:after="100" w:afterAutospacing="1"/>
            </w:pPr>
            <w:r w:rsidRPr="008B2121">
              <w:t>1.</w:t>
            </w:r>
          </w:p>
        </w:tc>
        <w:tc>
          <w:tcPr>
            <w:tcW w:w="1925" w:type="dxa"/>
          </w:tcPr>
          <w:p w:rsidR="0079029E" w:rsidRDefault="005C19C2" w:rsidP="005111A2">
            <w:pPr>
              <w:spacing w:before="100" w:beforeAutospacing="1" w:after="100" w:afterAutospacing="1"/>
              <w:rPr>
                <w:i/>
              </w:rPr>
            </w:pPr>
            <w:r>
              <w:rPr>
                <w:i/>
              </w:rPr>
              <w:t>Памятка</w:t>
            </w:r>
          </w:p>
          <w:p w:rsidR="005C19C2" w:rsidRPr="005C19C2" w:rsidRDefault="005C19C2" w:rsidP="005111A2">
            <w:pPr>
              <w:spacing w:before="100" w:beforeAutospacing="1" w:after="100" w:afterAutospacing="1"/>
              <w:rPr>
                <w:i/>
              </w:rPr>
            </w:pPr>
            <w:r>
              <w:rPr>
                <w:i/>
              </w:rPr>
              <w:t>«Пальчиковая гимнастика»</w:t>
            </w:r>
          </w:p>
        </w:tc>
        <w:tc>
          <w:tcPr>
            <w:tcW w:w="2686" w:type="dxa"/>
          </w:tcPr>
          <w:p w:rsidR="0079029E" w:rsidRPr="008B2121" w:rsidRDefault="0079029E" w:rsidP="005111A2">
            <w:pPr>
              <w:spacing w:before="100" w:beforeAutospacing="1" w:after="100" w:afterAutospacing="1"/>
            </w:pPr>
            <w:r w:rsidRPr="008B2121">
              <w:t>Сбор – отчёт</w:t>
            </w:r>
            <w:r w:rsidR="00DB52DB">
              <w:t xml:space="preserve"> </w:t>
            </w:r>
            <w:r w:rsidRPr="008B2121">
              <w:t xml:space="preserve">о домашних игрушках в  </w:t>
            </w:r>
            <w:r w:rsidRPr="008B2121">
              <w:br/>
              <w:t>соответствии с возрастом, программой, оформлением.</w:t>
            </w:r>
            <w:r w:rsidRPr="008B2121">
              <w:br/>
            </w:r>
          </w:p>
        </w:tc>
        <w:tc>
          <w:tcPr>
            <w:tcW w:w="2391" w:type="dxa"/>
          </w:tcPr>
          <w:p w:rsidR="0079029E" w:rsidRPr="008B2121" w:rsidRDefault="0079029E" w:rsidP="005111A2">
            <w:pPr>
              <w:spacing w:before="100" w:beforeAutospacing="1" w:after="100" w:afterAutospacing="1"/>
            </w:pPr>
            <w:r w:rsidRPr="008B2121">
              <w:t>Предложение родителям поиграть дома с детьми с игрушкой.</w:t>
            </w:r>
          </w:p>
          <w:p w:rsidR="0079029E" w:rsidRPr="008B2121" w:rsidRDefault="0079029E" w:rsidP="005111A2">
            <w:pPr>
              <w:spacing w:before="100" w:beforeAutospacing="1" w:after="100" w:afterAutospacing="1"/>
            </w:pPr>
            <w:r w:rsidRPr="008B2121">
              <w:t>Советы по играм.</w:t>
            </w:r>
          </w:p>
        </w:tc>
        <w:tc>
          <w:tcPr>
            <w:tcW w:w="2095" w:type="dxa"/>
          </w:tcPr>
          <w:p w:rsidR="0079029E" w:rsidRPr="008B2121" w:rsidRDefault="0079029E" w:rsidP="005111A2">
            <w:pPr>
              <w:spacing w:before="100" w:beforeAutospacing="1" w:after="100" w:afterAutospacing="1"/>
            </w:pPr>
            <w:r w:rsidRPr="008B2121">
              <w:t xml:space="preserve">Дать знания о важности игрушек, их значении, подборе для детей этого возраста, проведение  игры, правилах. </w:t>
            </w:r>
          </w:p>
        </w:tc>
      </w:tr>
      <w:tr w:rsidR="0079029E" w:rsidRPr="008B2121" w:rsidTr="005111A2">
        <w:tc>
          <w:tcPr>
            <w:tcW w:w="567" w:type="dxa"/>
          </w:tcPr>
          <w:p w:rsidR="0079029E" w:rsidRDefault="0079029E" w:rsidP="005111A2">
            <w:pPr>
              <w:spacing w:before="100" w:beforeAutospacing="1" w:after="100" w:afterAutospacing="1"/>
            </w:pPr>
            <w:r>
              <w:t>2.</w:t>
            </w:r>
          </w:p>
          <w:p w:rsidR="0079029E" w:rsidRDefault="0079029E" w:rsidP="005111A2">
            <w:pPr>
              <w:spacing w:before="100" w:beforeAutospacing="1" w:after="100" w:afterAutospacing="1"/>
            </w:pPr>
          </w:p>
          <w:p w:rsidR="0079029E" w:rsidRDefault="0079029E" w:rsidP="005111A2">
            <w:pPr>
              <w:spacing w:before="100" w:beforeAutospacing="1" w:after="100" w:afterAutospacing="1"/>
            </w:pPr>
          </w:p>
          <w:p w:rsidR="0079029E" w:rsidRDefault="0079029E" w:rsidP="005111A2">
            <w:pPr>
              <w:spacing w:before="100" w:beforeAutospacing="1" w:after="100" w:afterAutospacing="1"/>
            </w:pPr>
          </w:p>
          <w:p w:rsidR="0079029E" w:rsidRDefault="0079029E" w:rsidP="005111A2">
            <w:pPr>
              <w:spacing w:before="100" w:beforeAutospacing="1" w:after="100" w:afterAutospacing="1"/>
            </w:pPr>
          </w:p>
          <w:p w:rsidR="0079029E" w:rsidRPr="008B2121" w:rsidRDefault="0079029E" w:rsidP="005111A2">
            <w:pPr>
              <w:spacing w:before="100" w:beforeAutospacing="1" w:after="100" w:afterAutospacing="1"/>
            </w:pPr>
            <w:r>
              <w:t>3.</w:t>
            </w:r>
          </w:p>
        </w:tc>
        <w:tc>
          <w:tcPr>
            <w:tcW w:w="1925" w:type="dxa"/>
          </w:tcPr>
          <w:p w:rsidR="0079029E" w:rsidRPr="00AF4FE6" w:rsidRDefault="0079029E" w:rsidP="005111A2">
            <w:pPr>
              <w:spacing w:before="100" w:beforeAutospacing="1" w:after="100" w:afterAutospacing="1"/>
              <w:rPr>
                <w:i/>
              </w:rPr>
            </w:pPr>
            <w:r w:rsidRPr="00AF4FE6">
              <w:rPr>
                <w:i/>
              </w:rPr>
              <w:t> Консультация «Маленькие драчуны»</w:t>
            </w:r>
          </w:p>
          <w:p w:rsidR="0079029E" w:rsidRDefault="0079029E" w:rsidP="005111A2">
            <w:pPr>
              <w:spacing w:before="100" w:beforeAutospacing="1" w:after="100" w:afterAutospacing="1"/>
            </w:pPr>
          </w:p>
          <w:p w:rsidR="0079029E" w:rsidRDefault="0079029E" w:rsidP="005111A2">
            <w:pPr>
              <w:spacing w:before="100" w:beforeAutospacing="1" w:after="100" w:afterAutospacing="1"/>
            </w:pPr>
          </w:p>
          <w:p w:rsidR="0079029E" w:rsidRPr="00AF4FE6" w:rsidRDefault="0079029E" w:rsidP="005111A2">
            <w:pPr>
              <w:spacing w:before="100" w:beforeAutospacing="1" w:after="100" w:afterAutospacing="1"/>
              <w:rPr>
                <w:i/>
              </w:rPr>
            </w:pPr>
            <w:r w:rsidRPr="00AF4FE6">
              <w:rPr>
                <w:i/>
              </w:rPr>
              <w:t>Консультация Роль сюжетно-ролевых игр в воспитании детей дошкольного возраста»</w:t>
            </w:r>
          </w:p>
          <w:p w:rsidR="0079029E" w:rsidRPr="008B2121" w:rsidRDefault="0079029E" w:rsidP="005111A2">
            <w:pPr>
              <w:spacing w:before="100" w:beforeAutospacing="1" w:after="100" w:afterAutospacing="1"/>
            </w:pPr>
          </w:p>
        </w:tc>
        <w:tc>
          <w:tcPr>
            <w:tcW w:w="2686" w:type="dxa"/>
          </w:tcPr>
          <w:p w:rsidR="0079029E" w:rsidRPr="008B2121" w:rsidRDefault="0079029E" w:rsidP="005111A2">
            <w:pPr>
              <w:spacing w:before="100" w:beforeAutospacing="1" w:after="100" w:afterAutospacing="1"/>
            </w:pPr>
            <w:r w:rsidRPr="008B2121">
              <w:t xml:space="preserve"> «Наказание и поощрение!»</w:t>
            </w:r>
            <w:r w:rsidRPr="008B2121">
              <w:br/>
              <w:t>«Согласие между родителями – это важно!»</w:t>
            </w:r>
            <w:r w:rsidRPr="008B2121">
              <w:br/>
            </w:r>
          </w:p>
        </w:tc>
        <w:tc>
          <w:tcPr>
            <w:tcW w:w="2391" w:type="dxa"/>
          </w:tcPr>
          <w:p w:rsidR="0079029E" w:rsidRPr="008B2121" w:rsidRDefault="0079029E" w:rsidP="005111A2">
            <w:pPr>
              <w:spacing w:before="100" w:beforeAutospacing="1" w:after="100" w:afterAutospacing="1"/>
            </w:pPr>
            <w:r w:rsidRPr="008B2121">
              <w:t>Обмен  мнениями, решение проблемных ситуаций в группе.</w:t>
            </w:r>
          </w:p>
        </w:tc>
        <w:tc>
          <w:tcPr>
            <w:tcW w:w="2095" w:type="dxa"/>
          </w:tcPr>
          <w:p w:rsidR="0079029E" w:rsidRPr="008B2121" w:rsidRDefault="0079029E" w:rsidP="005111A2">
            <w:pPr>
              <w:spacing w:before="100" w:beforeAutospacing="1" w:after="100" w:afterAutospacing="1"/>
            </w:pPr>
            <w:r w:rsidRPr="008B2121">
              <w:t>Научить родителей правильно реагировать на ссоры, споры, драки детей, научить решать конфликты, поделиться способами наказания и поощрения, воспитывать желания мирным путём находить выход из разных проблемных ситуаций.</w:t>
            </w:r>
          </w:p>
        </w:tc>
      </w:tr>
      <w:tr w:rsidR="0079029E" w:rsidRPr="008B2121" w:rsidTr="005111A2">
        <w:tc>
          <w:tcPr>
            <w:tcW w:w="567" w:type="dxa"/>
          </w:tcPr>
          <w:p w:rsidR="0079029E" w:rsidRDefault="0079029E" w:rsidP="005111A2">
            <w:pPr>
              <w:spacing w:before="100" w:beforeAutospacing="1" w:after="100" w:afterAutospacing="1"/>
            </w:pPr>
            <w:r w:rsidRPr="008B2121">
              <w:t>4.</w:t>
            </w:r>
          </w:p>
          <w:p w:rsidR="0079029E" w:rsidRDefault="0079029E" w:rsidP="005111A2">
            <w:pPr>
              <w:spacing w:before="100" w:beforeAutospacing="1" w:after="100" w:afterAutospacing="1"/>
            </w:pPr>
          </w:p>
          <w:p w:rsidR="0079029E" w:rsidRDefault="0079029E" w:rsidP="005111A2">
            <w:pPr>
              <w:spacing w:before="100" w:beforeAutospacing="1" w:after="100" w:afterAutospacing="1"/>
            </w:pPr>
          </w:p>
          <w:p w:rsidR="0079029E" w:rsidRDefault="0079029E" w:rsidP="005111A2">
            <w:pPr>
              <w:spacing w:before="100" w:beforeAutospacing="1" w:after="100" w:afterAutospacing="1"/>
            </w:pPr>
          </w:p>
          <w:p w:rsidR="0079029E" w:rsidRDefault="0079029E" w:rsidP="005111A2">
            <w:pPr>
              <w:spacing w:before="100" w:beforeAutospacing="1" w:after="100" w:afterAutospacing="1"/>
            </w:pPr>
          </w:p>
          <w:p w:rsidR="0079029E" w:rsidRPr="008B2121" w:rsidRDefault="0079029E" w:rsidP="005111A2">
            <w:pPr>
              <w:spacing w:before="100" w:beforeAutospacing="1" w:after="100" w:afterAutospacing="1"/>
            </w:pPr>
            <w:r>
              <w:t>5.</w:t>
            </w:r>
          </w:p>
        </w:tc>
        <w:tc>
          <w:tcPr>
            <w:tcW w:w="1925" w:type="dxa"/>
          </w:tcPr>
          <w:p w:rsidR="0079029E" w:rsidRDefault="0079029E" w:rsidP="005111A2">
            <w:pPr>
              <w:spacing w:before="100" w:beforeAutospacing="1" w:after="100" w:afterAutospacing="1"/>
            </w:pPr>
            <w:r w:rsidRPr="008B2121">
              <w:t>Совместное создание в группе огорода</w:t>
            </w:r>
          </w:p>
          <w:p w:rsidR="0079029E" w:rsidRDefault="0079029E" w:rsidP="005111A2">
            <w:pPr>
              <w:spacing w:before="100" w:beforeAutospacing="1" w:after="100" w:afterAutospacing="1"/>
            </w:pPr>
          </w:p>
          <w:p w:rsidR="0079029E" w:rsidRDefault="0079029E" w:rsidP="005111A2">
            <w:pPr>
              <w:spacing w:before="100" w:beforeAutospacing="1" w:after="100" w:afterAutospacing="1"/>
            </w:pPr>
          </w:p>
          <w:p w:rsidR="0079029E" w:rsidRDefault="0079029E" w:rsidP="005111A2">
            <w:pPr>
              <w:spacing w:before="100" w:beforeAutospacing="1" w:after="100" w:afterAutospacing="1"/>
            </w:pPr>
          </w:p>
          <w:p w:rsidR="0079029E" w:rsidRPr="00AF4FE6" w:rsidRDefault="0079029E" w:rsidP="005111A2">
            <w:pPr>
              <w:spacing w:before="100" w:beforeAutospacing="1" w:after="100" w:afterAutospacing="1"/>
              <w:rPr>
                <w:i/>
              </w:rPr>
            </w:pPr>
            <w:r w:rsidRPr="00AF4FE6">
              <w:rPr>
                <w:i/>
              </w:rPr>
              <w:t>Консультация «Ребенок и компьютер»</w:t>
            </w:r>
          </w:p>
        </w:tc>
        <w:tc>
          <w:tcPr>
            <w:tcW w:w="2686" w:type="dxa"/>
          </w:tcPr>
          <w:p w:rsidR="0079029E" w:rsidRDefault="0079029E" w:rsidP="005111A2">
            <w:pPr>
              <w:spacing w:before="100" w:beforeAutospacing="1" w:after="100" w:afterAutospacing="1"/>
            </w:pPr>
            <w:r w:rsidRPr="008B2121">
              <w:t>«Как использовать пластиковую бутылку?»,</w:t>
            </w:r>
            <w:r w:rsidRPr="008B2121">
              <w:br/>
              <w:t>«Что посадим в огороде!»,</w:t>
            </w:r>
            <w:r w:rsidRPr="008B2121">
              <w:br/>
              <w:t>«Стихи о  растениях»,</w:t>
            </w:r>
            <w:r w:rsidRPr="008B2121">
              <w:br/>
              <w:t>Фоторепортаж «Как мы ухаживаем за растениями!»</w:t>
            </w:r>
          </w:p>
          <w:p w:rsidR="0079029E" w:rsidRPr="008B2121" w:rsidRDefault="0079029E" w:rsidP="005111A2">
            <w:pPr>
              <w:spacing w:before="100" w:beforeAutospacing="1" w:after="100" w:afterAutospacing="1"/>
            </w:pPr>
            <w:r>
              <w:t>Папка для работы с родителями</w:t>
            </w:r>
          </w:p>
        </w:tc>
        <w:tc>
          <w:tcPr>
            <w:tcW w:w="2391" w:type="dxa"/>
          </w:tcPr>
          <w:p w:rsidR="0079029E" w:rsidRPr="008B2121" w:rsidRDefault="0079029E" w:rsidP="005111A2">
            <w:pPr>
              <w:spacing w:before="100" w:beforeAutospacing="1" w:after="100" w:afterAutospacing="1"/>
            </w:pPr>
            <w:r w:rsidRPr="008B2121">
              <w:t>Сбор семян, подготовка земли, творческое оформление огорода</w:t>
            </w:r>
          </w:p>
        </w:tc>
        <w:tc>
          <w:tcPr>
            <w:tcW w:w="2095" w:type="dxa"/>
          </w:tcPr>
          <w:p w:rsidR="0079029E" w:rsidRPr="008B2121" w:rsidRDefault="0079029E" w:rsidP="005111A2">
            <w:pPr>
              <w:spacing w:before="100" w:beforeAutospacing="1" w:after="100" w:afterAutospacing="1"/>
            </w:pPr>
            <w:r w:rsidRPr="008B2121">
              <w:t>Приобщить родителей к созданию в группе огорода, знакомству детей с растениями, уходу за ними. Фотоотчёт для родителей.</w:t>
            </w:r>
          </w:p>
        </w:tc>
      </w:tr>
    </w:tbl>
    <w:p w:rsidR="0079029E" w:rsidRPr="008B2121" w:rsidRDefault="00C50FF0" w:rsidP="00042B29">
      <w:pPr>
        <w:spacing w:after="100" w:afterAutospacing="1"/>
        <w:outlineLvl w:val="4"/>
        <w:rPr>
          <w:b/>
          <w:bCs/>
        </w:rPr>
      </w:pPr>
      <w:r>
        <w:rPr>
          <w:b/>
          <w:bCs/>
        </w:rPr>
        <w:t xml:space="preserve">                                          </w:t>
      </w:r>
      <w:r w:rsidR="0079029E" w:rsidRPr="008B2121">
        <w:rPr>
          <w:b/>
          <w:bCs/>
        </w:rPr>
        <w:t>Апрель</w:t>
      </w:r>
    </w:p>
    <w:tbl>
      <w:tblPr>
        <w:tblW w:w="96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970"/>
        <w:gridCol w:w="2649"/>
        <w:gridCol w:w="2391"/>
        <w:gridCol w:w="2097"/>
      </w:tblGrid>
      <w:tr w:rsidR="0079029E" w:rsidRPr="008B2121" w:rsidTr="005111A2">
        <w:tc>
          <w:tcPr>
            <w:tcW w:w="567" w:type="dxa"/>
          </w:tcPr>
          <w:p w:rsidR="0079029E" w:rsidRPr="008B2121" w:rsidRDefault="0079029E" w:rsidP="005111A2">
            <w:r w:rsidRPr="008B2121">
              <w:br/>
              <w:t>N</w:t>
            </w:r>
          </w:p>
        </w:tc>
        <w:tc>
          <w:tcPr>
            <w:tcW w:w="1970" w:type="dxa"/>
          </w:tcPr>
          <w:p w:rsidR="0079029E" w:rsidRPr="008B2121" w:rsidRDefault="0079029E" w:rsidP="005111A2">
            <w:pPr>
              <w:spacing w:before="100" w:beforeAutospacing="1" w:after="100" w:afterAutospacing="1"/>
            </w:pPr>
            <w:r w:rsidRPr="00AF4FE6">
              <w:rPr>
                <w:b/>
                <w:bCs/>
              </w:rPr>
              <w:t>Активные формы работы</w:t>
            </w:r>
          </w:p>
        </w:tc>
        <w:tc>
          <w:tcPr>
            <w:tcW w:w="2649" w:type="dxa"/>
          </w:tcPr>
          <w:p w:rsidR="0079029E" w:rsidRPr="008B2121" w:rsidRDefault="0079029E" w:rsidP="005111A2">
            <w:pPr>
              <w:spacing w:before="100" w:beforeAutospacing="1" w:after="100" w:afterAutospacing="1"/>
            </w:pPr>
            <w:r w:rsidRPr="00AF4FE6">
              <w:rPr>
                <w:b/>
                <w:bCs/>
              </w:rPr>
              <w:t>Наглядная информация</w:t>
            </w:r>
          </w:p>
        </w:tc>
        <w:tc>
          <w:tcPr>
            <w:tcW w:w="2391" w:type="dxa"/>
          </w:tcPr>
          <w:p w:rsidR="0079029E" w:rsidRPr="008B2121" w:rsidRDefault="0079029E" w:rsidP="005111A2">
            <w:pPr>
              <w:spacing w:before="100" w:beforeAutospacing="1" w:after="100" w:afterAutospacing="1"/>
            </w:pPr>
            <w:r w:rsidRPr="00AF4FE6">
              <w:rPr>
                <w:b/>
                <w:bCs/>
              </w:rPr>
              <w:t>Индивидуальная работа</w:t>
            </w:r>
          </w:p>
        </w:tc>
        <w:tc>
          <w:tcPr>
            <w:tcW w:w="2097" w:type="dxa"/>
          </w:tcPr>
          <w:p w:rsidR="0079029E" w:rsidRPr="008B2121" w:rsidRDefault="0079029E" w:rsidP="005111A2">
            <w:pPr>
              <w:spacing w:before="100" w:beforeAutospacing="1" w:after="100" w:afterAutospacing="1"/>
            </w:pPr>
            <w:r w:rsidRPr="00AF4FE6">
              <w:rPr>
                <w:b/>
                <w:bCs/>
              </w:rPr>
              <w:t>Цель</w:t>
            </w:r>
          </w:p>
        </w:tc>
      </w:tr>
      <w:tr w:rsidR="0079029E" w:rsidRPr="008B2121" w:rsidTr="005111A2">
        <w:tc>
          <w:tcPr>
            <w:tcW w:w="567" w:type="dxa"/>
          </w:tcPr>
          <w:p w:rsidR="0079029E" w:rsidRPr="008B2121" w:rsidRDefault="0079029E" w:rsidP="005111A2">
            <w:pPr>
              <w:spacing w:before="100" w:beforeAutospacing="1" w:after="100" w:afterAutospacing="1"/>
            </w:pPr>
            <w:r w:rsidRPr="008B2121">
              <w:t>1.</w:t>
            </w:r>
          </w:p>
        </w:tc>
        <w:tc>
          <w:tcPr>
            <w:tcW w:w="1970" w:type="dxa"/>
          </w:tcPr>
          <w:p w:rsidR="0079029E" w:rsidRPr="00AF4FE6" w:rsidRDefault="0079029E" w:rsidP="005111A2">
            <w:pPr>
              <w:rPr>
                <w:i/>
              </w:rPr>
            </w:pPr>
            <w:r w:rsidRPr="00AF4FE6">
              <w:rPr>
                <w:i/>
              </w:rPr>
              <w:t>Консультация «Весна пришла»</w:t>
            </w:r>
          </w:p>
        </w:tc>
        <w:tc>
          <w:tcPr>
            <w:tcW w:w="2649" w:type="dxa"/>
          </w:tcPr>
          <w:p w:rsidR="0079029E" w:rsidRPr="008B2121" w:rsidRDefault="0079029E" w:rsidP="005111A2">
            <w:r w:rsidRPr="008B2121">
              <w:t>Фотоальбом «Наши успехи»</w:t>
            </w:r>
          </w:p>
          <w:p w:rsidR="0079029E" w:rsidRPr="008B2121" w:rsidRDefault="0079029E" w:rsidP="005111A2">
            <w:r w:rsidRPr="008B2121">
              <w:t>«Одежда весной»</w:t>
            </w:r>
          </w:p>
        </w:tc>
        <w:tc>
          <w:tcPr>
            <w:tcW w:w="2391" w:type="dxa"/>
          </w:tcPr>
          <w:p w:rsidR="0079029E" w:rsidRPr="008B2121" w:rsidRDefault="0079029E" w:rsidP="005111A2">
            <w:r w:rsidRPr="008B2121">
              <w:t>Советы, рекомендации, просьбы, пояснения</w:t>
            </w:r>
          </w:p>
        </w:tc>
        <w:tc>
          <w:tcPr>
            <w:tcW w:w="2097" w:type="dxa"/>
          </w:tcPr>
          <w:p w:rsidR="0079029E" w:rsidRPr="008B2121" w:rsidRDefault="0079029E" w:rsidP="005111A2">
            <w:r w:rsidRPr="008B2121">
              <w:t xml:space="preserve">Познакомить родителей с ходом дел в </w:t>
            </w:r>
            <w:r w:rsidRPr="008B2121">
              <w:lastRenderedPageBreak/>
              <w:t>группе, занятиями, режимными моментами</w:t>
            </w:r>
            <w:r w:rsidR="00DB52DB">
              <w:t xml:space="preserve"> </w:t>
            </w:r>
            <w:r w:rsidRPr="008B2121">
              <w:t>Воспитывать уважение к воспитателям, детскому саду, интерес к воспитательно – образовательному процессу.</w:t>
            </w:r>
          </w:p>
        </w:tc>
      </w:tr>
      <w:tr w:rsidR="0079029E" w:rsidRPr="008B2121" w:rsidTr="005111A2">
        <w:tc>
          <w:tcPr>
            <w:tcW w:w="567" w:type="dxa"/>
          </w:tcPr>
          <w:p w:rsidR="0079029E" w:rsidRPr="008B2121" w:rsidRDefault="0079029E" w:rsidP="005111A2">
            <w:pPr>
              <w:spacing w:before="100" w:beforeAutospacing="1" w:after="100" w:afterAutospacing="1"/>
            </w:pPr>
            <w:r w:rsidRPr="008B2121">
              <w:lastRenderedPageBreak/>
              <w:t>2.</w:t>
            </w:r>
          </w:p>
        </w:tc>
        <w:tc>
          <w:tcPr>
            <w:tcW w:w="1970" w:type="dxa"/>
          </w:tcPr>
          <w:p w:rsidR="0079029E" w:rsidRPr="00AF4FE6" w:rsidRDefault="005C19C2" w:rsidP="005111A2">
            <w:pPr>
              <w:spacing w:before="100" w:beforeAutospacing="1" w:after="100" w:afterAutospacing="1"/>
              <w:rPr>
                <w:i/>
              </w:rPr>
            </w:pPr>
            <w:r>
              <w:rPr>
                <w:i/>
              </w:rPr>
              <w:t>Консультация «Игровой самомассаж</w:t>
            </w:r>
            <w:r w:rsidR="0079029E" w:rsidRPr="00AF4FE6">
              <w:rPr>
                <w:i/>
              </w:rPr>
              <w:t>»</w:t>
            </w:r>
          </w:p>
        </w:tc>
        <w:tc>
          <w:tcPr>
            <w:tcW w:w="2649" w:type="dxa"/>
          </w:tcPr>
          <w:p w:rsidR="0079029E" w:rsidRPr="008B2121" w:rsidRDefault="0079029E" w:rsidP="005111A2">
            <w:pPr>
              <w:spacing w:before="100" w:beforeAutospacing="1" w:after="100" w:afterAutospacing="1"/>
            </w:pPr>
            <w:r w:rsidRPr="008B2121">
              <w:t>«Новая жизнь бросового материала»</w:t>
            </w:r>
            <w:r w:rsidRPr="008B2121">
              <w:br/>
              <w:t>«Что нам нужно на улицу!»</w:t>
            </w:r>
            <w:r w:rsidRPr="008B2121">
              <w:br/>
              <w:t>«Спортинвентарь»</w:t>
            </w:r>
          </w:p>
        </w:tc>
        <w:tc>
          <w:tcPr>
            <w:tcW w:w="2391" w:type="dxa"/>
          </w:tcPr>
          <w:p w:rsidR="0079029E" w:rsidRPr="008B2121" w:rsidRDefault="0079029E" w:rsidP="005111A2">
            <w:pPr>
              <w:spacing w:before="100" w:beforeAutospacing="1" w:after="100" w:afterAutospacing="1"/>
            </w:pPr>
            <w:r w:rsidRPr="008B2121">
              <w:t>Советы, рекомендации, просьбы, пояснения, показ по использованию.</w:t>
            </w:r>
          </w:p>
        </w:tc>
        <w:tc>
          <w:tcPr>
            <w:tcW w:w="2097" w:type="dxa"/>
          </w:tcPr>
          <w:p w:rsidR="0079029E" w:rsidRPr="008B2121" w:rsidRDefault="0079029E" w:rsidP="005111A2">
            <w:pPr>
              <w:spacing w:before="100" w:beforeAutospacing="1" w:after="100" w:afterAutospacing="1"/>
            </w:pPr>
            <w:r w:rsidRPr="008B2121">
              <w:t>Привлечь к проблемам группы, оснащению прогулочным материалом, воспитывать желание проявлять участие, творческую активность.</w:t>
            </w:r>
          </w:p>
        </w:tc>
      </w:tr>
      <w:tr w:rsidR="0079029E" w:rsidRPr="008B2121" w:rsidTr="005111A2">
        <w:tc>
          <w:tcPr>
            <w:tcW w:w="567" w:type="dxa"/>
          </w:tcPr>
          <w:p w:rsidR="0079029E" w:rsidRDefault="0079029E" w:rsidP="005111A2">
            <w:pPr>
              <w:spacing w:before="100" w:beforeAutospacing="1" w:after="100" w:afterAutospacing="1"/>
            </w:pPr>
            <w:r w:rsidRPr="008B2121">
              <w:t>3.</w:t>
            </w:r>
          </w:p>
          <w:p w:rsidR="0079029E" w:rsidRDefault="0079029E" w:rsidP="005111A2">
            <w:pPr>
              <w:spacing w:before="100" w:beforeAutospacing="1" w:after="100" w:afterAutospacing="1"/>
            </w:pPr>
          </w:p>
          <w:p w:rsidR="0079029E" w:rsidRDefault="0079029E" w:rsidP="005111A2">
            <w:pPr>
              <w:spacing w:before="100" w:beforeAutospacing="1" w:after="100" w:afterAutospacing="1"/>
            </w:pPr>
          </w:p>
          <w:p w:rsidR="0079029E" w:rsidRDefault="0079029E" w:rsidP="005111A2">
            <w:pPr>
              <w:spacing w:before="100" w:beforeAutospacing="1" w:after="100" w:afterAutospacing="1"/>
            </w:pPr>
          </w:p>
          <w:p w:rsidR="0079029E" w:rsidRDefault="0079029E" w:rsidP="005111A2">
            <w:pPr>
              <w:spacing w:before="100" w:beforeAutospacing="1" w:after="100" w:afterAutospacing="1"/>
            </w:pPr>
            <w:r>
              <w:t>4.</w:t>
            </w:r>
          </w:p>
          <w:p w:rsidR="0079029E" w:rsidRDefault="0079029E" w:rsidP="005111A2">
            <w:pPr>
              <w:spacing w:before="100" w:beforeAutospacing="1" w:after="100" w:afterAutospacing="1"/>
            </w:pPr>
          </w:p>
          <w:p w:rsidR="0079029E" w:rsidRDefault="0079029E" w:rsidP="005111A2">
            <w:pPr>
              <w:spacing w:before="100" w:beforeAutospacing="1" w:after="100" w:afterAutospacing="1"/>
            </w:pPr>
          </w:p>
          <w:p w:rsidR="0079029E" w:rsidRPr="008B2121" w:rsidRDefault="0079029E" w:rsidP="005111A2">
            <w:pPr>
              <w:spacing w:before="100" w:beforeAutospacing="1" w:after="100" w:afterAutospacing="1"/>
            </w:pPr>
            <w:r>
              <w:t>5.</w:t>
            </w:r>
          </w:p>
        </w:tc>
        <w:tc>
          <w:tcPr>
            <w:tcW w:w="1970" w:type="dxa"/>
          </w:tcPr>
          <w:p w:rsidR="0079029E" w:rsidRPr="00AF4FE6" w:rsidRDefault="0079029E" w:rsidP="005111A2">
            <w:pPr>
              <w:spacing w:before="100" w:beforeAutospacing="1" w:after="100" w:afterAutospacing="1"/>
              <w:rPr>
                <w:i/>
              </w:rPr>
            </w:pPr>
            <w:r w:rsidRPr="00AF4FE6">
              <w:rPr>
                <w:i/>
              </w:rPr>
              <w:t>Консультация «Упрямство и капризы»</w:t>
            </w:r>
          </w:p>
          <w:p w:rsidR="0079029E" w:rsidRDefault="0079029E" w:rsidP="005111A2">
            <w:pPr>
              <w:spacing w:before="100" w:beforeAutospacing="1" w:after="100" w:afterAutospacing="1"/>
            </w:pPr>
          </w:p>
          <w:p w:rsidR="0079029E" w:rsidRDefault="0079029E" w:rsidP="005111A2">
            <w:pPr>
              <w:spacing w:before="100" w:beforeAutospacing="1" w:after="100" w:afterAutospacing="1"/>
            </w:pPr>
          </w:p>
          <w:p w:rsidR="0079029E" w:rsidRPr="00AF4FE6" w:rsidRDefault="0079029E" w:rsidP="005111A2">
            <w:pPr>
              <w:spacing w:before="100" w:beforeAutospacing="1" w:after="100" w:afterAutospacing="1"/>
              <w:rPr>
                <w:i/>
              </w:rPr>
            </w:pPr>
            <w:r w:rsidRPr="00AF4FE6">
              <w:rPr>
                <w:i/>
              </w:rPr>
              <w:t>Консультация «Как научить ребенка личной безопасности»</w:t>
            </w:r>
          </w:p>
          <w:p w:rsidR="0079029E" w:rsidRPr="00AF4FE6" w:rsidRDefault="0079029E" w:rsidP="005111A2">
            <w:pPr>
              <w:spacing w:before="100" w:beforeAutospacing="1" w:after="100" w:afterAutospacing="1"/>
              <w:rPr>
                <w:i/>
              </w:rPr>
            </w:pPr>
            <w:r w:rsidRPr="00AF4FE6">
              <w:rPr>
                <w:i/>
              </w:rPr>
              <w:t>Консультация «Посеешь привычку – пожнешь характер»</w:t>
            </w:r>
          </w:p>
        </w:tc>
        <w:tc>
          <w:tcPr>
            <w:tcW w:w="2649" w:type="dxa"/>
          </w:tcPr>
          <w:p w:rsidR="0079029E" w:rsidRDefault="0079029E" w:rsidP="005111A2">
            <w:pPr>
              <w:spacing w:before="100" w:beforeAutospacing="1" w:after="100" w:afterAutospacing="1"/>
            </w:pPr>
            <w:r w:rsidRPr="008B2121">
              <w:t>«Наказание и поощрение!»</w:t>
            </w:r>
            <w:r w:rsidRPr="008B2121">
              <w:br/>
              <w:t>«Согласие между родителями – это важно!»</w:t>
            </w:r>
            <w:r w:rsidRPr="008B2121">
              <w:br/>
              <w:t>«Как решить спор!»</w:t>
            </w:r>
          </w:p>
          <w:p w:rsidR="0079029E" w:rsidRDefault="0079029E" w:rsidP="005111A2">
            <w:pPr>
              <w:spacing w:before="100" w:beforeAutospacing="1" w:after="100" w:afterAutospacing="1"/>
            </w:pPr>
          </w:p>
          <w:p w:rsidR="0079029E" w:rsidRDefault="0079029E" w:rsidP="005111A2">
            <w:pPr>
              <w:spacing w:before="100" w:beforeAutospacing="1" w:after="100" w:afterAutospacing="1"/>
            </w:pPr>
            <w:r>
              <w:t>Папка для работы с родителями</w:t>
            </w:r>
          </w:p>
          <w:p w:rsidR="0079029E" w:rsidRDefault="0079029E" w:rsidP="005111A2">
            <w:pPr>
              <w:spacing w:before="100" w:beforeAutospacing="1" w:after="100" w:afterAutospacing="1"/>
            </w:pPr>
          </w:p>
          <w:p w:rsidR="0079029E" w:rsidRPr="008B2121" w:rsidRDefault="0079029E" w:rsidP="005111A2">
            <w:pPr>
              <w:spacing w:before="100" w:beforeAutospacing="1" w:after="100" w:afterAutospacing="1"/>
            </w:pPr>
            <w:r>
              <w:t>Папка для работы с родителями</w:t>
            </w:r>
          </w:p>
        </w:tc>
        <w:tc>
          <w:tcPr>
            <w:tcW w:w="2391" w:type="dxa"/>
          </w:tcPr>
          <w:p w:rsidR="0079029E" w:rsidRPr="008B2121" w:rsidRDefault="0079029E" w:rsidP="005111A2">
            <w:pPr>
              <w:spacing w:before="100" w:beforeAutospacing="1" w:after="100" w:afterAutospacing="1"/>
            </w:pPr>
            <w:r w:rsidRPr="008B2121">
              <w:t>Консультации  родителям   по проведению ими занятий, зарядок, прогулки.</w:t>
            </w:r>
            <w:r w:rsidRPr="008B2121">
              <w:br/>
              <w:t>Подготовка материала к занятиям.</w:t>
            </w:r>
          </w:p>
        </w:tc>
        <w:tc>
          <w:tcPr>
            <w:tcW w:w="2097" w:type="dxa"/>
          </w:tcPr>
          <w:p w:rsidR="0079029E" w:rsidRPr="008B2121" w:rsidRDefault="0079029E" w:rsidP="005111A2">
            <w:pPr>
              <w:spacing w:before="100" w:beforeAutospacing="1" w:after="100" w:afterAutospacing="1"/>
            </w:pPr>
            <w:r w:rsidRPr="008B2121">
              <w:t>Привлечь родителей к воспитанию детей, научить управлять детским коллективом, выполнять  с ними задания, доводить дело до конца, воспитывать уверенность в  себе.</w:t>
            </w:r>
          </w:p>
        </w:tc>
      </w:tr>
    </w:tbl>
    <w:p w:rsidR="0079029E" w:rsidRDefault="0079029E" w:rsidP="005111A2">
      <w:pPr>
        <w:spacing w:before="100" w:beforeAutospacing="1"/>
        <w:jc w:val="center"/>
        <w:outlineLvl w:val="4"/>
        <w:rPr>
          <w:b/>
          <w:bCs/>
        </w:rPr>
      </w:pPr>
      <w:r w:rsidRPr="008B2121">
        <w:rPr>
          <w:b/>
          <w:bCs/>
        </w:rPr>
        <w:t>Май</w:t>
      </w:r>
    </w:p>
    <w:p w:rsidR="0079029E" w:rsidRPr="008B2121" w:rsidRDefault="0079029E" w:rsidP="00B74DEF">
      <w:pPr>
        <w:spacing w:before="100" w:beforeAutospacing="1"/>
        <w:jc w:val="center"/>
        <w:outlineLvl w:val="4"/>
        <w:rPr>
          <w:b/>
          <w:bCs/>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985"/>
        <w:gridCol w:w="2576"/>
        <w:gridCol w:w="2385"/>
        <w:gridCol w:w="2126"/>
      </w:tblGrid>
      <w:tr w:rsidR="0079029E" w:rsidRPr="008B2121" w:rsidTr="00203484">
        <w:tc>
          <w:tcPr>
            <w:tcW w:w="567" w:type="dxa"/>
          </w:tcPr>
          <w:p w:rsidR="0079029E" w:rsidRPr="008B2121" w:rsidRDefault="0079029E" w:rsidP="005111A2">
            <w:r w:rsidRPr="008B2121">
              <w:br/>
              <w:t>N</w:t>
            </w:r>
          </w:p>
        </w:tc>
        <w:tc>
          <w:tcPr>
            <w:tcW w:w="1985" w:type="dxa"/>
          </w:tcPr>
          <w:p w:rsidR="0079029E" w:rsidRPr="008B2121" w:rsidRDefault="0079029E" w:rsidP="005111A2">
            <w:pPr>
              <w:spacing w:before="100" w:beforeAutospacing="1" w:after="100" w:afterAutospacing="1"/>
            </w:pPr>
            <w:r w:rsidRPr="00AF4FE6">
              <w:rPr>
                <w:b/>
                <w:bCs/>
              </w:rPr>
              <w:t>Активные формы работы</w:t>
            </w:r>
          </w:p>
        </w:tc>
        <w:tc>
          <w:tcPr>
            <w:tcW w:w="2576" w:type="dxa"/>
          </w:tcPr>
          <w:p w:rsidR="0079029E" w:rsidRPr="008B2121" w:rsidRDefault="0079029E" w:rsidP="005111A2">
            <w:pPr>
              <w:spacing w:before="100" w:beforeAutospacing="1" w:after="100" w:afterAutospacing="1"/>
            </w:pPr>
            <w:r w:rsidRPr="00AF4FE6">
              <w:rPr>
                <w:b/>
                <w:bCs/>
              </w:rPr>
              <w:t>Наглядная информация</w:t>
            </w:r>
          </w:p>
        </w:tc>
        <w:tc>
          <w:tcPr>
            <w:tcW w:w="2385" w:type="dxa"/>
          </w:tcPr>
          <w:p w:rsidR="0079029E" w:rsidRPr="008B2121" w:rsidRDefault="0079029E" w:rsidP="005111A2">
            <w:pPr>
              <w:spacing w:before="100" w:beforeAutospacing="1" w:after="100" w:afterAutospacing="1"/>
            </w:pPr>
            <w:r w:rsidRPr="00AF4FE6">
              <w:rPr>
                <w:b/>
                <w:bCs/>
              </w:rPr>
              <w:t>Индивидуальная работа</w:t>
            </w:r>
          </w:p>
        </w:tc>
        <w:tc>
          <w:tcPr>
            <w:tcW w:w="2126" w:type="dxa"/>
          </w:tcPr>
          <w:p w:rsidR="0079029E" w:rsidRPr="008B2121" w:rsidRDefault="0079029E" w:rsidP="00203484">
            <w:pPr>
              <w:spacing w:before="100" w:beforeAutospacing="1" w:after="100" w:afterAutospacing="1"/>
              <w:ind w:left="68" w:hanging="97"/>
            </w:pPr>
            <w:r w:rsidRPr="00AF4FE6">
              <w:rPr>
                <w:b/>
                <w:bCs/>
              </w:rPr>
              <w:t>Цель</w:t>
            </w:r>
          </w:p>
        </w:tc>
      </w:tr>
      <w:tr w:rsidR="0079029E" w:rsidRPr="008B2121" w:rsidTr="00203484">
        <w:tc>
          <w:tcPr>
            <w:tcW w:w="567" w:type="dxa"/>
          </w:tcPr>
          <w:p w:rsidR="0079029E" w:rsidRPr="008B2121" w:rsidRDefault="0079029E" w:rsidP="005111A2">
            <w:pPr>
              <w:spacing w:before="100" w:beforeAutospacing="1" w:after="100" w:afterAutospacing="1"/>
            </w:pPr>
            <w:r w:rsidRPr="008B2121">
              <w:t>1.</w:t>
            </w:r>
          </w:p>
        </w:tc>
        <w:tc>
          <w:tcPr>
            <w:tcW w:w="1985" w:type="dxa"/>
          </w:tcPr>
          <w:p w:rsidR="0079029E" w:rsidRPr="008B2121" w:rsidRDefault="0079029E" w:rsidP="005111A2">
            <w:pPr>
              <w:spacing w:before="100" w:beforeAutospacing="1" w:after="100" w:afterAutospacing="1"/>
            </w:pPr>
            <w:r w:rsidRPr="008B2121">
              <w:t>Родительское собрание «</w:t>
            </w:r>
            <w:r>
              <w:t>Очень многое мы можем. Очень многое умеем</w:t>
            </w:r>
            <w:r w:rsidRPr="008B2121">
              <w:t>»</w:t>
            </w:r>
          </w:p>
        </w:tc>
        <w:tc>
          <w:tcPr>
            <w:tcW w:w="2576" w:type="dxa"/>
          </w:tcPr>
          <w:p w:rsidR="0079029E" w:rsidRPr="008B2121" w:rsidRDefault="0079029E" w:rsidP="005111A2">
            <w:pPr>
              <w:spacing w:before="100" w:beforeAutospacing="1" w:after="100" w:afterAutospacing="1"/>
            </w:pPr>
            <w:r w:rsidRPr="008B2121">
              <w:t xml:space="preserve"> «Родительская помощь на следующий учебный год!»</w:t>
            </w:r>
            <w:r w:rsidRPr="008B2121">
              <w:br/>
            </w:r>
          </w:p>
        </w:tc>
        <w:tc>
          <w:tcPr>
            <w:tcW w:w="2385" w:type="dxa"/>
          </w:tcPr>
          <w:p w:rsidR="0079029E" w:rsidRPr="008B2121" w:rsidRDefault="0079029E" w:rsidP="005111A2">
            <w:pPr>
              <w:spacing w:before="100" w:beforeAutospacing="1" w:after="100" w:afterAutospacing="1"/>
            </w:pPr>
            <w:r w:rsidRPr="008B2121">
              <w:t xml:space="preserve">Выбор помощи на следующий год, рекомендации по одежде, анкетирование </w:t>
            </w:r>
            <w:r>
              <w:t xml:space="preserve">«Как для Вас прошёл этот </w:t>
            </w:r>
            <w:r>
              <w:lastRenderedPageBreak/>
              <w:t xml:space="preserve">год!» </w:t>
            </w:r>
          </w:p>
        </w:tc>
        <w:tc>
          <w:tcPr>
            <w:tcW w:w="2126" w:type="dxa"/>
          </w:tcPr>
          <w:p w:rsidR="0079029E" w:rsidRPr="008B2121" w:rsidRDefault="0079029E" w:rsidP="005111A2">
            <w:pPr>
              <w:spacing w:before="100" w:beforeAutospacing="1" w:after="100" w:afterAutospacing="1"/>
            </w:pPr>
            <w:r w:rsidRPr="008B2121">
              <w:lastRenderedPageBreak/>
              <w:t xml:space="preserve">Дать информацию об успехах детей на конец учебного года, рассказать о летнем режиме работы сада, </w:t>
            </w:r>
          </w:p>
        </w:tc>
      </w:tr>
      <w:tr w:rsidR="0079029E" w:rsidRPr="008B2121" w:rsidTr="00203484">
        <w:tc>
          <w:tcPr>
            <w:tcW w:w="567" w:type="dxa"/>
          </w:tcPr>
          <w:p w:rsidR="0079029E" w:rsidRPr="008B2121" w:rsidRDefault="0079029E" w:rsidP="005111A2">
            <w:pPr>
              <w:spacing w:before="100" w:beforeAutospacing="1" w:after="100" w:afterAutospacing="1"/>
            </w:pPr>
            <w:r w:rsidRPr="008B2121">
              <w:lastRenderedPageBreak/>
              <w:t>2.</w:t>
            </w:r>
          </w:p>
        </w:tc>
        <w:tc>
          <w:tcPr>
            <w:tcW w:w="1985" w:type="dxa"/>
          </w:tcPr>
          <w:p w:rsidR="0079029E" w:rsidRPr="00AF4FE6" w:rsidRDefault="0079029E" w:rsidP="005111A2">
            <w:pPr>
              <w:spacing w:before="100" w:beforeAutospacing="1" w:after="100" w:afterAutospacing="1"/>
              <w:rPr>
                <w:i/>
              </w:rPr>
            </w:pPr>
            <w:r w:rsidRPr="00AF4FE6">
              <w:rPr>
                <w:i/>
              </w:rPr>
              <w:t>Консультация</w:t>
            </w:r>
            <w:r w:rsidRPr="00AF4FE6">
              <w:rPr>
                <w:i/>
              </w:rPr>
              <w:br/>
            </w:r>
            <w:r w:rsidRPr="00BF4D92">
              <w:rPr>
                <w:i/>
              </w:rPr>
              <w:t>«Отпуск на море и закаливание».</w:t>
            </w:r>
          </w:p>
        </w:tc>
        <w:tc>
          <w:tcPr>
            <w:tcW w:w="2576" w:type="dxa"/>
          </w:tcPr>
          <w:p w:rsidR="0079029E" w:rsidRPr="008B2121" w:rsidRDefault="0079029E" w:rsidP="005111A2">
            <w:pPr>
              <w:spacing w:before="100" w:beforeAutospacing="1" w:after="100" w:afterAutospacing="1"/>
            </w:pPr>
            <w:r w:rsidRPr="008B2121">
              <w:t>Информационная папка</w:t>
            </w:r>
            <w:r w:rsidRPr="008B2121">
              <w:br/>
              <w:t>« Прогулка – это важно!»,</w:t>
            </w:r>
            <w:r w:rsidRPr="008B2121">
              <w:br/>
              <w:t>«Игры на природе!»</w:t>
            </w:r>
          </w:p>
        </w:tc>
        <w:tc>
          <w:tcPr>
            <w:tcW w:w="2385" w:type="dxa"/>
          </w:tcPr>
          <w:p w:rsidR="0079029E" w:rsidRPr="008B2121" w:rsidRDefault="0079029E" w:rsidP="005111A2">
            <w:pPr>
              <w:spacing w:before="100" w:beforeAutospacing="1" w:after="100" w:afterAutospacing="1"/>
            </w:pPr>
            <w:r w:rsidRPr="008B2121">
              <w:t>Советы, предложения, рекомендации врача</w:t>
            </w:r>
          </w:p>
        </w:tc>
        <w:tc>
          <w:tcPr>
            <w:tcW w:w="2126" w:type="dxa"/>
          </w:tcPr>
          <w:p w:rsidR="0079029E" w:rsidRPr="008B2121" w:rsidRDefault="0079029E" w:rsidP="005111A2">
            <w:pPr>
              <w:spacing w:before="100" w:beforeAutospacing="1" w:after="100" w:afterAutospacing="1"/>
            </w:pPr>
            <w:r w:rsidRPr="008B2121">
              <w:t xml:space="preserve">Дать знания о важности активного отдыха на улице, участии родителей в играх, </w:t>
            </w:r>
          </w:p>
        </w:tc>
      </w:tr>
      <w:tr w:rsidR="0079029E" w:rsidRPr="008B2121" w:rsidTr="00203484">
        <w:tc>
          <w:tcPr>
            <w:tcW w:w="567" w:type="dxa"/>
          </w:tcPr>
          <w:p w:rsidR="0079029E" w:rsidRDefault="0079029E" w:rsidP="005111A2">
            <w:pPr>
              <w:spacing w:before="100" w:beforeAutospacing="1" w:after="100" w:afterAutospacing="1"/>
            </w:pPr>
            <w:r w:rsidRPr="008B2121">
              <w:t>3.</w:t>
            </w:r>
          </w:p>
          <w:p w:rsidR="0079029E" w:rsidRDefault="0079029E" w:rsidP="005111A2">
            <w:pPr>
              <w:spacing w:before="100" w:beforeAutospacing="1" w:after="100" w:afterAutospacing="1"/>
            </w:pPr>
          </w:p>
          <w:p w:rsidR="0079029E" w:rsidRDefault="0079029E" w:rsidP="005111A2">
            <w:pPr>
              <w:spacing w:before="100" w:beforeAutospacing="1" w:after="100" w:afterAutospacing="1"/>
            </w:pPr>
          </w:p>
          <w:p w:rsidR="0079029E" w:rsidRPr="008B2121" w:rsidRDefault="0079029E" w:rsidP="005111A2">
            <w:pPr>
              <w:spacing w:before="100" w:beforeAutospacing="1" w:after="100" w:afterAutospacing="1"/>
            </w:pPr>
            <w:r>
              <w:t>4.</w:t>
            </w:r>
          </w:p>
        </w:tc>
        <w:tc>
          <w:tcPr>
            <w:tcW w:w="1985" w:type="dxa"/>
          </w:tcPr>
          <w:p w:rsidR="0079029E" w:rsidRDefault="0079029E" w:rsidP="005111A2">
            <w:pPr>
              <w:spacing w:before="100" w:beforeAutospacing="1" w:after="100" w:afterAutospacing="1"/>
            </w:pPr>
            <w:r w:rsidRPr="008B2121">
              <w:t>Подготовка участка к летнему периоду</w:t>
            </w:r>
          </w:p>
          <w:p w:rsidR="0079029E" w:rsidRPr="00AF4FE6" w:rsidRDefault="0079029E" w:rsidP="005111A2">
            <w:pPr>
              <w:spacing w:before="100" w:beforeAutospacing="1" w:after="100" w:afterAutospacing="1"/>
              <w:rPr>
                <w:i/>
              </w:rPr>
            </w:pPr>
            <w:r w:rsidRPr="00AF4FE6">
              <w:rPr>
                <w:i/>
              </w:rPr>
              <w:t>Консультация «Физическая культура в семье»</w:t>
            </w:r>
          </w:p>
          <w:p w:rsidR="0079029E" w:rsidRPr="008B2121" w:rsidRDefault="0079029E" w:rsidP="005111A2">
            <w:pPr>
              <w:spacing w:before="100" w:beforeAutospacing="1" w:after="100" w:afterAutospacing="1"/>
            </w:pPr>
          </w:p>
        </w:tc>
        <w:tc>
          <w:tcPr>
            <w:tcW w:w="2576" w:type="dxa"/>
          </w:tcPr>
          <w:p w:rsidR="0079029E" w:rsidRDefault="0079029E" w:rsidP="005111A2">
            <w:pPr>
              <w:spacing w:before="100" w:beforeAutospacing="1" w:after="100" w:afterAutospacing="1"/>
            </w:pPr>
          </w:p>
          <w:p w:rsidR="0079029E" w:rsidRDefault="0079029E" w:rsidP="005111A2">
            <w:pPr>
              <w:spacing w:before="100" w:beforeAutospacing="1" w:after="100" w:afterAutospacing="1"/>
            </w:pPr>
          </w:p>
          <w:p w:rsidR="0079029E" w:rsidRDefault="0079029E" w:rsidP="005111A2">
            <w:pPr>
              <w:spacing w:before="100" w:beforeAutospacing="1" w:after="100" w:afterAutospacing="1"/>
            </w:pPr>
          </w:p>
          <w:p w:rsidR="0079029E" w:rsidRPr="008B2121" w:rsidRDefault="0079029E" w:rsidP="005111A2">
            <w:pPr>
              <w:spacing w:before="100" w:beforeAutospacing="1" w:after="100" w:afterAutospacing="1"/>
            </w:pPr>
            <w:r>
              <w:t>Папка для работы с родителями</w:t>
            </w:r>
          </w:p>
        </w:tc>
        <w:tc>
          <w:tcPr>
            <w:tcW w:w="2385" w:type="dxa"/>
          </w:tcPr>
          <w:p w:rsidR="0079029E" w:rsidRPr="008B2121" w:rsidRDefault="0079029E" w:rsidP="005111A2">
            <w:pPr>
              <w:spacing w:before="100" w:beforeAutospacing="1" w:after="100" w:afterAutospacing="1"/>
            </w:pPr>
            <w:r w:rsidRPr="008B2121">
              <w:t>Покраска  предметов участка, клумбы, песок</w:t>
            </w:r>
          </w:p>
        </w:tc>
        <w:tc>
          <w:tcPr>
            <w:tcW w:w="2126" w:type="dxa"/>
          </w:tcPr>
          <w:p w:rsidR="0079029E" w:rsidRPr="008B2121" w:rsidRDefault="0079029E" w:rsidP="005111A2">
            <w:pPr>
              <w:spacing w:before="100" w:beforeAutospacing="1" w:after="100" w:afterAutospacing="1"/>
            </w:pPr>
            <w:r w:rsidRPr="008B2121">
              <w:t>Привлечь родителей к подготовке группы к летнему периоду работы.</w:t>
            </w:r>
          </w:p>
        </w:tc>
      </w:tr>
    </w:tbl>
    <w:p w:rsidR="0079029E" w:rsidRPr="008B2121" w:rsidRDefault="0079029E" w:rsidP="00B74DEF">
      <w:pPr>
        <w:widowControl w:val="0"/>
        <w:autoSpaceDE w:val="0"/>
        <w:autoSpaceDN w:val="0"/>
        <w:adjustRightInd w:val="0"/>
        <w:rPr>
          <w:b/>
          <w:i/>
        </w:rPr>
      </w:pPr>
    </w:p>
    <w:p w:rsidR="0079029E" w:rsidRDefault="0079029E" w:rsidP="00B90DB6">
      <w:pPr>
        <w:suppressAutoHyphens/>
        <w:jc w:val="center"/>
        <w:rPr>
          <w:b/>
          <w:lang w:eastAsia="zh-CN"/>
        </w:rPr>
      </w:pPr>
    </w:p>
    <w:p w:rsidR="0079029E" w:rsidRPr="00B90DB6" w:rsidRDefault="0079029E" w:rsidP="00B90DB6">
      <w:pPr>
        <w:suppressAutoHyphens/>
        <w:jc w:val="center"/>
        <w:rPr>
          <w:b/>
          <w:lang w:eastAsia="zh-CN"/>
        </w:rPr>
      </w:pPr>
      <w:r>
        <w:rPr>
          <w:b/>
          <w:lang w:eastAsia="zh-CN"/>
        </w:rPr>
        <w:t>3.6</w:t>
      </w:r>
      <w:r w:rsidRPr="00B56C6E">
        <w:rPr>
          <w:b/>
          <w:lang w:eastAsia="zh-CN"/>
        </w:rPr>
        <w:t>. Материально-технические условия реализации Программы</w:t>
      </w:r>
    </w:p>
    <w:p w:rsidR="0079029E" w:rsidRPr="00B56C6E" w:rsidRDefault="0079029E" w:rsidP="00B74DEF">
      <w:pPr>
        <w:suppressAutoHyphens/>
        <w:ind w:firstLine="708"/>
        <w:jc w:val="both"/>
        <w:rPr>
          <w:lang w:eastAsia="zh-CN"/>
        </w:rPr>
      </w:pPr>
      <w:r w:rsidRPr="00B56C6E">
        <w:rPr>
          <w:lang w:eastAsia="zh-CN"/>
        </w:rPr>
        <w:t>В группе имеется все необходимое для полноценного функционирования помещения: раздевальная, игровая, туалетная, умывальная, спальная.</w:t>
      </w:r>
    </w:p>
    <w:p w:rsidR="0079029E" w:rsidRPr="00B56C6E" w:rsidRDefault="0079029E" w:rsidP="00B74DEF">
      <w:pPr>
        <w:suppressAutoHyphens/>
        <w:ind w:firstLine="708"/>
        <w:jc w:val="both"/>
        <w:rPr>
          <w:lang w:eastAsia="zh-CN"/>
        </w:rPr>
      </w:pPr>
      <w:r w:rsidRPr="00B56C6E">
        <w:rPr>
          <w:lang w:eastAsia="zh-CN"/>
        </w:rPr>
        <w:t>Все базисные компоненты развивающей среды детства включают оптимальные условия для полноценного физического, познавательного, речевого, социально-коммуникативного, художественно-эстетического развития детей.</w:t>
      </w:r>
    </w:p>
    <w:p w:rsidR="0079029E" w:rsidRPr="00B56C6E" w:rsidRDefault="0079029E" w:rsidP="00B74DEF">
      <w:pPr>
        <w:numPr>
          <w:ilvl w:val="0"/>
          <w:numId w:val="12"/>
        </w:numPr>
        <w:suppressAutoHyphens/>
        <w:ind w:firstLine="0"/>
        <w:jc w:val="both"/>
      </w:pPr>
      <w:r w:rsidRPr="00B56C6E">
        <w:t>соответствие санитарно-эпидемиологическим правилам и нормативам;</w:t>
      </w:r>
    </w:p>
    <w:p w:rsidR="0079029E" w:rsidRPr="00B56C6E" w:rsidRDefault="0079029E" w:rsidP="00B74DEF">
      <w:pPr>
        <w:numPr>
          <w:ilvl w:val="0"/>
          <w:numId w:val="12"/>
        </w:numPr>
        <w:suppressAutoHyphens/>
        <w:ind w:firstLine="0"/>
        <w:jc w:val="both"/>
      </w:pPr>
      <w:r w:rsidRPr="00B56C6E">
        <w:t>соответствие правилам пожарной безопасности;</w:t>
      </w:r>
    </w:p>
    <w:p w:rsidR="0079029E" w:rsidRPr="00B56C6E" w:rsidRDefault="0079029E" w:rsidP="00B74DEF">
      <w:pPr>
        <w:numPr>
          <w:ilvl w:val="0"/>
          <w:numId w:val="12"/>
        </w:numPr>
        <w:suppressAutoHyphens/>
        <w:ind w:firstLine="0"/>
        <w:jc w:val="both"/>
      </w:pPr>
      <w:r w:rsidRPr="00B56C6E">
        <w:t>средства обучения и воспитания в соответствии с возрастом и индивидуальными особенностями развития детей;</w:t>
      </w:r>
    </w:p>
    <w:p w:rsidR="0079029E" w:rsidRPr="00B56C6E" w:rsidRDefault="0079029E" w:rsidP="00B74DEF">
      <w:pPr>
        <w:numPr>
          <w:ilvl w:val="0"/>
          <w:numId w:val="12"/>
        </w:numPr>
        <w:suppressAutoHyphens/>
        <w:ind w:firstLine="0"/>
        <w:jc w:val="both"/>
      </w:pPr>
      <w:r w:rsidRPr="00B56C6E">
        <w:t>оснащенность помещений развивающей предметно-пространственной средой;</w:t>
      </w:r>
    </w:p>
    <w:p w:rsidR="0079029E" w:rsidRPr="00B56C6E" w:rsidRDefault="0079029E" w:rsidP="00B74DEF">
      <w:pPr>
        <w:numPr>
          <w:ilvl w:val="0"/>
          <w:numId w:val="12"/>
        </w:numPr>
        <w:suppressAutoHyphens/>
        <w:ind w:firstLine="0"/>
        <w:contextualSpacing/>
        <w:jc w:val="both"/>
        <w:rPr>
          <w:lang w:eastAsia="en-US"/>
        </w:rPr>
      </w:pPr>
      <w:r w:rsidRPr="00B56C6E">
        <w:t>учебно-методический комплект, оборудование, оснащение методической литературой.</w:t>
      </w:r>
    </w:p>
    <w:p w:rsidR="0079029E" w:rsidRPr="00B56C6E" w:rsidRDefault="0079029E" w:rsidP="00B74DEF">
      <w:pPr>
        <w:suppressAutoHyphens/>
        <w:ind w:firstLine="708"/>
        <w:jc w:val="both"/>
        <w:rPr>
          <w:lang w:eastAsia="zh-CN"/>
        </w:rPr>
      </w:pPr>
      <w:r w:rsidRPr="00B56C6E">
        <w:rPr>
          <w:lang w:eastAsia="zh-CN"/>
        </w:rPr>
        <w:t>Расположение мебели и пособий обеспечивает ребенку постоянный визуальный контакт со взрослыми. Рационально организованное пространство игровой комнаты позволяет воспитателю не прерывать деятельности детей, а самому переходить от одной группы к другой, осуществляя развитие игровой ситуации, помогать в решении проблем, неизбежно возникающих в общении между детьми, являясь активным участником и полноправным партнером детских игр и занятий.</w:t>
      </w:r>
    </w:p>
    <w:p w:rsidR="0079029E" w:rsidRPr="00B56C6E" w:rsidRDefault="0079029E" w:rsidP="00B74DEF">
      <w:pPr>
        <w:suppressAutoHyphens/>
        <w:ind w:firstLine="708"/>
        <w:jc w:val="both"/>
        <w:rPr>
          <w:lang w:eastAsia="zh-CN"/>
        </w:rPr>
      </w:pPr>
      <w:r w:rsidRPr="00B56C6E">
        <w:rPr>
          <w:lang w:eastAsia="zh-CN"/>
        </w:rPr>
        <w:t>Группа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 Микросреда в группе включает совокупность образовательных областей, обеспечивающих разностороннее развитие детей с учётом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w:t>
      </w:r>
    </w:p>
    <w:p w:rsidR="0079029E" w:rsidRPr="00E30183" w:rsidRDefault="0079029E" w:rsidP="00E30183">
      <w:pPr>
        <w:suppressAutoHyphens/>
        <w:ind w:firstLine="708"/>
        <w:jc w:val="both"/>
        <w:rPr>
          <w:lang w:eastAsia="zh-CN"/>
        </w:rPr>
      </w:pPr>
      <w:r w:rsidRPr="00B56C6E">
        <w:rPr>
          <w:lang w:eastAsia="zh-CN"/>
        </w:rPr>
        <w:t>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детей. Все это позволяет воспитателю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w:t>
      </w:r>
    </w:p>
    <w:p w:rsidR="0079029E" w:rsidRDefault="0079029E" w:rsidP="00B74DEF">
      <w:pPr>
        <w:suppressAutoHyphens/>
        <w:jc w:val="center"/>
        <w:rPr>
          <w:b/>
          <w:bCs/>
          <w:iCs/>
          <w:lang w:eastAsia="zh-CN"/>
        </w:rPr>
      </w:pPr>
      <w:r w:rsidRPr="00B56C6E">
        <w:rPr>
          <w:b/>
          <w:bCs/>
          <w:iCs/>
          <w:lang w:eastAsia="zh-CN"/>
        </w:rPr>
        <w:t>Оснащение групп, кабинетов, участков для осуществления образовательной деятельности</w:t>
      </w:r>
    </w:p>
    <w:tbl>
      <w:tblPr>
        <w:tblW w:w="456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953"/>
        <w:gridCol w:w="6290"/>
      </w:tblGrid>
      <w:tr w:rsidR="00A53AEE" w:rsidRPr="00B91A7E" w:rsidTr="00203484">
        <w:tc>
          <w:tcPr>
            <w:tcW w:w="1297" w:type="pct"/>
          </w:tcPr>
          <w:p w:rsidR="00A53AEE" w:rsidRPr="00B91A7E" w:rsidRDefault="00A53AEE" w:rsidP="00A53AEE">
            <w:pPr>
              <w:contextualSpacing/>
              <w:rPr>
                <w:b/>
                <w:color w:val="0D0D0D"/>
              </w:rPr>
            </w:pPr>
            <w:r w:rsidRPr="00B91A7E">
              <w:rPr>
                <w:b/>
                <w:color w:val="0D0D0D"/>
              </w:rPr>
              <w:t>1.Раздевалка</w:t>
            </w:r>
          </w:p>
        </w:tc>
        <w:tc>
          <w:tcPr>
            <w:tcW w:w="487" w:type="pct"/>
          </w:tcPr>
          <w:p w:rsidR="00A53AEE" w:rsidRPr="00B91A7E" w:rsidRDefault="00203484" w:rsidP="00A53AEE">
            <w:pPr>
              <w:contextualSpacing/>
              <w:rPr>
                <w:bCs/>
                <w:color w:val="0D0D0D"/>
              </w:rPr>
            </w:pPr>
            <w:r>
              <w:rPr>
                <w:bCs/>
                <w:color w:val="0D0D0D"/>
              </w:rPr>
              <w:t>27,68</w:t>
            </w:r>
            <w:r w:rsidR="00A53AEE" w:rsidRPr="00B91A7E">
              <w:rPr>
                <w:bCs/>
                <w:color w:val="0D0D0D"/>
              </w:rPr>
              <w:t xml:space="preserve"> м</w:t>
            </w:r>
          </w:p>
        </w:tc>
        <w:tc>
          <w:tcPr>
            <w:tcW w:w="3216" w:type="pct"/>
          </w:tcPr>
          <w:p w:rsidR="00A53AEE" w:rsidRPr="00B91A7E" w:rsidRDefault="008403A0" w:rsidP="00A53AEE">
            <w:pPr>
              <w:contextualSpacing/>
              <w:rPr>
                <w:bCs/>
                <w:color w:val="0D0D0D"/>
              </w:rPr>
            </w:pPr>
            <w:r>
              <w:rPr>
                <w:bCs/>
                <w:color w:val="0D0D0D"/>
              </w:rPr>
              <w:t>Шкаф большой  -  2</w:t>
            </w:r>
          </w:p>
          <w:p w:rsidR="00A53AEE" w:rsidRPr="00B91A7E" w:rsidRDefault="00A53AEE" w:rsidP="00A53AEE">
            <w:pPr>
              <w:contextualSpacing/>
              <w:rPr>
                <w:bCs/>
                <w:color w:val="0D0D0D"/>
              </w:rPr>
            </w:pPr>
            <w:r w:rsidRPr="00B91A7E">
              <w:rPr>
                <w:bCs/>
                <w:color w:val="0D0D0D"/>
              </w:rPr>
              <w:t>Ш</w:t>
            </w:r>
            <w:r w:rsidR="008403A0">
              <w:rPr>
                <w:bCs/>
                <w:color w:val="0D0D0D"/>
              </w:rPr>
              <w:t>кафчики  для детской одежды – 25</w:t>
            </w:r>
          </w:p>
          <w:p w:rsidR="00A53AEE" w:rsidRPr="00B91A7E" w:rsidRDefault="00A53AEE" w:rsidP="00A53AEE">
            <w:pPr>
              <w:contextualSpacing/>
              <w:rPr>
                <w:bCs/>
                <w:color w:val="0D0D0D"/>
              </w:rPr>
            </w:pPr>
            <w:r w:rsidRPr="00B91A7E">
              <w:rPr>
                <w:bCs/>
                <w:color w:val="0D0D0D"/>
              </w:rPr>
              <w:t>Скамейки – 3</w:t>
            </w:r>
          </w:p>
          <w:p w:rsidR="00A53AEE" w:rsidRPr="00B91A7E" w:rsidRDefault="00A53AEE" w:rsidP="00A53AEE">
            <w:pPr>
              <w:contextualSpacing/>
              <w:rPr>
                <w:bCs/>
                <w:color w:val="0D0D0D"/>
              </w:rPr>
            </w:pPr>
          </w:p>
        </w:tc>
      </w:tr>
      <w:tr w:rsidR="00A53AEE" w:rsidRPr="00B91A7E" w:rsidTr="00203484">
        <w:tc>
          <w:tcPr>
            <w:tcW w:w="1297" w:type="pct"/>
          </w:tcPr>
          <w:p w:rsidR="00A53AEE" w:rsidRPr="00B91A7E" w:rsidRDefault="00203484" w:rsidP="00A53AEE">
            <w:pPr>
              <w:contextualSpacing/>
              <w:rPr>
                <w:b/>
                <w:color w:val="0D0D0D"/>
              </w:rPr>
            </w:pPr>
            <w:r>
              <w:rPr>
                <w:b/>
                <w:color w:val="0D0D0D"/>
              </w:rPr>
              <w:t>2.Групповая</w:t>
            </w:r>
          </w:p>
        </w:tc>
        <w:tc>
          <w:tcPr>
            <w:tcW w:w="487" w:type="pct"/>
          </w:tcPr>
          <w:p w:rsidR="00A53AEE" w:rsidRPr="00B91A7E" w:rsidRDefault="00203484" w:rsidP="00A53AEE">
            <w:pPr>
              <w:contextualSpacing/>
              <w:rPr>
                <w:bCs/>
                <w:color w:val="0D0D0D"/>
              </w:rPr>
            </w:pPr>
            <w:r>
              <w:rPr>
                <w:bCs/>
                <w:color w:val="0D0D0D"/>
              </w:rPr>
              <w:t>55,13</w:t>
            </w:r>
            <w:r w:rsidR="00A53AEE" w:rsidRPr="00B91A7E">
              <w:rPr>
                <w:bCs/>
                <w:color w:val="0D0D0D"/>
              </w:rPr>
              <w:t xml:space="preserve"> м</w:t>
            </w:r>
          </w:p>
        </w:tc>
        <w:tc>
          <w:tcPr>
            <w:tcW w:w="3216" w:type="pct"/>
          </w:tcPr>
          <w:p w:rsidR="008403A0" w:rsidRDefault="008403A0" w:rsidP="00A53AEE">
            <w:pPr>
              <w:contextualSpacing/>
              <w:rPr>
                <w:bCs/>
                <w:color w:val="0D0D0D"/>
              </w:rPr>
            </w:pPr>
            <w:r>
              <w:rPr>
                <w:bCs/>
                <w:color w:val="0D0D0D"/>
              </w:rPr>
              <w:t>Столы детские – 13</w:t>
            </w:r>
          </w:p>
          <w:p w:rsidR="00A53AEE" w:rsidRPr="00B91A7E" w:rsidRDefault="00A53AEE" w:rsidP="00A53AEE">
            <w:pPr>
              <w:contextualSpacing/>
              <w:rPr>
                <w:bCs/>
                <w:color w:val="0D0D0D"/>
              </w:rPr>
            </w:pPr>
            <w:r w:rsidRPr="00B91A7E">
              <w:rPr>
                <w:bCs/>
                <w:color w:val="0D0D0D"/>
              </w:rPr>
              <w:t xml:space="preserve">Стулья детские – </w:t>
            </w:r>
            <w:r w:rsidR="008403A0">
              <w:rPr>
                <w:bCs/>
                <w:color w:val="0D0D0D"/>
              </w:rPr>
              <w:t>26</w:t>
            </w:r>
          </w:p>
          <w:p w:rsidR="00A53AEE" w:rsidRPr="00B91A7E" w:rsidRDefault="00A53AEE" w:rsidP="00A53AEE">
            <w:pPr>
              <w:contextualSpacing/>
              <w:rPr>
                <w:bCs/>
                <w:color w:val="0D0D0D"/>
              </w:rPr>
            </w:pPr>
            <w:r w:rsidRPr="00B91A7E">
              <w:rPr>
                <w:bCs/>
                <w:color w:val="0D0D0D"/>
              </w:rPr>
              <w:lastRenderedPageBreak/>
              <w:t>Полки для  игрушек – 4</w:t>
            </w:r>
          </w:p>
          <w:p w:rsidR="00A53AEE" w:rsidRPr="00B91A7E" w:rsidRDefault="008403A0" w:rsidP="00A53AEE">
            <w:pPr>
              <w:contextualSpacing/>
              <w:rPr>
                <w:bCs/>
                <w:color w:val="0D0D0D"/>
              </w:rPr>
            </w:pPr>
            <w:r>
              <w:rPr>
                <w:bCs/>
                <w:color w:val="0D0D0D"/>
              </w:rPr>
              <w:t>Шкаф</w:t>
            </w:r>
            <w:r w:rsidR="00A53AEE" w:rsidRPr="00B91A7E">
              <w:rPr>
                <w:bCs/>
                <w:color w:val="0D0D0D"/>
              </w:rPr>
              <w:t xml:space="preserve"> парикмахерская – 1</w:t>
            </w:r>
          </w:p>
          <w:p w:rsidR="00A53AEE" w:rsidRPr="00B91A7E" w:rsidRDefault="008403A0" w:rsidP="00A53AEE">
            <w:pPr>
              <w:contextualSpacing/>
              <w:rPr>
                <w:bCs/>
                <w:color w:val="0D0D0D"/>
              </w:rPr>
            </w:pPr>
            <w:r>
              <w:rPr>
                <w:bCs/>
                <w:color w:val="0D0D0D"/>
              </w:rPr>
              <w:t>Кухня детская</w:t>
            </w:r>
            <w:r w:rsidR="00F975E9">
              <w:rPr>
                <w:bCs/>
                <w:color w:val="0D0D0D"/>
              </w:rPr>
              <w:t xml:space="preserve"> – 1</w:t>
            </w:r>
          </w:p>
        </w:tc>
      </w:tr>
      <w:tr w:rsidR="00A53AEE" w:rsidRPr="00B91A7E" w:rsidTr="00203484">
        <w:tc>
          <w:tcPr>
            <w:tcW w:w="1297" w:type="pct"/>
          </w:tcPr>
          <w:p w:rsidR="00A53AEE" w:rsidRPr="00B91A7E" w:rsidRDefault="00A53AEE" w:rsidP="00A53AEE">
            <w:pPr>
              <w:contextualSpacing/>
              <w:rPr>
                <w:b/>
                <w:color w:val="0D0D0D"/>
              </w:rPr>
            </w:pPr>
            <w:r w:rsidRPr="00B91A7E">
              <w:rPr>
                <w:b/>
                <w:color w:val="0D0D0D"/>
              </w:rPr>
              <w:lastRenderedPageBreak/>
              <w:t>3.Спальня</w:t>
            </w:r>
          </w:p>
        </w:tc>
        <w:tc>
          <w:tcPr>
            <w:tcW w:w="487" w:type="pct"/>
          </w:tcPr>
          <w:p w:rsidR="00A53AEE" w:rsidRPr="00B91A7E" w:rsidRDefault="00203484" w:rsidP="00A53AEE">
            <w:pPr>
              <w:contextualSpacing/>
              <w:rPr>
                <w:bCs/>
                <w:color w:val="0D0D0D"/>
              </w:rPr>
            </w:pPr>
            <w:r>
              <w:rPr>
                <w:bCs/>
                <w:color w:val="0D0D0D"/>
              </w:rPr>
              <w:t>55,86</w:t>
            </w:r>
            <w:r w:rsidR="00A53AEE" w:rsidRPr="00B91A7E">
              <w:rPr>
                <w:bCs/>
                <w:color w:val="0D0D0D"/>
              </w:rPr>
              <w:t xml:space="preserve"> м</w:t>
            </w:r>
          </w:p>
        </w:tc>
        <w:tc>
          <w:tcPr>
            <w:tcW w:w="3216" w:type="pct"/>
          </w:tcPr>
          <w:p w:rsidR="00A53AEE" w:rsidRPr="00B91A7E" w:rsidRDefault="00A53AEE" w:rsidP="00A53AEE">
            <w:pPr>
              <w:contextualSpacing/>
              <w:rPr>
                <w:bCs/>
                <w:color w:val="0D0D0D"/>
              </w:rPr>
            </w:pPr>
            <w:r w:rsidRPr="00B91A7E">
              <w:rPr>
                <w:bCs/>
                <w:color w:val="0D0D0D"/>
              </w:rPr>
              <w:t>Кровати – 2</w:t>
            </w:r>
            <w:r>
              <w:rPr>
                <w:bCs/>
                <w:color w:val="0D0D0D"/>
              </w:rPr>
              <w:t>6</w:t>
            </w:r>
          </w:p>
          <w:p w:rsidR="00A53AEE" w:rsidRPr="00B91A7E" w:rsidRDefault="00A53AEE" w:rsidP="00A53AEE">
            <w:pPr>
              <w:contextualSpacing/>
              <w:rPr>
                <w:bCs/>
                <w:color w:val="0D0D0D"/>
              </w:rPr>
            </w:pPr>
            <w:r w:rsidRPr="00B91A7E">
              <w:rPr>
                <w:bCs/>
                <w:color w:val="0D0D0D"/>
              </w:rPr>
              <w:t>Шкафы для м</w:t>
            </w:r>
            <w:r w:rsidR="008403A0">
              <w:rPr>
                <w:bCs/>
                <w:color w:val="0D0D0D"/>
              </w:rPr>
              <w:t>етод. литературы. разд. мат. – 1</w:t>
            </w:r>
          </w:p>
          <w:p w:rsidR="00A53AEE" w:rsidRPr="00B91A7E" w:rsidRDefault="00A53AEE" w:rsidP="00A53AEE">
            <w:pPr>
              <w:contextualSpacing/>
              <w:rPr>
                <w:bCs/>
                <w:color w:val="0D0D0D"/>
              </w:rPr>
            </w:pPr>
            <w:r w:rsidRPr="00B91A7E">
              <w:rPr>
                <w:bCs/>
                <w:color w:val="0D0D0D"/>
              </w:rPr>
              <w:t>Стол и стул для воспитателя</w:t>
            </w:r>
            <w:r w:rsidR="008403A0">
              <w:rPr>
                <w:bCs/>
                <w:color w:val="0D0D0D"/>
              </w:rPr>
              <w:t>-1</w:t>
            </w:r>
          </w:p>
        </w:tc>
      </w:tr>
      <w:tr w:rsidR="00A53AEE" w:rsidRPr="00B91A7E" w:rsidTr="00203484">
        <w:trPr>
          <w:trHeight w:val="1612"/>
        </w:trPr>
        <w:tc>
          <w:tcPr>
            <w:tcW w:w="1297" w:type="pct"/>
          </w:tcPr>
          <w:p w:rsidR="00A53AEE" w:rsidRPr="00B91A7E" w:rsidRDefault="00A53AEE" w:rsidP="00A53AEE">
            <w:pPr>
              <w:contextualSpacing/>
              <w:rPr>
                <w:b/>
                <w:color w:val="0D0D0D"/>
              </w:rPr>
            </w:pPr>
            <w:r w:rsidRPr="00B91A7E">
              <w:rPr>
                <w:b/>
                <w:color w:val="0D0D0D"/>
              </w:rPr>
              <w:t xml:space="preserve">4. </w:t>
            </w:r>
            <w:r w:rsidR="00203484">
              <w:rPr>
                <w:b/>
                <w:color w:val="0D0D0D"/>
              </w:rPr>
              <w:t>Туалетная</w:t>
            </w:r>
          </w:p>
          <w:p w:rsidR="00A53AEE" w:rsidRPr="00B91A7E" w:rsidRDefault="00A53AEE" w:rsidP="00A53AEE">
            <w:pPr>
              <w:contextualSpacing/>
              <w:rPr>
                <w:b/>
                <w:color w:val="0D0D0D"/>
              </w:rPr>
            </w:pPr>
          </w:p>
          <w:p w:rsidR="00A53AEE" w:rsidRPr="00B91A7E" w:rsidRDefault="00A53AEE" w:rsidP="00A53AEE">
            <w:pPr>
              <w:contextualSpacing/>
              <w:rPr>
                <w:b/>
                <w:color w:val="0D0D0D"/>
              </w:rPr>
            </w:pPr>
          </w:p>
          <w:p w:rsidR="00A53AEE" w:rsidRPr="00B91A7E" w:rsidRDefault="00A53AEE" w:rsidP="00A53AEE">
            <w:pPr>
              <w:contextualSpacing/>
              <w:rPr>
                <w:b/>
                <w:color w:val="0D0D0D"/>
              </w:rPr>
            </w:pPr>
          </w:p>
        </w:tc>
        <w:tc>
          <w:tcPr>
            <w:tcW w:w="487" w:type="pct"/>
          </w:tcPr>
          <w:p w:rsidR="00A53AEE" w:rsidRPr="00B91A7E" w:rsidRDefault="00203484" w:rsidP="00A53AEE">
            <w:pPr>
              <w:contextualSpacing/>
              <w:rPr>
                <w:bCs/>
                <w:color w:val="0D0D0D"/>
              </w:rPr>
            </w:pPr>
            <w:r>
              <w:rPr>
                <w:bCs/>
                <w:color w:val="0D0D0D"/>
              </w:rPr>
              <w:t>23,09</w:t>
            </w:r>
            <w:r w:rsidR="00A53AEE" w:rsidRPr="00B91A7E">
              <w:rPr>
                <w:bCs/>
                <w:color w:val="0D0D0D"/>
              </w:rPr>
              <w:t xml:space="preserve"> м</w:t>
            </w:r>
          </w:p>
          <w:p w:rsidR="00A53AEE" w:rsidRPr="00B91A7E" w:rsidRDefault="00A53AEE" w:rsidP="00A53AEE">
            <w:pPr>
              <w:contextualSpacing/>
              <w:rPr>
                <w:bCs/>
                <w:color w:val="0D0D0D"/>
              </w:rPr>
            </w:pPr>
          </w:p>
          <w:p w:rsidR="00A53AEE" w:rsidRPr="00B91A7E" w:rsidRDefault="00A53AEE" w:rsidP="00A53AEE">
            <w:pPr>
              <w:contextualSpacing/>
              <w:rPr>
                <w:bCs/>
                <w:color w:val="0D0D0D"/>
              </w:rPr>
            </w:pPr>
          </w:p>
          <w:p w:rsidR="00A53AEE" w:rsidRPr="00B91A7E" w:rsidRDefault="00A53AEE" w:rsidP="00A53AEE">
            <w:pPr>
              <w:contextualSpacing/>
              <w:rPr>
                <w:bCs/>
                <w:color w:val="0D0D0D"/>
              </w:rPr>
            </w:pPr>
          </w:p>
        </w:tc>
        <w:tc>
          <w:tcPr>
            <w:tcW w:w="3216" w:type="pct"/>
          </w:tcPr>
          <w:p w:rsidR="00A53AEE" w:rsidRPr="00B91A7E" w:rsidRDefault="008403A0" w:rsidP="00A53AEE">
            <w:pPr>
              <w:contextualSpacing/>
              <w:rPr>
                <w:bCs/>
                <w:color w:val="0D0D0D"/>
              </w:rPr>
            </w:pPr>
            <w:r>
              <w:rPr>
                <w:bCs/>
                <w:color w:val="0D0D0D"/>
              </w:rPr>
              <w:t>Умывальники – 6</w:t>
            </w:r>
          </w:p>
          <w:p w:rsidR="00A53AEE" w:rsidRPr="00B91A7E" w:rsidRDefault="00A53AEE" w:rsidP="00A53AEE">
            <w:pPr>
              <w:contextualSpacing/>
              <w:rPr>
                <w:bCs/>
                <w:color w:val="0D0D0D"/>
              </w:rPr>
            </w:pPr>
            <w:r w:rsidRPr="00B91A7E">
              <w:rPr>
                <w:bCs/>
                <w:color w:val="0D0D0D"/>
              </w:rPr>
              <w:t>Стеллажи для полотенец - 2</w:t>
            </w:r>
            <w:r w:rsidR="008403A0">
              <w:rPr>
                <w:bCs/>
                <w:color w:val="0D0D0D"/>
              </w:rPr>
              <w:t>5</w:t>
            </w:r>
          </w:p>
          <w:p w:rsidR="00A53AEE" w:rsidRDefault="008403A0" w:rsidP="00A53AEE">
            <w:pPr>
              <w:contextualSpacing/>
              <w:rPr>
                <w:bCs/>
                <w:color w:val="0D0D0D"/>
              </w:rPr>
            </w:pPr>
            <w:r>
              <w:rPr>
                <w:bCs/>
                <w:color w:val="0D0D0D"/>
              </w:rPr>
              <w:t>Унитазы – 5</w:t>
            </w:r>
          </w:p>
          <w:p w:rsidR="008403A0" w:rsidRPr="00B91A7E" w:rsidRDefault="008403A0" w:rsidP="00A53AEE">
            <w:pPr>
              <w:contextualSpacing/>
              <w:rPr>
                <w:bCs/>
                <w:color w:val="0D0D0D"/>
              </w:rPr>
            </w:pPr>
            <w:r>
              <w:rPr>
                <w:bCs/>
                <w:color w:val="0D0D0D"/>
              </w:rPr>
              <w:t>Поддон-1</w:t>
            </w:r>
          </w:p>
          <w:p w:rsidR="00A53AEE" w:rsidRPr="00B91A7E" w:rsidRDefault="00A53AEE" w:rsidP="00A53AEE">
            <w:pPr>
              <w:contextualSpacing/>
              <w:rPr>
                <w:bCs/>
                <w:color w:val="0D0D0D"/>
              </w:rPr>
            </w:pPr>
            <w:r w:rsidRPr="00B91A7E">
              <w:rPr>
                <w:bCs/>
                <w:color w:val="0D0D0D"/>
              </w:rPr>
              <w:t>Шкаф – 1</w:t>
            </w:r>
          </w:p>
        </w:tc>
      </w:tr>
      <w:tr w:rsidR="00203484" w:rsidRPr="00B91A7E" w:rsidTr="00203484">
        <w:trPr>
          <w:trHeight w:val="329"/>
        </w:trPr>
        <w:tc>
          <w:tcPr>
            <w:tcW w:w="1297" w:type="pct"/>
          </w:tcPr>
          <w:p w:rsidR="00203484" w:rsidRPr="00B91A7E" w:rsidRDefault="00203484" w:rsidP="00A53AEE">
            <w:pPr>
              <w:contextualSpacing/>
              <w:rPr>
                <w:b/>
                <w:color w:val="0D0D0D"/>
              </w:rPr>
            </w:pPr>
            <w:r>
              <w:rPr>
                <w:b/>
                <w:color w:val="0D0D0D"/>
              </w:rPr>
              <w:t xml:space="preserve">5. Буфетная </w:t>
            </w:r>
          </w:p>
        </w:tc>
        <w:tc>
          <w:tcPr>
            <w:tcW w:w="487" w:type="pct"/>
          </w:tcPr>
          <w:p w:rsidR="00203484" w:rsidRDefault="00203484" w:rsidP="00A53AEE">
            <w:pPr>
              <w:contextualSpacing/>
              <w:rPr>
                <w:bCs/>
                <w:color w:val="0D0D0D"/>
              </w:rPr>
            </w:pPr>
            <w:r>
              <w:rPr>
                <w:bCs/>
                <w:color w:val="0D0D0D"/>
              </w:rPr>
              <w:t>4,51 м</w:t>
            </w:r>
          </w:p>
        </w:tc>
        <w:tc>
          <w:tcPr>
            <w:tcW w:w="3216" w:type="pct"/>
          </w:tcPr>
          <w:p w:rsidR="00203484" w:rsidRDefault="008403A0" w:rsidP="00A53AEE">
            <w:pPr>
              <w:contextualSpacing/>
              <w:rPr>
                <w:bCs/>
                <w:color w:val="0D0D0D"/>
              </w:rPr>
            </w:pPr>
            <w:r>
              <w:rPr>
                <w:bCs/>
                <w:color w:val="0D0D0D"/>
              </w:rPr>
              <w:t>Шкаф для посуды-2</w:t>
            </w:r>
          </w:p>
          <w:p w:rsidR="008403A0" w:rsidRDefault="008403A0" w:rsidP="00A53AEE">
            <w:pPr>
              <w:contextualSpacing/>
              <w:rPr>
                <w:bCs/>
                <w:color w:val="0D0D0D"/>
              </w:rPr>
            </w:pPr>
            <w:r>
              <w:rPr>
                <w:bCs/>
                <w:color w:val="0D0D0D"/>
              </w:rPr>
              <w:t>Стол для посуды-1</w:t>
            </w:r>
          </w:p>
          <w:p w:rsidR="008403A0" w:rsidRDefault="008403A0" w:rsidP="00A53AEE">
            <w:pPr>
              <w:contextualSpacing/>
              <w:rPr>
                <w:bCs/>
                <w:color w:val="0D0D0D"/>
              </w:rPr>
            </w:pPr>
            <w:r>
              <w:rPr>
                <w:bCs/>
                <w:color w:val="0D0D0D"/>
              </w:rPr>
              <w:t>Стол тумба-1</w:t>
            </w:r>
          </w:p>
          <w:p w:rsidR="008403A0" w:rsidRPr="00B91A7E" w:rsidRDefault="008403A0" w:rsidP="00A53AEE">
            <w:pPr>
              <w:contextualSpacing/>
              <w:rPr>
                <w:bCs/>
                <w:color w:val="0D0D0D"/>
              </w:rPr>
            </w:pPr>
            <w:r>
              <w:rPr>
                <w:bCs/>
                <w:color w:val="0D0D0D"/>
              </w:rPr>
              <w:t>Водонагреватель-1</w:t>
            </w:r>
          </w:p>
        </w:tc>
      </w:tr>
    </w:tbl>
    <w:p w:rsidR="00A53AEE" w:rsidRDefault="00A53AEE" w:rsidP="00B74DEF">
      <w:pPr>
        <w:suppressAutoHyphens/>
        <w:jc w:val="center"/>
        <w:rPr>
          <w:b/>
          <w:bCs/>
          <w:iCs/>
          <w:lang w:eastAsia="zh-CN"/>
        </w:rPr>
      </w:pPr>
    </w:p>
    <w:p w:rsidR="00A53AEE" w:rsidRPr="00B56C6E" w:rsidRDefault="00A53AEE" w:rsidP="00B74DEF">
      <w:pPr>
        <w:suppressAutoHyphens/>
        <w:jc w:val="center"/>
        <w:rPr>
          <w:b/>
          <w:bCs/>
          <w:iCs/>
          <w:lang w:eastAsia="zh-CN"/>
        </w:rPr>
      </w:pPr>
    </w:p>
    <w:p w:rsidR="0079029E" w:rsidRPr="007020E8" w:rsidRDefault="0079029E" w:rsidP="00B74DEF">
      <w:pPr>
        <w:suppressAutoHyphens/>
        <w:rPr>
          <w:b/>
          <w:color w:val="000000"/>
          <w:lang w:eastAsia="zh-CN"/>
        </w:rPr>
      </w:pPr>
    </w:p>
    <w:p w:rsidR="0079029E" w:rsidRPr="007020E8" w:rsidRDefault="0079029E" w:rsidP="00B74DEF">
      <w:pPr>
        <w:suppressAutoHyphens/>
        <w:rPr>
          <w:color w:val="000000"/>
          <w:lang w:eastAsia="zh-CN"/>
        </w:rPr>
      </w:pPr>
    </w:p>
    <w:p w:rsidR="0079029E" w:rsidRDefault="002E45CE" w:rsidP="00B74DEF">
      <w:pPr>
        <w:spacing w:after="200" w:line="276" w:lineRule="auto"/>
        <w:jc w:val="center"/>
        <w:rPr>
          <w:b/>
        </w:rPr>
      </w:pPr>
      <w:r>
        <w:rPr>
          <w:b/>
        </w:rPr>
        <w:t>3.7</w:t>
      </w:r>
      <w:r w:rsidR="0079029E" w:rsidRPr="008B2121">
        <w:rPr>
          <w:b/>
        </w:rPr>
        <w:t>.Учебно–методическое обеспечение программы</w:t>
      </w:r>
    </w:p>
    <w:p w:rsidR="0079029E" w:rsidRPr="008B2121" w:rsidRDefault="0079029E" w:rsidP="000C014F">
      <w:pPr>
        <w:spacing w:after="200" w:line="276" w:lineRule="auto"/>
        <w:jc w:val="center"/>
        <w:rPr>
          <w:b/>
        </w:rPr>
      </w:pP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828"/>
        <w:gridCol w:w="3969"/>
      </w:tblGrid>
      <w:tr w:rsidR="0079029E" w:rsidRPr="008B2121" w:rsidTr="00E30183">
        <w:tc>
          <w:tcPr>
            <w:tcW w:w="2268" w:type="dxa"/>
          </w:tcPr>
          <w:p w:rsidR="0079029E" w:rsidRPr="00AF4FE6" w:rsidRDefault="0079029E" w:rsidP="00B74DEF">
            <w:pPr>
              <w:jc w:val="both"/>
              <w:rPr>
                <w:b/>
                <w:lang w:eastAsia="en-US"/>
              </w:rPr>
            </w:pPr>
            <w:r w:rsidRPr="00AF4FE6">
              <w:rPr>
                <w:b/>
                <w:lang w:eastAsia="en-US"/>
              </w:rPr>
              <w:t>Образовательная область</w:t>
            </w:r>
          </w:p>
        </w:tc>
        <w:tc>
          <w:tcPr>
            <w:tcW w:w="3828" w:type="dxa"/>
          </w:tcPr>
          <w:p w:rsidR="0079029E" w:rsidRPr="00AF4FE6" w:rsidRDefault="0079029E" w:rsidP="00B74DEF">
            <w:pPr>
              <w:jc w:val="both"/>
              <w:rPr>
                <w:b/>
                <w:lang w:eastAsia="en-US"/>
              </w:rPr>
            </w:pPr>
            <w:r w:rsidRPr="00AF4FE6">
              <w:rPr>
                <w:b/>
                <w:lang w:eastAsia="en-US"/>
              </w:rPr>
              <w:t>Методические пособия</w:t>
            </w:r>
          </w:p>
        </w:tc>
        <w:tc>
          <w:tcPr>
            <w:tcW w:w="3969" w:type="dxa"/>
          </w:tcPr>
          <w:p w:rsidR="0079029E" w:rsidRPr="00AF4FE6" w:rsidRDefault="0079029E" w:rsidP="00B74DEF">
            <w:pPr>
              <w:ind w:right="743"/>
              <w:jc w:val="both"/>
              <w:rPr>
                <w:b/>
                <w:lang w:eastAsia="en-US"/>
              </w:rPr>
            </w:pPr>
            <w:r w:rsidRPr="00AF4FE6">
              <w:rPr>
                <w:b/>
                <w:lang w:eastAsia="en-US"/>
              </w:rPr>
              <w:t>Наглядно-дидактические пособия</w:t>
            </w:r>
          </w:p>
        </w:tc>
      </w:tr>
      <w:tr w:rsidR="0079029E" w:rsidRPr="008B2121" w:rsidTr="00E30183">
        <w:tc>
          <w:tcPr>
            <w:tcW w:w="2268" w:type="dxa"/>
          </w:tcPr>
          <w:p w:rsidR="0079029E" w:rsidRPr="00AF4FE6" w:rsidRDefault="0079029E" w:rsidP="00B74DEF">
            <w:pPr>
              <w:jc w:val="both"/>
              <w:rPr>
                <w:b/>
                <w:lang w:eastAsia="en-US"/>
              </w:rPr>
            </w:pPr>
            <w:r w:rsidRPr="00AF4FE6">
              <w:rPr>
                <w:b/>
                <w:lang w:eastAsia="en-US"/>
              </w:rPr>
              <w:t>«Социально-коммуникативное развитие»</w:t>
            </w:r>
          </w:p>
        </w:tc>
        <w:tc>
          <w:tcPr>
            <w:tcW w:w="3828" w:type="dxa"/>
          </w:tcPr>
          <w:p w:rsidR="0079029E" w:rsidRPr="00AF4FE6" w:rsidRDefault="0079029E" w:rsidP="00B74DEF">
            <w:pPr>
              <w:jc w:val="both"/>
              <w:rPr>
                <w:lang w:eastAsia="en-US"/>
              </w:rPr>
            </w:pPr>
            <w:r w:rsidRPr="00AF4FE6">
              <w:rPr>
                <w:lang w:eastAsia="en-US"/>
              </w:rPr>
              <w:t>*К.Ю.Белая.</w:t>
            </w:r>
            <w:r w:rsidR="00042B29">
              <w:rPr>
                <w:lang w:eastAsia="en-US"/>
              </w:rPr>
              <w:t xml:space="preserve"> Ф</w:t>
            </w:r>
            <w:r w:rsidRPr="00AF4FE6">
              <w:rPr>
                <w:lang w:eastAsia="en-US"/>
              </w:rPr>
              <w:t xml:space="preserve">ормирование основ безопасности у дошкольников. Для занятий с детьми 2-7 лет. – М.: МОЗАИКА-СИНТЕЗ, 2015. </w:t>
            </w:r>
            <w:r>
              <w:rPr>
                <w:lang w:eastAsia="en-US"/>
              </w:rPr>
              <w:t>- 64с.</w:t>
            </w:r>
            <w:r w:rsidRPr="00AF4FE6">
              <w:rPr>
                <w:lang w:eastAsia="en-US"/>
              </w:rPr>
              <w:t>.</w:t>
            </w:r>
          </w:p>
          <w:p w:rsidR="0079029E" w:rsidRPr="00AF4FE6" w:rsidRDefault="00042B29" w:rsidP="00C50FF0">
            <w:pPr>
              <w:rPr>
                <w:lang w:eastAsia="en-US"/>
              </w:rPr>
            </w:pPr>
            <w:r>
              <w:rPr>
                <w:lang w:eastAsia="en-US"/>
              </w:rPr>
              <w:t>*Р.С.Буре. С</w:t>
            </w:r>
            <w:r w:rsidR="0079029E" w:rsidRPr="00AF4FE6">
              <w:rPr>
                <w:lang w:eastAsia="en-US"/>
              </w:rPr>
              <w:t>оциально-нравственное воспитание дошкольников. Для занятий с детьми 3-7 лет. – М</w:t>
            </w:r>
            <w:r w:rsidR="00C50FF0">
              <w:rPr>
                <w:lang w:eastAsia="en-US"/>
              </w:rPr>
              <w:t>.: МОЗАИКА-СИНТЕЗ, 2014. – 80с.</w:t>
            </w:r>
          </w:p>
        </w:tc>
        <w:tc>
          <w:tcPr>
            <w:tcW w:w="3969" w:type="dxa"/>
          </w:tcPr>
          <w:p w:rsidR="0079029E" w:rsidRPr="00AF4FE6" w:rsidRDefault="0079029E" w:rsidP="00B74DEF">
            <w:pPr>
              <w:jc w:val="both"/>
              <w:rPr>
                <w:lang w:eastAsia="en-US"/>
              </w:rPr>
            </w:pPr>
            <w:r w:rsidRPr="00AF4FE6">
              <w:rPr>
                <w:lang w:eastAsia="en-US"/>
              </w:rPr>
              <w:t>*Серия «Мир в картинках»: государственные символы России; День победы;</w:t>
            </w:r>
          </w:p>
          <w:p w:rsidR="0079029E" w:rsidRPr="00AF4FE6" w:rsidRDefault="0079029E" w:rsidP="00B74DEF">
            <w:pPr>
              <w:jc w:val="both"/>
              <w:rPr>
                <w:lang w:eastAsia="en-US"/>
              </w:rPr>
            </w:pPr>
            <w:r w:rsidRPr="00AF4FE6">
              <w:rPr>
                <w:lang w:eastAsia="en-US"/>
              </w:rPr>
              <w:t>*Серия «Рассказы по картинкам»</w:t>
            </w:r>
          </w:p>
          <w:p w:rsidR="0079029E" w:rsidRPr="00AF4FE6" w:rsidRDefault="0079029E" w:rsidP="00B74DEF">
            <w:pPr>
              <w:rPr>
                <w:lang w:eastAsia="en-US"/>
              </w:rPr>
            </w:pPr>
            <w:r w:rsidRPr="00AF4FE6">
              <w:rPr>
                <w:lang w:eastAsia="en-US"/>
              </w:rPr>
              <w:t>*Плакаты по ОБЖ,  навыкам гигиены и др.</w:t>
            </w:r>
          </w:p>
        </w:tc>
      </w:tr>
      <w:tr w:rsidR="0079029E" w:rsidRPr="008B2121" w:rsidTr="00E30183">
        <w:tc>
          <w:tcPr>
            <w:tcW w:w="2268" w:type="dxa"/>
          </w:tcPr>
          <w:p w:rsidR="0079029E" w:rsidRPr="00AF4FE6" w:rsidRDefault="0079029E" w:rsidP="00B74DEF">
            <w:pPr>
              <w:jc w:val="both"/>
              <w:rPr>
                <w:b/>
                <w:lang w:eastAsia="en-US"/>
              </w:rPr>
            </w:pPr>
            <w:r w:rsidRPr="00AF4FE6">
              <w:rPr>
                <w:b/>
                <w:lang w:eastAsia="en-US"/>
              </w:rPr>
              <w:t>«Познавательное развитие»</w:t>
            </w:r>
          </w:p>
        </w:tc>
        <w:tc>
          <w:tcPr>
            <w:tcW w:w="3828" w:type="dxa"/>
          </w:tcPr>
          <w:p w:rsidR="0079029E" w:rsidRPr="00AF4FE6" w:rsidRDefault="0079029E" w:rsidP="00B74DEF">
            <w:pPr>
              <w:jc w:val="both"/>
              <w:rPr>
                <w:lang w:eastAsia="en-US"/>
              </w:rPr>
            </w:pPr>
            <w:r w:rsidRPr="00AF4FE6">
              <w:rPr>
                <w:lang w:eastAsia="en-US"/>
              </w:rPr>
              <w:t>*О.А.Соломенникова</w:t>
            </w:r>
            <w:r w:rsidR="007744B2">
              <w:rPr>
                <w:lang w:eastAsia="en-US"/>
              </w:rPr>
              <w:t xml:space="preserve"> </w:t>
            </w:r>
            <w:r w:rsidRPr="00AF4FE6">
              <w:rPr>
                <w:lang w:eastAsia="en-US"/>
              </w:rPr>
              <w:t>Ознакомление с природой в детском саду: Младшая группа. – М.: МОЗАИКА-СИНТЕЗ, 2015. – 64с.</w:t>
            </w:r>
          </w:p>
          <w:p w:rsidR="0079029E" w:rsidRPr="00AF4FE6" w:rsidRDefault="0079029E" w:rsidP="00B74DEF">
            <w:pPr>
              <w:jc w:val="both"/>
              <w:rPr>
                <w:lang w:eastAsia="en-US"/>
              </w:rPr>
            </w:pPr>
            <w:r w:rsidRPr="00AF4FE6">
              <w:rPr>
                <w:lang w:eastAsia="en-US"/>
              </w:rPr>
              <w:t>* О. В. Дыбина</w:t>
            </w:r>
            <w:r w:rsidR="007744B2">
              <w:rPr>
                <w:lang w:eastAsia="en-US"/>
              </w:rPr>
              <w:t xml:space="preserve"> </w:t>
            </w:r>
            <w:r w:rsidRPr="00AF4FE6">
              <w:rPr>
                <w:lang w:eastAsia="en-US"/>
              </w:rPr>
              <w:t>Ознакомление с предметным и социальным окружением. Младшая группа. – М.: МОЗАИКА-СИНТЕЗ, 2015. – 80с.</w:t>
            </w:r>
          </w:p>
          <w:p w:rsidR="0079029E" w:rsidRDefault="0079029E" w:rsidP="00B74DEF">
            <w:pPr>
              <w:jc w:val="both"/>
              <w:rPr>
                <w:lang w:eastAsia="en-US"/>
              </w:rPr>
            </w:pPr>
            <w:r w:rsidRPr="00AF4FE6">
              <w:rPr>
                <w:lang w:eastAsia="en-US"/>
              </w:rPr>
              <w:t>* И. А. Помораева</w:t>
            </w:r>
            <w:r w:rsidR="007744B2">
              <w:rPr>
                <w:lang w:eastAsia="en-US"/>
              </w:rPr>
              <w:t xml:space="preserve"> </w:t>
            </w:r>
            <w:r w:rsidRPr="00AF4FE6">
              <w:rPr>
                <w:lang w:eastAsia="en-US"/>
              </w:rPr>
              <w:t>Формирование элементарных математических представлений: Младшая группа. – М.: МОЗАИКА-СИНТЕЗ, 2014. – 64с.</w:t>
            </w:r>
          </w:p>
          <w:p w:rsidR="0079029E" w:rsidRPr="008B2121" w:rsidRDefault="0079029E" w:rsidP="00B74DEF">
            <w:pPr>
              <w:jc w:val="both"/>
            </w:pPr>
            <w:r>
              <w:rPr>
                <w:lang w:eastAsia="en-US"/>
              </w:rPr>
              <w:t>- З.А Ефанова. Познание предметного мира – Волгоград. Изд. «Учитель»</w:t>
            </w:r>
          </w:p>
          <w:p w:rsidR="0079029E" w:rsidRPr="008B2121" w:rsidRDefault="0079029E" w:rsidP="00B74DEF">
            <w:pPr>
              <w:jc w:val="both"/>
            </w:pPr>
          </w:p>
          <w:p w:rsidR="0079029E" w:rsidRPr="008B2121" w:rsidRDefault="0079029E" w:rsidP="00B74DEF">
            <w:pPr>
              <w:jc w:val="both"/>
            </w:pPr>
          </w:p>
        </w:tc>
        <w:tc>
          <w:tcPr>
            <w:tcW w:w="3969" w:type="dxa"/>
          </w:tcPr>
          <w:p w:rsidR="0079029E" w:rsidRPr="00AF4FE6" w:rsidRDefault="0079029E" w:rsidP="00B74DEF">
            <w:pPr>
              <w:jc w:val="both"/>
              <w:rPr>
                <w:lang w:eastAsia="en-US"/>
              </w:rPr>
            </w:pPr>
            <w:r w:rsidRPr="00AF4FE6">
              <w:rPr>
                <w:lang w:eastAsia="en-US"/>
              </w:rPr>
              <w:lastRenderedPageBreak/>
              <w:t xml:space="preserve">*Серия «Мир в картинках»: Авиация; Автомобильный транспорт; Бытовая техника; Арктика и Антарктика; Водный транспорт; Деревья и листья; Домашние животные; Домашние птицы; Животные  - домашние питомцы; Животные жарких стран; Животные средней полосы; Инструменты домашнего мастера; Космос; Морские обитатели; Насекомые; Овощи; Офисная техника и оборудование; Посуда; Рептилии и амфибии; Собаки – друзья и помощники; </w:t>
            </w:r>
          </w:p>
          <w:p w:rsidR="0079029E" w:rsidRPr="00AF4FE6" w:rsidRDefault="0079029E" w:rsidP="00B74DEF">
            <w:pPr>
              <w:jc w:val="both"/>
              <w:rPr>
                <w:lang w:eastAsia="en-US"/>
              </w:rPr>
            </w:pPr>
            <w:r w:rsidRPr="00AF4FE6">
              <w:rPr>
                <w:lang w:eastAsia="en-US"/>
              </w:rPr>
              <w:t>В горах;Фрукты; Цветы; Ягоды лесные; Ягоды садовые.</w:t>
            </w:r>
          </w:p>
          <w:p w:rsidR="0079029E" w:rsidRPr="00AF4FE6" w:rsidRDefault="0079029E" w:rsidP="00B74DEF">
            <w:pPr>
              <w:jc w:val="both"/>
              <w:rPr>
                <w:lang w:eastAsia="en-US"/>
              </w:rPr>
            </w:pPr>
            <w:r w:rsidRPr="00AF4FE6">
              <w:rPr>
                <w:lang w:eastAsia="en-US"/>
              </w:rPr>
              <w:t xml:space="preserve">* Серия «Рассказы по картинкам»: </w:t>
            </w:r>
            <w:r w:rsidRPr="00AF4FE6">
              <w:rPr>
                <w:lang w:eastAsia="en-US"/>
              </w:rPr>
              <w:lastRenderedPageBreak/>
              <w:t>Времена года;  Родная природа; Кем быть?; Профессии; Мой дом; В деревне и др.</w:t>
            </w:r>
          </w:p>
          <w:p w:rsidR="0079029E" w:rsidRPr="00AF4FE6" w:rsidRDefault="0079029E" w:rsidP="00B74DEF">
            <w:pPr>
              <w:jc w:val="both"/>
              <w:rPr>
                <w:lang w:eastAsia="en-US"/>
              </w:rPr>
            </w:pPr>
            <w:r w:rsidRPr="00AF4FE6">
              <w:rPr>
                <w:lang w:eastAsia="en-US"/>
              </w:rPr>
              <w:t>* Серия «Расскажите детям о…»: фруктах, овощах, садовых ягодах, деревьях, животных жарких стран, морских обитателях, птицах, насекомых, космосе, грибах, домашних животны</w:t>
            </w:r>
            <w:r>
              <w:rPr>
                <w:lang w:eastAsia="en-US"/>
              </w:rPr>
              <w:t>х, хлебе, бытовых приборах, музы</w:t>
            </w:r>
            <w:r w:rsidRPr="00AF4FE6">
              <w:rPr>
                <w:lang w:eastAsia="en-US"/>
              </w:rPr>
              <w:t>кальных инструментах, космонавтике, лесных животных, домашних питомцах, транспорте, специальных машинах.</w:t>
            </w:r>
          </w:p>
          <w:p w:rsidR="0079029E" w:rsidRPr="00AF4FE6" w:rsidRDefault="0079029E" w:rsidP="00B74DEF">
            <w:pPr>
              <w:jc w:val="both"/>
              <w:rPr>
                <w:lang w:eastAsia="en-US"/>
              </w:rPr>
            </w:pPr>
            <w:r w:rsidRPr="00AF4FE6">
              <w:rPr>
                <w:lang w:eastAsia="en-US"/>
              </w:rPr>
              <w:t>* Плакаты: Овощи, фрукты, животные Африки, животные средней полосы, птицы, домашние животные, домашние питомцы, домашние птицы, цвет, форма.</w:t>
            </w:r>
          </w:p>
        </w:tc>
      </w:tr>
      <w:tr w:rsidR="0079029E" w:rsidRPr="008B2121" w:rsidTr="00E30183">
        <w:tc>
          <w:tcPr>
            <w:tcW w:w="2268" w:type="dxa"/>
          </w:tcPr>
          <w:p w:rsidR="0079029E" w:rsidRPr="00AF4FE6" w:rsidRDefault="0079029E" w:rsidP="00B74DEF">
            <w:pPr>
              <w:jc w:val="both"/>
              <w:rPr>
                <w:b/>
                <w:lang w:eastAsia="en-US"/>
              </w:rPr>
            </w:pPr>
            <w:r w:rsidRPr="00AF4FE6">
              <w:rPr>
                <w:b/>
                <w:lang w:eastAsia="en-US"/>
              </w:rPr>
              <w:lastRenderedPageBreak/>
              <w:t>«Речевое развитие»</w:t>
            </w:r>
          </w:p>
        </w:tc>
        <w:tc>
          <w:tcPr>
            <w:tcW w:w="3828" w:type="dxa"/>
          </w:tcPr>
          <w:p w:rsidR="0079029E" w:rsidRPr="008B2121" w:rsidRDefault="00042B29" w:rsidP="00B74DEF">
            <w:pPr>
              <w:ind w:left="-1080" w:right="-365"/>
            </w:pPr>
            <w:r w:rsidRPr="008B2121">
              <w:t>С</w:t>
            </w:r>
          </w:p>
          <w:p w:rsidR="0079029E" w:rsidRDefault="0079029E" w:rsidP="00B74DEF">
            <w:pPr>
              <w:jc w:val="both"/>
              <w:rPr>
                <w:lang w:eastAsia="en-US"/>
              </w:rPr>
            </w:pPr>
            <w:r w:rsidRPr="00AF4FE6">
              <w:rPr>
                <w:lang w:eastAsia="en-US"/>
              </w:rPr>
              <w:t>Гербова В.В. Развитие речи в детском саду. Вторая младшая группа.- М.: Мозаика-Синтез, 2014. – 96с.: цв.вкл.</w:t>
            </w:r>
          </w:p>
          <w:p w:rsidR="0079029E" w:rsidRDefault="0079029E" w:rsidP="00B74DEF">
            <w:pPr>
              <w:jc w:val="both"/>
              <w:rPr>
                <w:lang w:eastAsia="en-US"/>
              </w:rPr>
            </w:pPr>
          </w:p>
          <w:p w:rsidR="0079029E" w:rsidRPr="00AF4FE6" w:rsidRDefault="0079029E" w:rsidP="00B74DEF">
            <w:pPr>
              <w:jc w:val="both"/>
              <w:rPr>
                <w:lang w:eastAsia="en-US"/>
              </w:rPr>
            </w:pPr>
          </w:p>
        </w:tc>
        <w:tc>
          <w:tcPr>
            <w:tcW w:w="3969" w:type="dxa"/>
          </w:tcPr>
          <w:p w:rsidR="0079029E" w:rsidRPr="00AF4FE6" w:rsidRDefault="0079029E" w:rsidP="00B74DEF">
            <w:pPr>
              <w:jc w:val="both"/>
              <w:rPr>
                <w:lang w:eastAsia="en-US"/>
              </w:rPr>
            </w:pPr>
            <w:r w:rsidRPr="00AF4FE6">
              <w:rPr>
                <w:lang w:eastAsia="en-US"/>
              </w:rPr>
              <w:t>*Серия «Грамматика в картинках»</w:t>
            </w:r>
          </w:p>
          <w:p w:rsidR="0079029E" w:rsidRPr="00AF4FE6" w:rsidRDefault="0079029E" w:rsidP="00B74DEF">
            <w:pPr>
              <w:jc w:val="both"/>
              <w:rPr>
                <w:lang w:eastAsia="en-US"/>
              </w:rPr>
            </w:pPr>
            <w:r w:rsidRPr="00AF4FE6">
              <w:rPr>
                <w:lang w:eastAsia="en-US"/>
              </w:rPr>
              <w:t>*Серия «Рассказы по картинкам»</w:t>
            </w:r>
          </w:p>
          <w:p w:rsidR="0079029E" w:rsidRPr="00AF4FE6" w:rsidRDefault="0079029E" w:rsidP="00B74DEF">
            <w:pPr>
              <w:jc w:val="both"/>
              <w:rPr>
                <w:color w:val="000000"/>
                <w:lang w:eastAsia="en-US"/>
              </w:rPr>
            </w:pPr>
            <w:r w:rsidRPr="00AF4FE6">
              <w:rPr>
                <w:rStyle w:val="series"/>
                <w:bCs/>
                <w:color w:val="000000"/>
                <w:shd w:val="clear" w:color="auto" w:fill="FFFFFF"/>
              </w:rPr>
              <w:t xml:space="preserve">*Гербова В.В. Речевое развитие </w:t>
            </w:r>
            <w:r w:rsidRPr="00AF4FE6">
              <w:rPr>
                <w:rStyle w:val="name"/>
                <w:bCs/>
                <w:color w:val="000000"/>
                <w:shd w:val="clear" w:color="auto" w:fill="FFFFFF"/>
              </w:rPr>
              <w:t>ФГОС Развитие речи в детском саду. Для занятий с детьми 3-4 лет. Наглядно-дидактическое пособие.</w:t>
            </w:r>
          </w:p>
        </w:tc>
      </w:tr>
      <w:tr w:rsidR="0079029E" w:rsidRPr="008B2121" w:rsidTr="00E30183">
        <w:tc>
          <w:tcPr>
            <w:tcW w:w="2268" w:type="dxa"/>
          </w:tcPr>
          <w:p w:rsidR="0079029E" w:rsidRPr="00AF4FE6" w:rsidRDefault="0079029E" w:rsidP="00B74DEF">
            <w:pPr>
              <w:rPr>
                <w:b/>
                <w:lang w:eastAsia="en-US"/>
              </w:rPr>
            </w:pPr>
            <w:r w:rsidRPr="00AF4FE6">
              <w:rPr>
                <w:b/>
                <w:lang w:eastAsia="en-US"/>
              </w:rPr>
              <w:t>«Художественно-эстетическое развитие»</w:t>
            </w:r>
          </w:p>
        </w:tc>
        <w:tc>
          <w:tcPr>
            <w:tcW w:w="3828" w:type="dxa"/>
          </w:tcPr>
          <w:p w:rsidR="0079029E" w:rsidRPr="00AF4FE6" w:rsidRDefault="0079029E" w:rsidP="00B74DEF">
            <w:pPr>
              <w:jc w:val="both"/>
              <w:rPr>
                <w:lang w:eastAsia="en-US"/>
              </w:rPr>
            </w:pPr>
            <w:r w:rsidRPr="00AF4FE6">
              <w:rPr>
                <w:lang w:eastAsia="en-US"/>
              </w:rPr>
              <w:t>*Комарова Т. С. Изобразительная деятельность в детском саду: Младшая группа. – М.: Мозаика-Синтез, 2014. – 120с.: цв. Вкл..</w:t>
            </w:r>
          </w:p>
          <w:p w:rsidR="0079029E" w:rsidRPr="00AF4FE6" w:rsidRDefault="0079029E" w:rsidP="00B74DEF">
            <w:pPr>
              <w:jc w:val="both"/>
              <w:rPr>
                <w:lang w:eastAsia="en-US"/>
              </w:rPr>
            </w:pPr>
            <w:r w:rsidRPr="00AF4FE6">
              <w:rPr>
                <w:lang w:eastAsia="en-US"/>
              </w:rPr>
              <w:t>*Лыкова И.А. Изобразительная деятельность в детском саду: планирование, конспекты занятий, методические рекомендации. Младшая группа. – М.: «КАРАПУЗ-ДИДАКТИКА», 2007, - 144с., 24 л. Вкл.</w:t>
            </w:r>
          </w:p>
          <w:p w:rsidR="0079029E" w:rsidRPr="00AF4FE6" w:rsidRDefault="0079029E" w:rsidP="00B74DEF">
            <w:pPr>
              <w:jc w:val="both"/>
              <w:rPr>
                <w:lang w:eastAsia="en-US"/>
              </w:rPr>
            </w:pPr>
            <w:r w:rsidRPr="00AF4FE6">
              <w:rPr>
                <w:lang w:eastAsia="en-US"/>
              </w:rPr>
              <w:t xml:space="preserve">Комплексные занятия по изобразительной деятельности по программе «От рождения до школы» под редакцией Н.В. Вераксы, Т.С. Комаровой, М.А. Васильевой младшая группа (3-4года) , -О.В. Павлова.-Волгоград : Учитель,2017.- 109с. </w:t>
            </w:r>
          </w:p>
        </w:tc>
        <w:tc>
          <w:tcPr>
            <w:tcW w:w="3969" w:type="dxa"/>
          </w:tcPr>
          <w:p w:rsidR="0079029E" w:rsidRPr="00AF4FE6" w:rsidRDefault="0079029E" w:rsidP="00B74DEF">
            <w:pPr>
              <w:jc w:val="both"/>
              <w:rPr>
                <w:lang w:eastAsia="en-US"/>
              </w:rPr>
            </w:pPr>
            <w:r w:rsidRPr="00AF4FE6">
              <w:rPr>
                <w:lang w:eastAsia="en-US"/>
              </w:rPr>
              <w:t>*Серия «Мир в картинках»:</w:t>
            </w:r>
          </w:p>
          <w:p w:rsidR="0079029E" w:rsidRPr="00AF4FE6" w:rsidRDefault="0079029E" w:rsidP="00B74DEF">
            <w:pPr>
              <w:jc w:val="both"/>
              <w:rPr>
                <w:lang w:eastAsia="en-US"/>
              </w:rPr>
            </w:pPr>
            <w:r w:rsidRPr="00AF4FE6">
              <w:rPr>
                <w:lang w:eastAsia="en-US"/>
              </w:rPr>
              <w:t>Филимоновская народная игрушка. — М.: Мозаика-Синтез, 2005-2010.</w:t>
            </w:r>
          </w:p>
          <w:p w:rsidR="0079029E" w:rsidRPr="00AF4FE6" w:rsidRDefault="0079029E" w:rsidP="00B74DEF">
            <w:pPr>
              <w:jc w:val="both"/>
              <w:rPr>
                <w:lang w:eastAsia="en-US"/>
              </w:rPr>
            </w:pPr>
            <w:r w:rsidRPr="00AF4FE6">
              <w:rPr>
                <w:lang w:eastAsia="en-US"/>
              </w:rPr>
              <w:t>Городецкая роспись по дереву. — М,: Мозаика-Синтез, 2005-2010.</w:t>
            </w:r>
          </w:p>
          <w:p w:rsidR="0079029E" w:rsidRPr="00AF4FE6" w:rsidRDefault="0079029E" w:rsidP="00B74DEF">
            <w:pPr>
              <w:jc w:val="both"/>
              <w:rPr>
                <w:lang w:eastAsia="en-US"/>
              </w:rPr>
            </w:pPr>
            <w:r w:rsidRPr="00AF4FE6">
              <w:rPr>
                <w:lang w:eastAsia="en-US"/>
              </w:rPr>
              <w:t>Каргополь - народная игрушка. - М,: Мозаика-Синтез, 2005-2010.</w:t>
            </w:r>
          </w:p>
          <w:p w:rsidR="0079029E" w:rsidRPr="00AF4FE6" w:rsidRDefault="0079029E" w:rsidP="00B74DEF">
            <w:pPr>
              <w:jc w:val="both"/>
              <w:rPr>
                <w:lang w:eastAsia="en-US"/>
              </w:rPr>
            </w:pPr>
            <w:r w:rsidRPr="00AF4FE6">
              <w:rPr>
                <w:lang w:eastAsia="en-US"/>
              </w:rPr>
              <w:t>Дымковская игрушка. - М.: Мозаика-Синтез, 2005-2010.</w:t>
            </w:r>
          </w:p>
          <w:p w:rsidR="0079029E" w:rsidRPr="00AF4FE6" w:rsidRDefault="0079029E" w:rsidP="00B74DEF">
            <w:pPr>
              <w:jc w:val="both"/>
              <w:rPr>
                <w:lang w:eastAsia="en-US"/>
              </w:rPr>
            </w:pPr>
            <w:r w:rsidRPr="00AF4FE6">
              <w:rPr>
                <w:lang w:eastAsia="en-US"/>
              </w:rPr>
              <w:t>Хохлома,-М.: Мозаика-Синтез, 2005-2010.</w:t>
            </w:r>
          </w:p>
          <w:p w:rsidR="0079029E" w:rsidRPr="00AF4FE6" w:rsidRDefault="0079029E" w:rsidP="00B74DEF">
            <w:pPr>
              <w:jc w:val="both"/>
              <w:rPr>
                <w:lang w:eastAsia="en-US"/>
              </w:rPr>
            </w:pPr>
            <w:r w:rsidRPr="00AF4FE6">
              <w:rPr>
                <w:lang w:eastAsia="en-US"/>
              </w:rPr>
              <w:t>Гжель. - М.: Мозаика-Синтез, 2005-2010.</w:t>
            </w:r>
          </w:p>
        </w:tc>
      </w:tr>
      <w:tr w:rsidR="0079029E" w:rsidRPr="008B2121" w:rsidTr="00E30183">
        <w:tc>
          <w:tcPr>
            <w:tcW w:w="2268" w:type="dxa"/>
          </w:tcPr>
          <w:p w:rsidR="0079029E" w:rsidRPr="00AF4FE6" w:rsidRDefault="0079029E" w:rsidP="00B74DEF">
            <w:pPr>
              <w:jc w:val="both"/>
              <w:rPr>
                <w:b/>
                <w:lang w:eastAsia="en-US"/>
              </w:rPr>
            </w:pPr>
            <w:r w:rsidRPr="00AF4FE6">
              <w:rPr>
                <w:b/>
                <w:lang w:eastAsia="en-US"/>
              </w:rPr>
              <w:t>«Физическая культура»</w:t>
            </w:r>
          </w:p>
        </w:tc>
        <w:tc>
          <w:tcPr>
            <w:tcW w:w="3828" w:type="dxa"/>
          </w:tcPr>
          <w:p w:rsidR="0079029E" w:rsidRPr="00AF4FE6" w:rsidRDefault="0079029E" w:rsidP="00B74DEF">
            <w:pPr>
              <w:jc w:val="both"/>
              <w:rPr>
                <w:lang w:eastAsia="en-US"/>
              </w:rPr>
            </w:pPr>
            <w:r w:rsidRPr="00AF4FE6">
              <w:rPr>
                <w:lang w:eastAsia="en-US"/>
              </w:rPr>
              <w:t>*Пензулаева Л. И. «Физкультурные занятия в детском саду: Младшая группа». — М.: Мозаика-Синтез, 2014. – 80с..</w:t>
            </w:r>
          </w:p>
          <w:p w:rsidR="0079029E" w:rsidRPr="005F7CD6" w:rsidRDefault="0079029E" w:rsidP="00B74DEF">
            <w:pPr>
              <w:jc w:val="both"/>
              <w:rPr>
                <w:b/>
                <w:bCs/>
                <w:lang w:eastAsia="en-US"/>
              </w:rPr>
            </w:pPr>
            <w:r w:rsidRPr="00AF4FE6">
              <w:rPr>
                <w:lang w:eastAsia="en-US"/>
              </w:rPr>
              <w:t xml:space="preserve">Физическое развитие детей. Карточное планирование  -Недомеркова И.Н., </w:t>
            </w:r>
          </w:p>
        </w:tc>
        <w:tc>
          <w:tcPr>
            <w:tcW w:w="3969" w:type="dxa"/>
          </w:tcPr>
          <w:p w:rsidR="0079029E" w:rsidRPr="00AF4FE6" w:rsidRDefault="0079029E" w:rsidP="00B74DEF">
            <w:pPr>
              <w:jc w:val="both"/>
              <w:rPr>
                <w:lang w:eastAsia="en-US"/>
              </w:rPr>
            </w:pPr>
            <w:r w:rsidRPr="00AF4FE6">
              <w:rPr>
                <w:lang w:eastAsia="en-US"/>
              </w:rPr>
              <w:t>*Серия «Мир в картинках» Спорт</w:t>
            </w:r>
          </w:p>
          <w:p w:rsidR="0079029E" w:rsidRPr="00AF4FE6" w:rsidRDefault="0079029E" w:rsidP="00B74DEF">
            <w:pPr>
              <w:jc w:val="both"/>
              <w:rPr>
                <w:lang w:eastAsia="en-US"/>
              </w:rPr>
            </w:pPr>
            <w:r w:rsidRPr="00AF4FE6">
              <w:rPr>
                <w:lang w:eastAsia="en-US"/>
              </w:rPr>
              <w:t>*Серия «Рассказы по картинкам»: зимние виды спорта, летние виды спорта, распорядок дня.</w:t>
            </w:r>
          </w:p>
        </w:tc>
      </w:tr>
    </w:tbl>
    <w:p w:rsidR="005346F2" w:rsidRDefault="005346F2" w:rsidP="005346F2">
      <w:pPr>
        <w:pStyle w:val="1"/>
        <w:spacing w:before="70"/>
      </w:pPr>
    </w:p>
    <w:p w:rsidR="005346F2" w:rsidRDefault="00A8442D" w:rsidP="00A8442D">
      <w:pPr>
        <w:pStyle w:val="1"/>
        <w:spacing w:before="70"/>
        <w:rPr>
          <w:rFonts w:ascii="Times New Roman" w:hAnsi="Times New Roman"/>
          <w:color w:val="auto"/>
          <w:spacing w:val="-2"/>
          <w:sz w:val="24"/>
          <w:szCs w:val="24"/>
        </w:rPr>
      </w:pPr>
      <w:r>
        <w:rPr>
          <w:rFonts w:ascii="Times New Roman" w:hAnsi="Times New Roman"/>
          <w:color w:val="auto"/>
          <w:sz w:val="24"/>
          <w:szCs w:val="24"/>
        </w:rPr>
        <w:t xml:space="preserve">   </w:t>
      </w:r>
      <w:r w:rsidR="005346F2" w:rsidRPr="005346F2">
        <w:rPr>
          <w:rFonts w:ascii="Times New Roman" w:hAnsi="Times New Roman"/>
          <w:color w:val="auto"/>
          <w:sz w:val="24"/>
          <w:szCs w:val="24"/>
        </w:rPr>
        <w:t>3.8</w:t>
      </w:r>
      <w:r w:rsidR="005346F2" w:rsidRPr="005346F2">
        <w:rPr>
          <w:rFonts w:ascii="Times New Roman" w:hAnsi="Times New Roman"/>
          <w:color w:val="auto"/>
          <w:spacing w:val="-4"/>
          <w:sz w:val="24"/>
          <w:szCs w:val="24"/>
        </w:rPr>
        <w:t xml:space="preserve"> </w:t>
      </w:r>
      <w:r w:rsidR="005346F2" w:rsidRPr="005346F2">
        <w:rPr>
          <w:rFonts w:ascii="Times New Roman" w:hAnsi="Times New Roman"/>
          <w:color w:val="auto"/>
          <w:sz w:val="24"/>
          <w:szCs w:val="24"/>
        </w:rPr>
        <w:t>Календарный</w:t>
      </w:r>
      <w:r w:rsidR="005346F2" w:rsidRPr="005346F2">
        <w:rPr>
          <w:rFonts w:ascii="Times New Roman" w:hAnsi="Times New Roman"/>
          <w:color w:val="auto"/>
          <w:spacing w:val="-3"/>
          <w:sz w:val="24"/>
          <w:szCs w:val="24"/>
        </w:rPr>
        <w:t xml:space="preserve"> </w:t>
      </w:r>
      <w:r w:rsidR="005346F2" w:rsidRPr="005346F2">
        <w:rPr>
          <w:rFonts w:ascii="Times New Roman" w:hAnsi="Times New Roman"/>
          <w:color w:val="auto"/>
          <w:sz w:val="24"/>
          <w:szCs w:val="24"/>
        </w:rPr>
        <w:t>план</w:t>
      </w:r>
      <w:r w:rsidR="005346F2" w:rsidRPr="005346F2">
        <w:rPr>
          <w:rFonts w:ascii="Times New Roman" w:hAnsi="Times New Roman"/>
          <w:color w:val="auto"/>
          <w:spacing w:val="-3"/>
          <w:sz w:val="24"/>
          <w:szCs w:val="24"/>
        </w:rPr>
        <w:t xml:space="preserve"> </w:t>
      </w:r>
      <w:r w:rsidR="005346F2" w:rsidRPr="005346F2">
        <w:rPr>
          <w:rFonts w:ascii="Times New Roman" w:hAnsi="Times New Roman"/>
          <w:color w:val="auto"/>
          <w:sz w:val="24"/>
          <w:szCs w:val="24"/>
        </w:rPr>
        <w:t>воспитательной</w:t>
      </w:r>
      <w:r w:rsidR="005346F2" w:rsidRPr="005346F2">
        <w:rPr>
          <w:rFonts w:ascii="Times New Roman" w:hAnsi="Times New Roman"/>
          <w:color w:val="auto"/>
          <w:spacing w:val="-3"/>
          <w:sz w:val="24"/>
          <w:szCs w:val="24"/>
        </w:rPr>
        <w:t xml:space="preserve"> </w:t>
      </w:r>
      <w:r w:rsidR="005346F2" w:rsidRPr="005346F2">
        <w:rPr>
          <w:rFonts w:ascii="Times New Roman" w:hAnsi="Times New Roman"/>
          <w:color w:val="auto"/>
          <w:spacing w:val="-2"/>
          <w:sz w:val="24"/>
          <w:szCs w:val="24"/>
        </w:rPr>
        <w:t>работы</w:t>
      </w:r>
    </w:p>
    <w:p w:rsidR="00A8442D" w:rsidRPr="00A8442D" w:rsidRDefault="00A8442D" w:rsidP="00A8442D"/>
    <w:tbl>
      <w:tblPr>
        <w:tblStyle w:val="TableNormal"/>
        <w:tblW w:w="1064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8"/>
        <w:gridCol w:w="2127"/>
        <w:gridCol w:w="2409"/>
        <w:gridCol w:w="2835"/>
      </w:tblGrid>
      <w:tr w:rsidR="005346F2" w:rsidTr="00C50FF0">
        <w:trPr>
          <w:trHeight w:val="549"/>
        </w:trPr>
        <w:tc>
          <w:tcPr>
            <w:tcW w:w="3278" w:type="dxa"/>
          </w:tcPr>
          <w:p w:rsidR="005346F2" w:rsidRDefault="005346F2" w:rsidP="005346F2">
            <w:pPr>
              <w:pStyle w:val="TableParagraph"/>
              <w:spacing w:line="271" w:lineRule="exact"/>
              <w:ind w:left="423"/>
              <w:rPr>
                <w:b/>
                <w:sz w:val="24"/>
              </w:rPr>
            </w:pPr>
            <w:r>
              <w:rPr>
                <w:b/>
                <w:spacing w:val="-2"/>
                <w:sz w:val="24"/>
              </w:rPr>
              <w:t>Мероприятия</w:t>
            </w:r>
          </w:p>
        </w:tc>
        <w:tc>
          <w:tcPr>
            <w:tcW w:w="2127" w:type="dxa"/>
          </w:tcPr>
          <w:p w:rsidR="005346F2" w:rsidRDefault="005346F2" w:rsidP="005346F2">
            <w:pPr>
              <w:pStyle w:val="TableParagraph"/>
              <w:spacing w:line="271" w:lineRule="exact"/>
              <w:ind w:left="491"/>
              <w:rPr>
                <w:b/>
                <w:sz w:val="24"/>
              </w:rPr>
            </w:pPr>
            <w:r>
              <w:rPr>
                <w:b/>
                <w:spacing w:val="-2"/>
                <w:sz w:val="24"/>
              </w:rPr>
              <w:t>Возраст</w:t>
            </w:r>
          </w:p>
          <w:p w:rsidR="005346F2" w:rsidRDefault="005346F2" w:rsidP="005346F2">
            <w:pPr>
              <w:pStyle w:val="TableParagraph"/>
              <w:spacing w:line="259" w:lineRule="exact"/>
              <w:ind w:left="491"/>
              <w:rPr>
                <w:b/>
                <w:sz w:val="24"/>
              </w:rPr>
            </w:pPr>
            <w:r>
              <w:rPr>
                <w:b/>
                <w:spacing w:val="-2"/>
                <w:sz w:val="24"/>
              </w:rPr>
              <w:t>воспитанников</w:t>
            </w:r>
          </w:p>
        </w:tc>
        <w:tc>
          <w:tcPr>
            <w:tcW w:w="2409" w:type="dxa"/>
          </w:tcPr>
          <w:p w:rsidR="005346F2" w:rsidRDefault="005346F2" w:rsidP="005346F2">
            <w:pPr>
              <w:pStyle w:val="TableParagraph"/>
              <w:spacing w:line="271" w:lineRule="exact"/>
              <w:ind w:left="715"/>
              <w:rPr>
                <w:b/>
                <w:sz w:val="24"/>
              </w:rPr>
            </w:pPr>
            <w:r>
              <w:rPr>
                <w:b/>
                <w:sz w:val="24"/>
              </w:rPr>
              <w:t>Ориентировочное</w:t>
            </w:r>
            <w:r>
              <w:rPr>
                <w:b/>
                <w:spacing w:val="-11"/>
                <w:sz w:val="24"/>
              </w:rPr>
              <w:t xml:space="preserve"> </w:t>
            </w:r>
            <w:r>
              <w:rPr>
                <w:b/>
                <w:spacing w:val="-4"/>
                <w:sz w:val="24"/>
              </w:rPr>
              <w:t>время</w:t>
            </w:r>
          </w:p>
          <w:p w:rsidR="005346F2" w:rsidRDefault="005346F2" w:rsidP="005346F2">
            <w:pPr>
              <w:pStyle w:val="TableParagraph"/>
              <w:spacing w:line="259" w:lineRule="exact"/>
              <w:ind w:left="599"/>
              <w:rPr>
                <w:b/>
                <w:sz w:val="24"/>
              </w:rPr>
            </w:pPr>
            <w:r>
              <w:rPr>
                <w:b/>
                <w:spacing w:val="-2"/>
                <w:sz w:val="24"/>
              </w:rPr>
              <w:t>проведения</w:t>
            </w:r>
          </w:p>
        </w:tc>
        <w:tc>
          <w:tcPr>
            <w:tcW w:w="2835" w:type="dxa"/>
          </w:tcPr>
          <w:p w:rsidR="005346F2" w:rsidRDefault="005346F2" w:rsidP="005346F2">
            <w:pPr>
              <w:pStyle w:val="TableParagraph"/>
              <w:spacing w:line="271" w:lineRule="exact"/>
              <w:ind w:left="286"/>
              <w:rPr>
                <w:b/>
                <w:sz w:val="24"/>
              </w:rPr>
            </w:pPr>
            <w:r>
              <w:rPr>
                <w:b/>
                <w:spacing w:val="-2"/>
                <w:sz w:val="24"/>
              </w:rPr>
              <w:t>Ответственные</w:t>
            </w:r>
          </w:p>
        </w:tc>
      </w:tr>
      <w:tr w:rsidR="005346F2" w:rsidTr="00C50FF0">
        <w:trPr>
          <w:trHeight w:val="554"/>
        </w:trPr>
        <w:tc>
          <w:tcPr>
            <w:tcW w:w="10649" w:type="dxa"/>
            <w:gridSpan w:val="4"/>
          </w:tcPr>
          <w:p w:rsidR="005346F2" w:rsidRDefault="005346F2" w:rsidP="00C50FF0">
            <w:pPr>
              <w:pStyle w:val="TableParagraph"/>
              <w:spacing w:line="275" w:lineRule="exact"/>
              <w:ind w:left="2995" w:right="2268"/>
              <w:jc w:val="center"/>
              <w:rPr>
                <w:b/>
                <w:sz w:val="24"/>
              </w:rPr>
            </w:pPr>
            <w:r>
              <w:rPr>
                <w:b/>
                <w:sz w:val="24"/>
              </w:rPr>
              <w:t>Патриотическое</w:t>
            </w:r>
            <w:r>
              <w:rPr>
                <w:b/>
                <w:spacing w:val="-6"/>
                <w:sz w:val="24"/>
              </w:rPr>
              <w:t xml:space="preserve"> </w:t>
            </w:r>
            <w:r>
              <w:rPr>
                <w:b/>
                <w:sz w:val="24"/>
              </w:rPr>
              <w:t>направление</w:t>
            </w:r>
            <w:r>
              <w:rPr>
                <w:b/>
                <w:spacing w:val="-6"/>
                <w:sz w:val="24"/>
              </w:rPr>
              <w:t xml:space="preserve"> </w:t>
            </w:r>
            <w:r>
              <w:rPr>
                <w:b/>
                <w:spacing w:val="-2"/>
                <w:sz w:val="24"/>
              </w:rPr>
              <w:t>воспитания</w:t>
            </w:r>
          </w:p>
        </w:tc>
      </w:tr>
      <w:tr w:rsidR="005346F2" w:rsidTr="00C50FF0">
        <w:trPr>
          <w:trHeight w:val="1104"/>
        </w:trPr>
        <w:tc>
          <w:tcPr>
            <w:tcW w:w="3278" w:type="dxa"/>
          </w:tcPr>
          <w:p w:rsidR="005346F2" w:rsidRPr="00AC21A5" w:rsidRDefault="005346F2" w:rsidP="005346F2">
            <w:pPr>
              <w:pStyle w:val="TableParagraph"/>
              <w:ind w:left="779" w:right="1046" w:hanging="321"/>
              <w:rPr>
                <w:sz w:val="24"/>
              </w:rPr>
            </w:pPr>
            <w:r w:rsidRPr="00AC21A5">
              <w:rPr>
                <w:sz w:val="24"/>
              </w:rPr>
              <w:t>Праздничные мероприятия посвященные</w:t>
            </w:r>
            <w:r w:rsidRPr="00AC21A5">
              <w:rPr>
                <w:spacing w:val="-15"/>
                <w:sz w:val="24"/>
              </w:rPr>
              <w:t xml:space="preserve"> </w:t>
            </w:r>
            <w:r w:rsidRPr="00AC21A5">
              <w:rPr>
                <w:sz w:val="24"/>
              </w:rPr>
              <w:t>Дню</w:t>
            </w:r>
            <w:r w:rsidRPr="00AC21A5">
              <w:rPr>
                <w:spacing w:val="-15"/>
                <w:sz w:val="24"/>
              </w:rPr>
              <w:t xml:space="preserve"> </w:t>
            </w:r>
            <w:r w:rsidRPr="00AC21A5">
              <w:rPr>
                <w:sz w:val="24"/>
              </w:rPr>
              <w:t>Победы.</w:t>
            </w:r>
          </w:p>
        </w:tc>
        <w:tc>
          <w:tcPr>
            <w:tcW w:w="2127" w:type="dxa"/>
          </w:tcPr>
          <w:p w:rsidR="005346F2" w:rsidRDefault="005346F2" w:rsidP="005346F2">
            <w:pPr>
              <w:pStyle w:val="TableParagraph"/>
              <w:ind w:right="91"/>
              <w:rPr>
                <w:sz w:val="24"/>
              </w:rPr>
            </w:pPr>
            <w:r>
              <w:rPr>
                <w:sz w:val="24"/>
              </w:rPr>
              <w:t>Воспитанники</w:t>
            </w:r>
            <w:r>
              <w:rPr>
                <w:spacing w:val="-15"/>
                <w:sz w:val="24"/>
              </w:rPr>
              <w:t xml:space="preserve"> </w:t>
            </w:r>
            <w:r>
              <w:rPr>
                <w:sz w:val="24"/>
              </w:rPr>
              <w:t xml:space="preserve">всех </w:t>
            </w:r>
            <w:r>
              <w:rPr>
                <w:spacing w:val="-4"/>
                <w:sz w:val="24"/>
              </w:rPr>
              <w:t>групп</w:t>
            </w:r>
          </w:p>
        </w:tc>
        <w:tc>
          <w:tcPr>
            <w:tcW w:w="2409" w:type="dxa"/>
          </w:tcPr>
          <w:p w:rsidR="005346F2" w:rsidRDefault="005346F2" w:rsidP="00A8442D">
            <w:pPr>
              <w:pStyle w:val="TableParagraph"/>
              <w:spacing w:line="269" w:lineRule="exact"/>
              <w:ind w:right="1032"/>
              <w:rPr>
                <w:sz w:val="24"/>
              </w:rPr>
            </w:pPr>
            <w:r>
              <w:rPr>
                <w:sz w:val="24"/>
              </w:rPr>
              <w:t xml:space="preserve">3,4,5 </w:t>
            </w:r>
            <w:r>
              <w:rPr>
                <w:spacing w:val="-5"/>
                <w:sz w:val="24"/>
              </w:rPr>
              <w:t>Мая</w:t>
            </w:r>
          </w:p>
        </w:tc>
        <w:tc>
          <w:tcPr>
            <w:tcW w:w="2835" w:type="dxa"/>
          </w:tcPr>
          <w:p w:rsidR="005346F2" w:rsidRDefault="005346F2" w:rsidP="00C50FF0">
            <w:pPr>
              <w:pStyle w:val="TableParagraph"/>
              <w:ind w:right="283"/>
              <w:rPr>
                <w:sz w:val="24"/>
              </w:rPr>
            </w:pPr>
            <w:r>
              <w:rPr>
                <w:spacing w:val="-2"/>
                <w:sz w:val="24"/>
              </w:rPr>
              <w:t>Музыкальные руководители,</w:t>
            </w:r>
          </w:p>
          <w:p w:rsidR="005346F2" w:rsidRDefault="005346F2" w:rsidP="00C50FF0">
            <w:pPr>
              <w:pStyle w:val="TableParagraph"/>
              <w:spacing w:line="270" w:lineRule="atLeast"/>
              <w:rPr>
                <w:sz w:val="24"/>
              </w:rPr>
            </w:pPr>
            <w:r>
              <w:rPr>
                <w:spacing w:val="-2"/>
                <w:sz w:val="24"/>
              </w:rPr>
              <w:t xml:space="preserve">воспитатели </w:t>
            </w:r>
            <w:r>
              <w:rPr>
                <w:spacing w:val="-4"/>
                <w:sz w:val="24"/>
              </w:rPr>
              <w:t>групп</w:t>
            </w:r>
          </w:p>
        </w:tc>
      </w:tr>
      <w:tr w:rsidR="005346F2" w:rsidTr="00C50FF0">
        <w:trPr>
          <w:trHeight w:val="1102"/>
        </w:trPr>
        <w:tc>
          <w:tcPr>
            <w:tcW w:w="3278" w:type="dxa"/>
          </w:tcPr>
          <w:p w:rsidR="005346F2" w:rsidRDefault="005346F2" w:rsidP="005346F2">
            <w:pPr>
              <w:pStyle w:val="TableParagraph"/>
              <w:ind w:left="779" w:right="489" w:hanging="321"/>
              <w:rPr>
                <w:sz w:val="24"/>
              </w:rPr>
            </w:pPr>
            <w:r>
              <w:rPr>
                <w:sz w:val="24"/>
              </w:rPr>
              <w:t>Квест</w:t>
            </w:r>
            <w:r>
              <w:rPr>
                <w:spacing w:val="-15"/>
                <w:sz w:val="24"/>
              </w:rPr>
              <w:t xml:space="preserve"> </w:t>
            </w:r>
            <w:r>
              <w:rPr>
                <w:sz w:val="24"/>
              </w:rPr>
              <w:t xml:space="preserve">«Путешествие по </w:t>
            </w:r>
            <w:r>
              <w:rPr>
                <w:spacing w:val="-2"/>
                <w:sz w:val="24"/>
              </w:rPr>
              <w:t>Крыму»</w:t>
            </w:r>
          </w:p>
        </w:tc>
        <w:tc>
          <w:tcPr>
            <w:tcW w:w="2127" w:type="dxa"/>
          </w:tcPr>
          <w:p w:rsidR="005346F2" w:rsidRDefault="005346F2" w:rsidP="005346F2">
            <w:pPr>
              <w:pStyle w:val="TableParagraph"/>
              <w:ind w:right="91"/>
              <w:rPr>
                <w:sz w:val="24"/>
              </w:rPr>
            </w:pPr>
            <w:r>
              <w:rPr>
                <w:sz w:val="24"/>
              </w:rPr>
              <w:t>Воспитанники</w:t>
            </w:r>
            <w:r>
              <w:rPr>
                <w:spacing w:val="-15"/>
                <w:sz w:val="24"/>
              </w:rPr>
              <w:t xml:space="preserve"> </w:t>
            </w:r>
            <w:r>
              <w:rPr>
                <w:sz w:val="24"/>
              </w:rPr>
              <w:t xml:space="preserve">всех </w:t>
            </w:r>
            <w:r>
              <w:rPr>
                <w:spacing w:val="-4"/>
                <w:sz w:val="24"/>
              </w:rPr>
              <w:t>групп</w:t>
            </w:r>
          </w:p>
        </w:tc>
        <w:tc>
          <w:tcPr>
            <w:tcW w:w="2409" w:type="dxa"/>
          </w:tcPr>
          <w:p w:rsidR="005346F2" w:rsidRDefault="00C50FF0" w:rsidP="00C50FF0">
            <w:pPr>
              <w:pStyle w:val="TableParagraph"/>
              <w:spacing w:line="267" w:lineRule="exact"/>
              <w:ind w:left="0" w:right="425"/>
              <w:rPr>
                <w:sz w:val="24"/>
              </w:rPr>
            </w:pPr>
            <w:r>
              <w:rPr>
                <w:sz w:val="24"/>
              </w:rPr>
              <w:t xml:space="preserve">    </w:t>
            </w:r>
            <w:r w:rsidR="005346F2">
              <w:rPr>
                <w:sz w:val="24"/>
              </w:rPr>
              <w:t>22</w:t>
            </w:r>
            <w:r w:rsidR="005346F2">
              <w:rPr>
                <w:spacing w:val="-2"/>
                <w:sz w:val="24"/>
              </w:rPr>
              <w:t xml:space="preserve"> сентября</w:t>
            </w:r>
          </w:p>
        </w:tc>
        <w:tc>
          <w:tcPr>
            <w:tcW w:w="2835" w:type="dxa"/>
          </w:tcPr>
          <w:p w:rsidR="005346F2" w:rsidRDefault="00A8442D" w:rsidP="00A8442D">
            <w:pPr>
              <w:pStyle w:val="TableParagraph"/>
              <w:spacing w:line="267" w:lineRule="exact"/>
              <w:ind w:left="0"/>
              <w:rPr>
                <w:sz w:val="24"/>
              </w:rPr>
            </w:pPr>
            <w:r>
              <w:rPr>
                <w:sz w:val="24"/>
              </w:rPr>
              <w:t xml:space="preserve"> </w:t>
            </w:r>
            <w:r w:rsidR="005346F2">
              <w:rPr>
                <w:sz w:val="24"/>
              </w:rPr>
              <w:t>Воспитатели</w:t>
            </w:r>
            <w:r w:rsidR="005346F2">
              <w:rPr>
                <w:spacing w:val="-8"/>
                <w:sz w:val="24"/>
              </w:rPr>
              <w:t xml:space="preserve"> </w:t>
            </w:r>
            <w:r w:rsidR="005346F2">
              <w:rPr>
                <w:spacing w:val="-4"/>
                <w:sz w:val="24"/>
              </w:rPr>
              <w:t>групп</w:t>
            </w:r>
          </w:p>
        </w:tc>
      </w:tr>
      <w:tr w:rsidR="00C50FF0" w:rsidTr="00C50FF0">
        <w:trPr>
          <w:trHeight w:val="1102"/>
        </w:trPr>
        <w:tc>
          <w:tcPr>
            <w:tcW w:w="3278" w:type="dxa"/>
          </w:tcPr>
          <w:p w:rsidR="00C50FF0" w:rsidRPr="00AC21A5" w:rsidRDefault="00C50FF0" w:rsidP="00C50FF0">
            <w:pPr>
              <w:pStyle w:val="TableParagraph"/>
              <w:ind w:left="779" w:right="489" w:hanging="321"/>
              <w:rPr>
                <w:sz w:val="24"/>
              </w:rPr>
            </w:pPr>
            <w:r w:rsidRPr="00AC21A5">
              <w:rPr>
                <w:sz w:val="24"/>
              </w:rPr>
              <w:t>День</w:t>
            </w:r>
            <w:r w:rsidRPr="00AC21A5">
              <w:rPr>
                <w:spacing w:val="-15"/>
                <w:sz w:val="24"/>
              </w:rPr>
              <w:t xml:space="preserve"> </w:t>
            </w:r>
            <w:r w:rsidRPr="00AC21A5">
              <w:rPr>
                <w:sz w:val="24"/>
              </w:rPr>
              <w:t>освобождения</w:t>
            </w:r>
            <w:r w:rsidRPr="00AC21A5">
              <w:rPr>
                <w:spacing w:val="-15"/>
                <w:sz w:val="24"/>
              </w:rPr>
              <w:t xml:space="preserve"> </w:t>
            </w:r>
            <w:r w:rsidRPr="00AC21A5">
              <w:rPr>
                <w:sz w:val="24"/>
              </w:rPr>
              <w:t>Крыма</w:t>
            </w:r>
            <w:r w:rsidRPr="00AC21A5">
              <w:rPr>
                <w:spacing w:val="-15"/>
                <w:sz w:val="24"/>
              </w:rPr>
              <w:t xml:space="preserve"> </w:t>
            </w:r>
            <w:r w:rsidRPr="00AC21A5">
              <w:rPr>
                <w:sz w:val="24"/>
              </w:rPr>
              <w:t>и</w:t>
            </w:r>
            <w:r w:rsidRPr="00AC21A5">
              <w:rPr>
                <w:spacing w:val="-15"/>
                <w:sz w:val="24"/>
              </w:rPr>
              <w:t xml:space="preserve"> </w:t>
            </w:r>
            <w:r w:rsidRPr="00AC21A5">
              <w:rPr>
                <w:sz w:val="24"/>
              </w:rPr>
              <w:t>г.Саки от немецких захватчиков</w:t>
            </w:r>
          </w:p>
        </w:tc>
        <w:tc>
          <w:tcPr>
            <w:tcW w:w="2127" w:type="dxa"/>
          </w:tcPr>
          <w:p w:rsidR="00C50FF0" w:rsidRDefault="00C50FF0" w:rsidP="00C50FF0">
            <w:pPr>
              <w:pStyle w:val="TableParagraph"/>
              <w:ind w:right="91"/>
              <w:rPr>
                <w:sz w:val="24"/>
              </w:rPr>
            </w:pPr>
            <w:r>
              <w:rPr>
                <w:sz w:val="24"/>
              </w:rPr>
              <w:t>Воспитанники</w:t>
            </w:r>
            <w:r>
              <w:rPr>
                <w:spacing w:val="-15"/>
                <w:sz w:val="24"/>
              </w:rPr>
              <w:t xml:space="preserve"> </w:t>
            </w:r>
            <w:r>
              <w:rPr>
                <w:sz w:val="24"/>
              </w:rPr>
              <w:t xml:space="preserve">всех </w:t>
            </w:r>
            <w:r>
              <w:rPr>
                <w:spacing w:val="-4"/>
                <w:sz w:val="24"/>
              </w:rPr>
              <w:t>групп</w:t>
            </w:r>
          </w:p>
        </w:tc>
        <w:tc>
          <w:tcPr>
            <w:tcW w:w="2409" w:type="dxa"/>
          </w:tcPr>
          <w:p w:rsidR="00C50FF0" w:rsidRDefault="00C50FF0" w:rsidP="00C50FF0">
            <w:pPr>
              <w:pStyle w:val="TableParagraph"/>
              <w:spacing w:line="269" w:lineRule="exact"/>
              <w:ind w:right="425"/>
              <w:rPr>
                <w:sz w:val="24"/>
              </w:rPr>
            </w:pPr>
            <w:r>
              <w:rPr>
                <w:sz w:val="24"/>
              </w:rPr>
              <w:t xml:space="preserve">13 </w:t>
            </w:r>
            <w:r>
              <w:rPr>
                <w:spacing w:val="-2"/>
                <w:sz w:val="24"/>
              </w:rPr>
              <w:t>апреля</w:t>
            </w:r>
          </w:p>
        </w:tc>
        <w:tc>
          <w:tcPr>
            <w:tcW w:w="2835" w:type="dxa"/>
          </w:tcPr>
          <w:p w:rsidR="00C50FF0" w:rsidRDefault="00C50FF0" w:rsidP="00A8442D">
            <w:pPr>
              <w:pStyle w:val="TableParagraph"/>
              <w:ind w:right="656"/>
              <w:rPr>
                <w:sz w:val="24"/>
              </w:rPr>
            </w:pPr>
            <w:r>
              <w:rPr>
                <w:spacing w:val="-2"/>
                <w:sz w:val="24"/>
              </w:rPr>
              <w:t>воспитатели групп</w:t>
            </w:r>
          </w:p>
        </w:tc>
      </w:tr>
      <w:tr w:rsidR="004F145D" w:rsidTr="00C50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0"/>
        </w:trPr>
        <w:tc>
          <w:tcPr>
            <w:tcW w:w="3278" w:type="dxa"/>
          </w:tcPr>
          <w:p w:rsidR="004F145D" w:rsidRPr="00AC21A5" w:rsidRDefault="004F145D" w:rsidP="00A53AEE">
            <w:pPr>
              <w:pStyle w:val="TableParagraph"/>
              <w:ind w:left="779" w:right="489" w:hanging="321"/>
              <w:rPr>
                <w:sz w:val="24"/>
              </w:rPr>
            </w:pPr>
          </w:p>
        </w:tc>
        <w:tc>
          <w:tcPr>
            <w:tcW w:w="2127" w:type="dxa"/>
          </w:tcPr>
          <w:p w:rsidR="004F145D" w:rsidRDefault="004F145D" w:rsidP="00A53AEE">
            <w:pPr>
              <w:pStyle w:val="TableParagraph"/>
              <w:ind w:right="91"/>
              <w:rPr>
                <w:sz w:val="24"/>
              </w:rPr>
            </w:pPr>
          </w:p>
        </w:tc>
        <w:tc>
          <w:tcPr>
            <w:tcW w:w="2409" w:type="dxa"/>
          </w:tcPr>
          <w:p w:rsidR="004F145D" w:rsidRDefault="004F145D" w:rsidP="00A53AEE">
            <w:pPr>
              <w:pStyle w:val="TableParagraph"/>
              <w:spacing w:line="269" w:lineRule="exact"/>
              <w:ind w:left="1049" w:right="1029"/>
              <w:jc w:val="center"/>
              <w:rPr>
                <w:sz w:val="24"/>
              </w:rPr>
            </w:pPr>
          </w:p>
        </w:tc>
        <w:tc>
          <w:tcPr>
            <w:tcW w:w="2835" w:type="dxa"/>
          </w:tcPr>
          <w:p w:rsidR="004F145D" w:rsidRDefault="004F145D" w:rsidP="00A53AEE">
            <w:pPr>
              <w:pStyle w:val="TableParagraph"/>
              <w:ind w:left="1547" w:right="656" w:hanging="336"/>
              <w:rPr>
                <w:sz w:val="24"/>
              </w:rPr>
            </w:pPr>
          </w:p>
        </w:tc>
      </w:tr>
    </w:tbl>
    <w:p w:rsidR="005346F2" w:rsidRDefault="005346F2" w:rsidP="004F145D">
      <w:pPr>
        <w:spacing w:line="267" w:lineRule="exact"/>
        <w:sectPr w:rsidR="005346F2" w:rsidSect="0044365B">
          <w:footerReference w:type="default" r:id="rId10"/>
          <w:pgSz w:w="11910" w:h="16840"/>
          <w:pgMar w:top="540" w:right="570" w:bottom="300" w:left="851" w:header="720" w:footer="720" w:gutter="0"/>
          <w:cols w:space="720"/>
          <w:docGrid w:linePitch="326"/>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6"/>
        <w:gridCol w:w="2410"/>
        <w:gridCol w:w="2268"/>
        <w:gridCol w:w="3260"/>
      </w:tblGrid>
      <w:tr w:rsidR="005346F2" w:rsidTr="00226AFA">
        <w:trPr>
          <w:trHeight w:val="362"/>
        </w:trPr>
        <w:tc>
          <w:tcPr>
            <w:tcW w:w="10224" w:type="dxa"/>
            <w:gridSpan w:val="4"/>
          </w:tcPr>
          <w:p w:rsidR="005346F2" w:rsidRDefault="005346F2" w:rsidP="00C50FF0">
            <w:pPr>
              <w:pStyle w:val="TableParagraph"/>
              <w:spacing w:line="271" w:lineRule="exact"/>
              <w:ind w:right="5247"/>
              <w:rPr>
                <w:b/>
                <w:sz w:val="24"/>
              </w:rPr>
            </w:pPr>
            <w:r>
              <w:rPr>
                <w:b/>
                <w:sz w:val="24"/>
              </w:rPr>
              <w:lastRenderedPageBreak/>
              <w:t>Социальное</w:t>
            </w:r>
            <w:r>
              <w:rPr>
                <w:b/>
                <w:spacing w:val="-4"/>
                <w:sz w:val="24"/>
              </w:rPr>
              <w:t xml:space="preserve"> </w:t>
            </w:r>
            <w:r>
              <w:rPr>
                <w:b/>
                <w:sz w:val="24"/>
              </w:rPr>
              <w:t>направление</w:t>
            </w:r>
            <w:r>
              <w:rPr>
                <w:b/>
                <w:spacing w:val="-4"/>
                <w:sz w:val="24"/>
              </w:rPr>
              <w:t xml:space="preserve"> </w:t>
            </w:r>
            <w:r>
              <w:rPr>
                <w:b/>
                <w:spacing w:val="-2"/>
                <w:sz w:val="24"/>
              </w:rPr>
              <w:t>воспитания</w:t>
            </w:r>
          </w:p>
        </w:tc>
      </w:tr>
      <w:tr w:rsidR="005346F2" w:rsidTr="00226AFA">
        <w:trPr>
          <w:trHeight w:val="1103"/>
        </w:trPr>
        <w:tc>
          <w:tcPr>
            <w:tcW w:w="2286" w:type="dxa"/>
          </w:tcPr>
          <w:p w:rsidR="005346F2" w:rsidRDefault="005346F2" w:rsidP="00A8442D">
            <w:pPr>
              <w:pStyle w:val="TableParagraph"/>
              <w:ind w:right="489"/>
              <w:rPr>
                <w:sz w:val="24"/>
              </w:rPr>
            </w:pPr>
            <w:r w:rsidRPr="00AC21A5">
              <w:rPr>
                <w:sz w:val="24"/>
              </w:rPr>
              <w:t xml:space="preserve">Тематические праздники </w:t>
            </w:r>
            <w:r w:rsidRPr="00AC21A5">
              <w:rPr>
                <w:spacing w:val="-2"/>
                <w:sz w:val="24"/>
              </w:rPr>
              <w:t>посвященные</w:t>
            </w:r>
            <w:r w:rsidRPr="00AC21A5">
              <w:rPr>
                <w:spacing w:val="-10"/>
                <w:sz w:val="24"/>
              </w:rPr>
              <w:t xml:space="preserve"> </w:t>
            </w:r>
            <w:r w:rsidRPr="00AC21A5">
              <w:rPr>
                <w:spacing w:val="-2"/>
                <w:sz w:val="24"/>
              </w:rPr>
              <w:t xml:space="preserve">Международному </w:t>
            </w:r>
            <w:r w:rsidRPr="00AC21A5">
              <w:rPr>
                <w:sz w:val="24"/>
              </w:rPr>
              <w:t xml:space="preserve">женскому дню </w:t>
            </w:r>
            <w:r>
              <w:rPr>
                <w:sz w:val="24"/>
              </w:rPr>
              <w:t>«Мамино сердце»</w:t>
            </w:r>
          </w:p>
        </w:tc>
        <w:tc>
          <w:tcPr>
            <w:tcW w:w="2410" w:type="dxa"/>
          </w:tcPr>
          <w:p w:rsidR="005346F2" w:rsidRDefault="005346F2" w:rsidP="005346F2">
            <w:pPr>
              <w:pStyle w:val="TableParagraph"/>
              <w:ind w:right="91"/>
              <w:rPr>
                <w:sz w:val="24"/>
              </w:rPr>
            </w:pPr>
            <w:r>
              <w:rPr>
                <w:sz w:val="24"/>
              </w:rPr>
              <w:t>Воспитанники</w:t>
            </w:r>
            <w:r>
              <w:rPr>
                <w:spacing w:val="-15"/>
                <w:sz w:val="24"/>
              </w:rPr>
              <w:t xml:space="preserve"> </w:t>
            </w:r>
            <w:r>
              <w:rPr>
                <w:sz w:val="24"/>
              </w:rPr>
              <w:t xml:space="preserve">всех </w:t>
            </w:r>
            <w:r>
              <w:rPr>
                <w:spacing w:val="-4"/>
                <w:sz w:val="24"/>
              </w:rPr>
              <w:t>групп</w:t>
            </w:r>
          </w:p>
        </w:tc>
        <w:tc>
          <w:tcPr>
            <w:tcW w:w="2268" w:type="dxa"/>
          </w:tcPr>
          <w:p w:rsidR="005346F2" w:rsidRDefault="005346F2" w:rsidP="00A8442D">
            <w:pPr>
              <w:pStyle w:val="TableParagraph"/>
              <w:spacing w:line="269" w:lineRule="exact"/>
              <w:ind w:right="1030"/>
              <w:rPr>
                <w:sz w:val="24"/>
              </w:rPr>
            </w:pPr>
            <w:r>
              <w:rPr>
                <w:spacing w:val="-4"/>
                <w:sz w:val="24"/>
              </w:rPr>
              <w:t>Март</w:t>
            </w:r>
          </w:p>
        </w:tc>
        <w:tc>
          <w:tcPr>
            <w:tcW w:w="3260" w:type="dxa"/>
          </w:tcPr>
          <w:p w:rsidR="005346F2" w:rsidRDefault="005346F2" w:rsidP="00A8442D">
            <w:pPr>
              <w:pStyle w:val="TableParagraph"/>
              <w:ind w:right="1094"/>
              <w:jc w:val="both"/>
              <w:rPr>
                <w:sz w:val="24"/>
              </w:rPr>
            </w:pPr>
            <w:r>
              <w:rPr>
                <w:spacing w:val="-2"/>
                <w:sz w:val="24"/>
              </w:rPr>
              <w:t>Музыкальные руководители, воспитатели</w:t>
            </w:r>
          </w:p>
          <w:p w:rsidR="005346F2" w:rsidRDefault="005346F2" w:rsidP="00A8442D">
            <w:pPr>
              <w:pStyle w:val="TableParagraph"/>
              <w:spacing w:line="263" w:lineRule="exact"/>
              <w:ind w:right="1107"/>
              <w:rPr>
                <w:sz w:val="24"/>
              </w:rPr>
            </w:pPr>
            <w:r>
              <w:rPr>
                <w:spacing w:val="-4"/>
                <w:sz w:val="24"/>
              </w:rPr>
              <w:t>групп</w:t>
            </w:r>
          </w:p>
        </w:tc>
      </w:tr>
      <w:tr w:rsidR="005346F2" w:rsidTr="00226AFA">
        <w:trPr>
          <w:trHeight w:val="1102"/>
        </w:trPr>
        <w:tc>
          <w:tcPr>
            <w:tcW w:w="2286" w:type="dxa"/>
          </w:tcPr>
          <w:p w:rsidR="005346F2" w:rsidRPr="00AC21A5" w:rsidRDefault="005346F2" w:rsidP="00A8442D">
            <w:pPr>
              <w:pStyle w:val="TableParagraph"/>
              <w:ind w:right="452"/>
              <w:rPr>
                <w:sz w:val="24"/>
              </w:rPr>
            </w:pPr>
            <w:r w:rsidRPr="00AC21A5">
              <w:rPr>
                <w:sz w:val="24"/>
              </w:rPr>
              <w:t>Неделя</w:t>
            </w:r>
            <w:r w:rsidRPr="00AC21A5">
              <w:rPr>
                <w:spacing w:val="-15"/>
                <w:sz w:val="24"/>
              </w:rPr>
              <w:t xml:space="preserve"> </w:t>
            </w:r>
            <w:r w:rsidRPr="00AC21A5">
              <w:rPr>
                <w:sz w:val="24"/>
              </w:rPr>
              <w:t>инклюзии</w:t>
            </w:r>
            <w:r w:rsidRPr="00AC21A5">
              <w:rPr>
                <w:spacing w:val="-15"/>
                <w:sz w:val="24"/>
              </w:rPr>
              <w:t xml:space="preserve"> </w:t>
            </w:r>
            <w:r w:rsidRPr="00AC21A5">
              <w:rPr>
                <w:sz w:val="24"/>
              </w:rPr>
              <w:t>«Мы</w:t>
            </w:r>
            <w:r w:rsidRPr="00AC21A5">
              <w:rPr>
                <w:spacing w:val="-15"/>
                <w:sz w:val="24"/>
              </w:rPr>
              <w:t xml:space="preserve"> </w:t>
            </w:r>
            <w:r w:rsidRPr="00AC21A5">
              <w:rPr>
                <w:sz w:val="24"/>
              </w:rPr>
              <w:t>разные,</w:t>
            </w:r>
            <w:r w:rsidRPr="00AC21A5">
              <w:rPr>
                <w:spacing w:val="-15"/>
                <w:sz w:val="24"/>
              </w:rPr>
              <w:t xml:space="preserve"> </w:t>
            </w:r>
            <w:r w:rsidRPr="00AC21A5">
              <w:rPr>
                <w:sz w:val="24"/>
              </w:rPr>
              <w:t>но мы вместе»</w:t>
            </w:r>
          </w:p>
        </w:tc>
        <w:tc>
          <w:tcPr>
            <w:tcW w:w="2410" w:type="dxa"/>
          </w:tcPr>
          <w:p w:rsidR="005346F2" w:rsidRDefault="005346F2" w:rsidP="005346F2">
            <w:pPr>
              <w:pStyle w:val="TableParagraph"/>
              <w:ind w:right="91"/>
              <w:rPr>
                <w:sz w:val="24"/>
              </w:rPr>
            </w:pPr>
            <w:r>
              <w:rPr>
                <w:sz w:val="24"/>
              </w:rPr>
              <w:t>Воспитанники</w:t>
            </w:r>
            <w:r>
              <w:rPr>
                <w:spacing w:val="-15"/>
                <w:sz w:val="24"/>
              </w:rPr>
              <w:t xml:space="preserve"> </w:t>
            </w:r>
            <w:r>
              <w:rPr>
                <w:sz w:val="24"/>
              </w:rPr>
              <w:t xml:space="preserve">всех </w:t>
            </w:r>
            <w:r>
              <w:rPr>
                <w:spacing w:val="-4"/>
                <w:sz w:val="24"/>
              </w:rPr>
              <w:t>групп</w:t>
            </w:r>
          </w:p>
        </w:tc>
        <w:tc>
          <w:tcPr>
            <w:tcW w:w="2268" w:type="dxa"/>
          </w:tcPr>
          <w:p w:rsidR="005346F2" w:rsidRDefault="005346F2" w:rsidP="00A8442D">
            <w:pPr>
              <w:pStyle w:val="TableParagraph"/>
              <w:spacing w:line="268" w:lineRule="exact"/>
              <w:ind w:right="1032"/>
              <w:rPr>
                <w:sz w:val="24"/>
              </w:rPr>
            </w:pPr>
            <w:r>
              <w:rPr>
                <w:sz w:val="24"/>
              </w:rPr>
              <w:t>3-7</w:t>
            </w:r>
            <w:r>
              <w:rPr>
                <w:spacing w:val="-4"/>
                <w:sz w:val="24"/>
              </w:rPr>
              <w:t xml:space="preserve"> </w:t>
            </w:r>
            <w:r>
              <w:rPr>
                <w:spacing w:val="-2"/>
                <w:sz w:val="24"/>
              </w:rPr>
              <w:t>апреля</w:t>
            </w:r>
          </w:p>
        </w:tc>
        <w:tc>
          <w:tcPr>
            <w:tcW w:w="3260" w:type="dxa"/>
          </w:tcPr>
          <w:p w:rsidR="005346F2" w:rsidRPr="00AC21A5" w:rsidRDefault="005346F2" w:rsidP="00A8442D">
            <w:pPr>
              <w:pStyle w:val="TableParagraph"/>
              <w:ind w:right="823"/>
              <w:jc w:val="both"/>
              <w:rPr>
                <w:sz w:val="24"/>
              </w:rPr>
            </w:pPr>
            <w:r w:rsidRPr="00AC21A5">
              <w:rPr>
                <w:sz w:val="24"/>
              </w:rPr>
              <w:t>Воспитатели</w:t>
            </w:r>
            <w:r w:rsidRPr="00AC21A5">
              <w:rPr>
                <w:spacing w:val="-15"/>
                <w:sz w:val="24"/>
              </w:rPr>
              <w:t xml:space="preserve"> </w:t>
            </w:r>
            <w:r w:rsidRPr="00AC21A5">
              <w:rPr>
                <w:sz w:val="24"/>
              </w:rPr>
              <w:t>групп, учитель – логопед, педагог - психолог</w:t>
            </w:r>
          </w:p>
        </w:tc>
      </w:tr>
      <w:tr w:rsidR="005346F2" w:rsidTr="00226AFA">
        <w:trPr>
          <w:trHeight w:val="1106"/>
        </w:trPr>
        <w:tc>
          <w:tcPr>
            <w:tcW w:w="2286" w:type="dxa"/>
          </w:tcPr>
          <w:p w:rsidR="005346F2" w:rsidRPr="00AC21A5" w:rsidRDefault="005346F2" w:rsidP="00A8442D">
            <w:pPr>
              <w:pStyle w:val="TableParagraph"/>
              <w:rPr>
                <w:sz w:val="24"/>
              </w:rPr>
            </w:pPr>
            <w:r w:rsidRPr="00AC21A5">
              <w:rPr>
                <w:sz w:val="24"/>
              </w:rPr>
              <w:t>Проект посвященный Всемирному</w:t>
            </w:r>
            <w:r w:rsidRPr="00AC21A5">
              <w:rPr>
                <w:spacing w:val="-15"/>
                <w:sz w:val="24"/>
              </w:rPr>
              <w:t xml:space="preserve"> </w:t>
            </w:r>
            <w:r w:rsidRPr="00AC21A5">
              <w:rPr>
                <w:sz w:val="24"/>
              </w:rPr>
              <w:t>дню</w:t>
            </w:r>
            <w:r w:rsidRPr="00AC21A5">
              <w:rPr>
                <w:spacing w:val="-13"/>
                <w:sz w:val="24"/>
              </w:rPr>
              <w:t xml:space="preserve"> </w:t>
            </w:r>
            <w:r w:rsidRPr="00AC21A5">
              <w:rPr>
                <w:sz w:val="24"/>
              </w:rPr>
              <w:t>прав</w:t>
            </w:r>
            <w:r w:rsidRPr="00AC21A5">
              <w:rPr>
                <w:spacing w:val="-12"/>
                <w:sz w:val="24"/>
              </w:rPr>
              <w:t xml:space="preserve"> </w:t>
            </w:r>
            <w:r w:rsidRPr="00AC21A5">
              <w:rPr>
                <w:sz w:val="24"/>
              </w:rPr>
              <w:t>ребёнка</w:t>
            </w:r>
          </w:p>
          <w:p w:rsidR="005346F2" w:rsidRPr="00AC21A5" w:rsidRDefault="00A8442D" w:rsidP="00A8442D">
            <w:pPr>
              <w:pStyle w:val="TableParagraph"/>
              <w:ind w:left="0"/>
              <w:rPr>
                <w:sz w:val="24"/>
              </w:rPr>
            </w:pPr>
            <w:r>
              <w:rPr>
                <w:sz w:val="24"/>
              </w:rPr>
              <w:t xml:space="preserve"> </w:t>
            </w:r>
            <w:r w:rsidR="005346F2" w:rsidRPr="00AC21A5">
              <w:rPr>
                <w:sz w:val="24"/>
              </w:rPr>
              <w:t>«Я</w:t>
            </w:r>
            <w:r w:rsidR="005346F2" w:rsidRPr="00AC21A5">
              <w:rPr>
                <w:spacing w:val="-1"/>
                <w:sz w:val="24"/>
              </w:rPr>
              <w:t xml:space="preserve"> </w:t>
            </w:r>
            <w:r w:rsidR="005346F2" w:rsidRPr="00AC21A5">
              <w:rPr>
                <w:sz w:val="24"/>
              </w:rPr>
              <w:t>–</w:t>
            </w:r>
            <w:r w:rsidR="005346F2" w:rsidRPr="00AC21A5">
              <w:rPr>
                <w:spacing w:val="-1"/>
                <w:sz w:val="24"/>
              </w:rPr>
              <w:t xml:space="preserve"> </w:t>
            </w:r>
            <w:r w:rsidR="005346F2" w:rsidRPr="00AC21A5">
              <w:rPr>
                <w:sz w:val="24"/>
              </w:rPr>
              <w:t>ребенок,</w:t>
            </w:r>
            <w:r w:rsidR="005346F2" w:rsidRPr="00AC21A5">
              <w:rPr>
                <w:spacing w:val="2"/>
                <w:sz w:val="24"/>
              </w:rPr>
              <w:t xml:space="preserve"> </w:t>
            </w:r>
            <w:r w:rsidR="005346F2" w:rsidRPr="00AC21A5">
              <w:rPr>
                <w:sz w:val="24"/>
              </w:rPr>
              <w:t>у</w:t>
            </w:r>
            <w:r w:rsidR="005346F2" w:rsidRPr="00AC21A5">
              <w:rPr>
                <w:spacing w:val="-8"/>
                <w:sz w:val="24"/>
              </w:rPr>
              <w:t xml:space="preserve"> </w:t>
            </w:r>
            <w:r w:rsidR="005346F2" w:rsidRPr="00AC21A5">
              <w:rPr>
                <w:sz w:val="24"/>
              </w:rPr>
              <w:t>меня</w:t>
            </w:r>
            <w:r w:rsidR="005346F2" w:rsidRPr="00AC21A5">
              <w:rPr>
                <w:spacing w:val="-1"/>
                <w:sz w:val="24"/>
              </w:rPr>
              <w:t xml:space="preserve"> </w:t>
            </w:r>
            <w:r w:rsidR="005346F2" w:rsidRPr="00AC21A5">
              <w:rPr>
                <w:sz w:val="24"/>
              </w:rPr>
              <w:t>есть</w:t>
            </w:r>
            <w:r w:rsidR="005346F2" w:rsidRPr="00AC21A5">
              <w:rPr>
                <w:spacing w:val="-2"/>
                <w:sz w:val="24"/>
              </w:rPr>
              <w:t xml:space="preserve"> права!»</w:t>
            </w:r>
          </w:p>
        </w:tc>
        <w:tc>
          <w:tcPr>
            <w:tcW w:w="2410" w:type="dxa"/>
          </w:tcPr>
          <w:p w:rsidR="005346F2" w:rsidRDefault="005346F2" w:rsidP="005346F2">
            <w:pPr>
              <w:pStyle w:val="TableParagraph"/>
              <w:ind w:right="91"/>
              <w:rPr>
                <w:sz w:val="24"/>
              </w:rPr>
            </w:pPr>
            <w:r>
              <w:rPr>
                <w:sz w:val="24"/>
              </w:rPr>
              <w:t>Воспитанники</w:t>
            </w:r>
            <w:r>
              <w:rPr>
                <w:spacing w:val="-15"/>
                <w:sz w:val="24"/>
              </w:rPr>
              <w:t xml:space="preserve"> </w:t>
            </w:r>
            <w:r>
              <w:rPr>
                <w:sz w:val="24"/>
              </w:rPr>
              <w:t xml:space="preserve">всех </w:t>
            </w:r>
            <w:r>
              <w:rPr>
                <w:spacing w:val="-4"/>
                <w:sz w:val="24"/>
              </w:rPr>
              <w:t>групп</w:t>
            </w:r>
          </w:p>
        </w:tc>
        <w:tc>
          <w:tcPr>
            <w:tcW w:w="2268" w:type="dxa"/>
          </w:tcPr>
          <w:p w:rsidR="005346F2" w:rsidRDefault="005346F2" w:rsidP="00A8442D">
            <w:pPr>
              <w:pStyle w:val="TableParagraph"/>
              <w:spacing w:line="271" w:lineRule="exact"/>
              <w:ind w:right="1032"/>
              <w:rPr>
                <w:sz w:val="24"/>
              </w:rPr>
            </w:pPr>
            <w:r>
              <w:rPr>
                <w:sz w:val="24"/>
              </w:rPr>
              <w:t xml:space="preserve">18 </w:t>
            </w:r>
            <w:r>
              <w:rPr>
                <w:spacing w:val="-2"/>
                <w:sz w:val="24"/>
              </w:rPr>
              <w:t>ноября</w:t>
            </w:r>
          </w:p>
        </w:tc>
        <w:tc>
          <w:tcPr>
            <w:tcW w:w="3260" w:type="dxa"/>
          </w:tcPr>
          <w:p w:rsidR="005346F2" w:rsidRPr="00AC21A5" w:rsidRDefault="005346F2" w:rsidP="00A8442D">
            <w:pPr>
              <w:pStyle w:val="TableParagraph"/>
              <w:ind w:right="930"/>
              <w:rPr>
                <w:sz w:val="24"/>
              </w:rPr>
            </w:pPr>
            <w:r w:rsidRPr="00AC21A5">
              <w:rPr>
                <w:spacing w:val="-2"/>
                <w:sz w:val="24"/>
              </w:rPr>
              <w:t xml:space="preserve">Воспитатели </w:t>
            </w:r>
            <w:r w:rsidRPr="00AC21A5">
              <w:rPr>
                <w:sz w:val="24"/>
              </w:rPr>
              <w:t>групп,</w:t>
            </w:r>
            <w:r w:rsidRPr="00AC21A5">
              <w:rPr>
                <w:spacing w:val="-15"/>
                <w:sz w:val="24"/>
              </w:rPr>
              <w:t xml:space="preserve"> </w:t>
            </w:r>
            <w:r w:rsidRPr="00AC21A5">
              <w:rPr>
                <w:sz w:val="24"/>
              </w:rPr>
              <w:t>родители</w:t>
            </w:r>
            <w:r w:rsidRPr="00AC21A5">
              <w:rPr>
                <w:spacing w:val="-15"/>
                <w:sz w:val="24"/>
              </w:rPr>
              <w:t xml:space="preserve"> </w:t>
            </w:r>
            <w:r w:rsidRPr="00AC21A5">
              <w:rPr>
                <w:sz w:val="24"/>
              </w:rPr>
              <w:t>(законные</w:t>
            </w:r>
            <w:r w:rsidRPr="00AC21A5">
              <w:rPr>
                <w:spacing w:val="-15"/>
                <w:sz w:val="24"/>
              </w:rPr>
              <w:t xml:space="preserve"> </w:t>
            </w:r>
            <w:r w:rsidRPr="00AC21A5">
              <w:rPr>
                <w:sz w:val="24"/>
              </w:rPr>
              <w:t xml:space="preserve">представители </w:t>
            </w:r>
            <w:r w:rsidRPr="00AC21A5">
              <w:rPr>
                <w:spacing w:val="-2"/>
                <w:sz w:val="24"/>
              </w:rPr>
              <w:t>воспитанников</w:t>
            </w:r>
          </w:p>
        </w:tc>
      </w:tr>
      <w:tr w:rsidR="005346F2" w:rsidTr="00226AFA">
        <w:trPr>
          <w:trHeight w:val="524"/>
        </w:trPr>
        <w:tc>
          <w:tcPr>
            <w:tcW w:w="10224" w:type="dxa"/>
            <w:gridSpan w:val="4"/>
          </w:tcPr>
          <w:p w:rsidR="005346F2" w:rsidRDefault="00A8442D" w:rsidP="00A8442D">
            <w:pPr>
              <w:pStyle w:val="TableParagraph"/>
              <w:spacing w:line="273" w:lineRule="exact"/>
              <w:ind w:left="0"/>
              <w:rPr>
                <w:b/>
                <w:sz w:val="24"/>
              </w:rPr>
            </w:pPr>
            <w:r>
              <w:rPr>
                <w:b/>
                <w:sz w:val="24"/>
              </w:rPr>
              <w:t xml:space="preserve">                                 </w:t>
            </w:r>
            <w:r w:rsidR="005346F2">
              <w:rPr>
                <w:b/>
                <w:sz w:val="24"/>
              </w:rPr>
              <w:t>Познавательное</w:t>
            </w:r>
            <w:r w:rsidR="005346F2">
              <w:rPr>
                <w:b/>
                <w:spacing w:val="-5"/>
                <w:sz w:val="24"/>
              </w:rPr>
              <w:t xml:space="preserve"> </w:t>
            </w:r>
            <w:r w:rsidR="005346F2">
              <w:rPr>
                <w:b/>
                <w:sz w:val="24"/>
              </w:rPr>
              <w:t>направление</w:t>
            </w:r>
            <w:r w:rsidR="005346F2">
              <w:rPr>
                <w:b/>
                <w:spacing w:val="-5"/>
                <w:sz w:val="24"/>
              </w:rPr>
              <w:t xml:space="preserve"> </w:t>
            </w:r>
            <w:r w:rsidR="005346F2">
              <w:rPr>
                <w:b/>
                <w:spacing w:val="-2"/>
                <w:sz w:val="24"/>
              </w:rPr>
              <w:t>воспитания</w:t>
            </w:r>
          </w:p>
        </w:tc>
      </w:tr>
      <w:tr w:rsidR="005346F2" w:rsidTr="00226AFA">
        <w:trPr>
          <w:trHeight w:val="1104"/>
        </w:trPr>
        <w:tc>
          <w:tcPr>
            <w:tcW w:w="2286" w:type="dxa"/>
          </w:tcPr>
          <w:p w:rsidR="005346F2" w:rsidRDefault="00A8442D" w:rsidP="00A8442D">
            <w:pPr>
              <w:pStyle w:val="TableParagraph"/>
              <w:spacing w:line="269" w:lineRule="exact"/>
              <w:ind w:left="0"/>
              <w:rPr>
                <w:sz w:val="24"/>
              </w:rPr>
            </w:pPr>
            <w:r>
              <w:rPr>
                <w:sz w:val="24"/>
              </w:rPr>
              <w:t xml:space="preserve"> </w:t>
            </w:r>
            <w:r w:rsidR="005346F2">
              <w:rPr>
                <w:sz w:val="24"/>
              </w:rPr>
              <w:t>Квест</w:t>
            </w:r>
            <w:r w:rsidR="005346F2">
              <w:rPr>
                <w:spacing w:val="-10"/>
                <w:sz w:val="24"/>
              </w:rPr>
              <w:t xml:space="preserve"> </w:t>
            </w:r>
            <w:r w:rsidR="005346F2">
              <w:rPr>
                <w:sz w:val="24"/>
              </w:rPr>
              <w:t>«Как сохранить</w:t>
            </w:r>
            <w:r w:rsidR="005346F2">
              <w:rPr>
                <w:spacing w:val="-12"/>
                <w:sz w:val="24"/>
              </w:rPr>
              <w:t xml:space="preserve"> </w:t>
            </w:r>
            <w:r w:rsidR="005346F2">
              <w:rPr>
                <w:spacing w:val="-2"/>
                <w:sz w:val="24"/>
              </w:rPr>
              <w:t>землю»</w:t>
            </w:r>
          </w:p>
        </w:tc>
        <w:tc>
          <w:tcPr>
            <w:tcW w:w="2410" w:type="dxa"/>
          </w:tcPr>
          <w:p w:rsidR="005346F2" w:rsidRDefault="005346F2" w:rsidP="005346F2">
            <w:pPr>
              <w:pStyle w:val="TableParagraph"/>
              <w:ind w:right="91"/>
              <w:rPr>
                <w:sz w:val="24"/>
              </w:rPr>
            </w:pPr>
            <w:r>
              <w:rPr>
                <w:sz w:val="24"/>
              </w:rPr>
              <w:t>Воспитанники</w:t>
            </w:r>
            <w:r>
              <w:rPr>
                <w:spacing w:val="-15"/>
                <w:sz w:val="24"/>
              </w:rPr>
              <w:t xml:space="preserve"> </w:t>
            </w:r>
            <w:r>
              <w:rPr>
                <w:sz w:val="24"/>
              </w:rPr>
              <w:t xml:space="preserve">всех </w:t>
            </w:r>
            <w:r>
              <w:rPr>
                <w:spacing w:val="-4"/>
                <w:sz w:val="24"/>
              </w:rPr>
              <w:t>групп</w:t>
            </w:r>
          </w:p>
        </w:tc>
        <w:tc>
          <w:tcPr>
            <w:tcW w:w="2268" w:type="dxa"/>
          </w:tcPr>
          <w:p w:rsidR="005346F2" w:rsidRDefault="005346F2" w:rsidP="00A8442D">
            <w:pPr>
              <w:pStyle w:val="TableParagraph"/>
              <w:spacing w:line="269" w:lineRule="exact"/>
              <w:ind w:right="1028"/>
              <w:rPr>
                <w:sz w:val="24"/>
              </w:rPr>
            </w:pPr>
            <w:r>
              <w:rPr>
                <w:sz w:val="24"/>
              </w:rPr>
              <w:t>20</w:t>
            </w:r>
            <w:r>
              <w:rPr>
                <w:spacing w:val="-2"/>
                <w:sz w:val="24"/>
              </w:rPr>
              <w:t xml:space="preserve"> марта</w:t>
            </w:r>
          </w:p>
        </w:tc>
        <w:tc>
          <w:tcPr>
            <w:tcW w:w="3260" w:type="dxa"/>
          </w:tcPr>
          <w:p w:rsidR="005346F2" w:rsidRDefault="00A8442D" w:rsidP="00A8442D">
            <w:pPr>
              <w:pStyle w:val="TableParagraph"/>
              <w:spacing w:line="269" w:lineRule="exact"/>
              <w:ind w:left="0" w:right="1105"/>
              <w:rPr>
                <w:sz w:val="24"/>
              </w:rPr>
            </w:pPr>
            <w:r>
              <w:rPr>
                <w:spacing w:val="-2"/>
                <w:sz w:val="24"/>
              </w:rPr>
              <w:t xml:space="preserve">  </w:t>
            </w:r>
            <w:r w:rsidR="005346F2">
              <w:rPr>
                <w:spacing w:val="-2"/>
                <w:sz w:val="24"/>
              </w:rPr>
              <w:t>воспитатели</w:t>
            </w:r>
          </w:p>
        </w:tc>
      </w:tr>
      <w:tr w:rsidR="005346F2" w:rsidTr="00226AFA">
        <w:trPr>
          <w:trHeight w:val="1102"/>
        </w:trPr>
        <w:tc>
          <w:tcPr>
            <w:tcW w:w="2286" w:type="dxa"/>
          </w:tcPr>
          <w:p w:rsidR="005346F2" w:rsidRPr="00AC21A5" w:rsidRDefault="005346F2" w:rsidP="00A8442D">
            <w:pPr>
              <w:pStyle w:val="TableParagraph"/>
              <w:ind w:right="489"/>
              <w:rPr>
                <w:sz w:val="24"/>
              </w:rPr>
            </w:pPr>
            <w:r w:rsidRPr="00AC21A5">
              <w:rPr>
                <w:sz w:val="24"/>
              </w:rPr>
              <w:t>День ПДД развлечение «По дорогам Крымских долин»</w:t>
            </w:r>
          </w:p>
        </w:tc>
        <w:tc>
          <w:tcPr>
            <w:tcW w:w="2410" w:type="dxa"/>
          </w:tcPr>
          <w:p w:rsidR="005346F2" w:rsidRDefault="005346F2" w:rsidP="005346F2">
            <w:pPr>
              <w:pStyle w:val="TableParagraph"/>
              <w:ind w:right="91"/>
              <w:rPr>
                <w:sz w:val="24"/>
              </w:rPr>
            </w:pPr>
            <w:r>
              <w:rPr>
                <w:sz w:val="24"/>
              </w:rPr>
              <w:t>Воспитанники</w:t>
            </w:r>
            <w:r>
              <w:rPr>
                <w:spacing w:val="-15"/>
                <w:sz w:val="24"/>
              </w:rPr>
              <w:t xml:space="preserve"> </w:t>
            </w:r>
            <w:r>
              <w:rPr>
                <w:sz w:val="24"/>
              </w:rPr>
              <w:t xml:space="preserve">всех </w:t>
            </w:r>
            <w:r>
              <w:rPr>
                <w:spacing w:val="-4"/>
                <w:sz w:val="24"/>
              </w:rPr>
              <w:t>групп</w:t>
            </w:r>
          </w:p>
        </w:tc>
        <w:tc>
          <w:tcPr>
            <w:tcW w:w="2268" w:type="dxa"/>
          </w:tcPr>
          <w:p w:rsidR="005346F2" w:rsidRDefault="005346F2" w:rsidP="00A8442D">
            <w:pPr>
              <w:pStyle w:val="TableParagraph"/>
              <w:spacing w:line="267" w:lineRule="exact"/>
              <w:ind w:right="1028"/>
              <w:rPr>
                <w:sz w:val="24"/>
              </w:rPr>
            </w:pPr>
            <w:r>
              <w:rPr>
                <w:sz w:val="24"/>
              </w:rPr>
              <w:t xml:space="preserve">14 </w:t>
            </w:r>
            <w:r>
              <w:rPr>
                <w:spacing w:val="-2"/>
                <w:sz w:val="24"/>
              </w:rPr>
              <w:t>октября</w:t>
            </w:r>
          </w:p>
        </w:tc>
        <w:tc>
          <w:tcPr>
            <w:tcW w:w="3260" w:type="dxa"/>
          </w:tcPr>
          <w:p w:rsidR="005346F2" w:rsidRDefault="00A8442D" w:rsidP="00A8442D">
            <w:pPr>
              <w:pStyle w:val="TableParagraph"/>
              <w:spacing w:line="267" w:lineRule="exact"/>
              <w:ind w:right="142"/>
              <w:rPr>
                <w:sz w:val="24"/>
              </w:rPr>
            </w:pPr>
            <w:r>
              <w:rPr>
                <w:spacing w:val="-2"/>
                <w:sz w:val="24"/>
              </w:rPr>
              <w:t>Воспитатели</w:t>
            </w:r>
            <w:r w:rsidR="005346F2">
              <w:rPr>
                <w:spacing w:val="-2"/>
                <w:sz w:val="24"/>
              </w:rPr>
              <w:t xml:space="preserve"> музыкальные руководители</w:t>
            </w:r>
          </w:p>
        </w:tc>
      </w:tr>
    </w:tbl>
    <w:p w:rsidR="005346F2" w:rsidRPr="00A8442D" w:rsidRDefault="004F145D" w:rsidP="00A8442D">
      <w:pPr>
        <w:pStyle w:val="TableParagraph"/>
        <w:spacing w:line="275" w:lineRule="exact"/>
        <w:ind w:left="0"/>
        <w:jc w:val="center"/>
        <w:rPr>
          <w:b/>
          <w:sz w:val="24"/>
        </w:rPr>
      </w:pPr>
      <w:r w:rsidRPr="00AC21A5">
        <w:rPr>
          <w:b/>
          <w:sz w:val="24"/>
        </w:rPr>
        <w:t>Физическое</w:t>
      </w:r>
      <w:r w:rsidRPr="00AC21A5">
        <w:rPr>
          <w:b/>
          <w:spacing w:val="-5"/>
          <w:sz w:val="24"/>
        </w:rPr>
        <w:t xml:space="preserve"> </w:t>
      </w:r>
      <w:r w:rsidRPr="00AC21A5">
        <w:rPr>
          <w:b/>
          <w:sz w:val="24"/>
        </w:rPr>
        <w:t>и</w:t>
      </w:r>
      <w:r w:rsidRPr="00AC21A5">
        <w:rPr>
          <w:b/>
          <w:spacing w:val="-2"/>
          <w:sz w:val="24"/>
        </w:rPr>
        <w:t xml:space="preserve"> </w:t>
      </w:r>
      <w:r w:rsidRPr="00AC21A5">
        <w:rPr>
          <w:b/>
          <w:sz w:val="24"/>
        </w:rPr>
        <w:t>оздоровительное</w:t>
      </w:r>
      <w:r w:rsidRPr="00AC21A5">
        <w:rPr>
          <w:b/>
          <w:spacing w:val="-5"/>
          <w:sz w:val="24"/>
        </w:rPr>
        <w:t xml:space="preserve"> </w:t>
      </w:r>
      <w:r w:rsidRPr="00AC21A5">
        <w:rPr>
          <w:b/>
          <w:sz w:val="24"/>
        </w:rPr>
        <w:t>направление</w:t>
      </w:r>
      <w:r w:rsidRPr="00AC21A5">
        <w:rPr>
          <w:b/>
          <w:spacing w:val="-4"/>
          <w:sz w:val="24"/>
        </w:rPr>
        <w:t xml:space="preserve"> </w:t>
      </w:r>
      <w:r w:rsidRPr="00AC21A5">
        <w:rPr>
          <w:b/>
          <w:spacing w:val="-2"/>
          <w:sz w:val="24"/>
        </w:rPr>
        <w:t>воспитания</w:t>
      </w:r>
    </w:p>
    <w:p w:rsidR="005346F2" w:rsidRDefault="005346F2" w:rsidP="005346F2">
      <w:pPr>
        <w:pStyle w:val="af5"/>
        <w:spacing w:before="5" w:after="1"/>
        <w:rPr>
          <w:b/>
          <w:sz w:val="11"/>
        </w:rPr>
      </w:pPr>
    </w:p>
    <w:tbl>
      <w:tblPr>
        <w:tblStyle w:val="TableNormal"/>
        <w:tblW w:w="1022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8"/>
        <w:gridCol w:w="142"/>
        <w:gridCol w:w="2126"/>
        <w:gridCol w:w="142"/>
        <w:gridCol w:w="2126"/>
        <w:gridCol w:w="3260"/>
      </w:tblGrid>
      <w:tr w:rsidR="005346F2" w:rsidTr="00A8442D">
        <w:trPr>
          <w:trHeight w:val="1102"/>
        </w:trPr>
        <w:tc>
          <w:tcPr>
            <w:tcW w:w="2428" w:type="dxa"/>
          </w:tcPr>
          <w:p w:rsidR="005346F2" w:rsidRDefault="005346F2" w:rsidP="005346F2">
            <w:pPr>
              <w:pStyle w:val="TableParagraph"/>
              <w:spacing w:line="271" w:lineRule="exact"/>
              <w:ind w:left="459"/>
              <w:rPr>
                <w:sz w:val="24"/>
              </w:rPr>
            </w:pPr>
            <w:r>
              <w:rPr>
                <w:sz w:val="24"/>
              </w:rPr>
              <w:t>Месячник</w:t>
            </w:r>
            <w:r>
              <w:rPr>
                <w:spacing w:val="58"/>
                <w:sz w:val="24"/>
              </w:rPr>
              <w:t xml:space="preserve"> </w:t>
            </w:r>
            <w:r>
              <w:rPr>
                <w:spacing w:val="-2"/>
                <w:sz w:val="24"/>
              </w:rPr>
              <w:t>безопасности</w:t>
            </w:r>
          </w:p>
        </w:tc>
        <w:tc>
          <w:tcPr>
            <w:tcW w:w="2410" w:type="dxa"/>
            <w:gridSpan w:val="3"/>
          </w:tcPr>
          <w:p w:rsidR="005346F2" w:rsidRDefault="005346F2" w:rsidP="005346F2">
            <w:pPr>
              <w:pStyle w:val="TableParagraph"/>
              <w:ind w:right="91"/>
              <w:rPr>
                <w:sz w:val="24"/>
              </w:rPr>
            </w:pPr>
            <w:r>
              <w:rPr>
                <w:sz w:val="24"/>
              </w:rPr>
              <w:t>Воспитанники</w:t>
            </w:r>
            <w:r>
              <w:rPr>
                <w:spacing w:val="-15"/>
                <w:sz w:val="24"/>
              </w:rPr>
              <w:t xml:space="preserve"> </w:t>
            </w:r>
            <w:r>
              <w:rPr>
                <w:sz w:val="24"/>
              </w:rPr>
              <w:t xml:space="preserve">всех </w:t>
            </w:r>
            <w:r>
              <w:rPr>
                <w:spacing w:val="-4"/>
                <w:sz w:val="24"/>
              </w:rPr>
              <w:t>групп</w:t>
            </w:r>
          </w:p>
        </w:tc>
        <w:tc>
          <w:tcPr>
            <w:tcW w:w="2126" w:type="dxa"/>
          </w:tcPr>
          <w:p w:rsidR="005346F2" w:rsidRDefault="005346F2" w:rsidP="00A8442D">
            <w:pPr>
              <w:pStyle w:val="TableParagraph"/>
              <w:spacing w:line="271" w:lineRule="exact"/>
              <w:ind w:right="1026"/>
              <w:rPr>
                <w:sz w:val="24"/>
              </w:rPr>
            </w:pPr>
            <w:r>
              <w:rPr>
                <w:spacing w:val="-2"/>
                <w:sz w:val="24"/>
              </w:rPr>
              <w:t>Сентябрь</w:t>
            </w:r>
          </w:p>
        </w:tc>
        <w:tc>
          <w:tcPr>
            <w:tcW w:w="3260" w:type="dxa"/>
          </w:tcPr>
          <w:p w:rsidR="005346F2" w:rsidRDefault="005346F2" w:rsidP="00A8442D">
            <w:pPr>
              <w:pStyle w:val="TableParagraph"/>
              <w:spacing w:line="271" w:lineRule="exact"/>
              <w:rPr>
                <w:sz w:val="24"/>
              </w:rPr>
            </w:pPr>
            <w:r>
              <w:rPr>
                <w:sz w:val="24"/>
              </w:rPr>
              <w:t>Воспитатели</w:t>
            </w:r>
            <w:r>
              <w:rPr>
                <w:spacing w:val="-8"/>
                <w:sz w:val="24"/>
              </w:rPr>
              <w:t xml:space="preserve"> </w:t>
            </w:r>
            <w:r>
              <w:rPr>
                <w:spacing w:val="-4"/>
                <w:sz w:val="24"/>
              </w:rPr>
              <w:t>групп</w:t>
            </w:r>
          </w:p>
        </w:tc>
      </w:tr>
      <w:tr w:rsidR="005346F2" w:rsidTr="00A8442D">
        <w:trPr>
          <w:trHeight w:val="1382"/>
        </w:trPr>
        <w:tc>
          <w:tcPr>
            <w:tcW w:w="2428" w:type="dxa"/>
          </w:tcPr>
          <w:p w:rsidR="005346F2" w:rsidRPr="00AC21A5" w:rsidRDefault="005346F2" w:rsidP="005346F2">
            <w:pPr>
              <w:pStyle w:val="TableParagraph"/>
              <w:ind w:left="779" w:hanging="321"/>
              <w:rPr>
                <w:sz w:val="24"/>
              </w:rPr>
            </w:pPr>
            <w:r w:rsidRPr="00AC21A5">
              <w:rPr>
                <w:sz w:val="24"/>
              </w:rPr>
              <w:t>Всемирный</w:t>
            </w:r>
            <w:r w:rsidRPr="00AC21A5">
              <w:rPr>
                <w:spacing w:val="-15"/>
                <w:sz w:val="24"/>
              </w:rPr>
              <w:t xml:space="preserve"> </w:t>
            </w:r>
            <w:r w:rsidRPr="00AC21A5">
              <w:rPr>
                <w:sz w:val="24"/>
              </w:rPr>
              <w:t>день</w:t>
            </w:r>
            <w:r w:rsidRPr="00AC21A5">
              <w:rPr>
                <w:spacing w:val="-15"/>
                <w:sz w:val="24"/>
              </w:rPr>
              <w:t xml:space="preserve"> </w:t>
            </w:r>
            <w:r w:rsidRPr="00AC21A5">
              <w:rPr>
                <w:sz w:val="24"/>
              </w:rPr>
              <w:t>здоровья.</w:t>
            </w:r>
            <w:r w:rsidRPr="00AC21A5">
              <w:rPr>
                <w:spacing w:val="-15"/>
                <w:sz w:val="24"/>
              </w:rPr>
              <w:t xml:space="preserve"> </w:t>
            </w:r>
            <w:r w:rsidRPr="00AC21A5">
              <w:rPr>
                <w:sz w:val="24"/>
              </w:rPr>
              <w:t>«День здоровья в ДОУ»</w:t>
            </w:r>
          </w:p>
        </w:tc>
        <w:tc>
          <w:tcPr>
            <w:tcW w:w="2410" w:type="dxa"/>
            <w:gridSpan w:val="3"/>
          </w:tcPr>
          <w:p w:rsidR="005346F2" w:rsidRDefault="005346F2" w:rsidP="005346F2">
            <w:pPr>
              <w:pStyle w:val="TableParagraph"/>
              <w:ind w:right="91"/>
              <w:rPr>
                <w:sz w:val="24"/>
              </w:rPr>
            </w:pPr>
            <w:r>
              <w:rPr>
                <w:sz w:val="24"/>
              </w:rPr>
              <w:t>Воспитанники</w:t>
            </w:r>
            <w:r>
              <w:rPr>
                <w:spacing w:val="-15"/>
                <w:sz w:val="24"/>
              </w:rPr>
              <w:t xml:space="preserve"> </w:t>
            </w:r>
            <w:r>
              <w:rPr>
                <w:sz w:val="24"/>
              </w:rPr>
              <w:t xml:space="preserve">всех </w:t>
            </w:r>
            <w:r>
              <w:rPr>
                <w:spacing w:val="-4"/>
                <w:sz w:val="24"/>
              </w:rPr>
              <w:t>групп</w:t>
            </w:r>
          </w:p>
        </w:tc>
        <w:tc>
          <w:tcPr>
            <w:tcW w:w="2126" w:type="dxa"/>
          </w:tcPr>
          <w:p w:rsidR="005346F2" w:rsidRDefault="005346F2" w:rsidP="00A8442D">
            <w:pPr>
              <w:pStyle w:val="TableParagraph"/>
              <w:spacing w:line="271" w:lineRule="exact"/>
              <w:ind w:right="1032"/>
              <w:rPr>
                <w:sz w:val="24"/>
              </w:rPr>
            </w:pPr>
            <w:r>
              <w:rPr>
                <w:sz w:val="24"/>
              </w:rPr>
              <w:t xml:space="preserve">7 </w:t>
            </w:r>
            <w:r>
              <w:rPr>
                <w:spacing w:val="-2"/>
                <w:sz w:val="24"/>
              </w:rPr>
              <w:t>апреля</w:t>
            </w:r>
          </w:p>
        </w:tc>
        <w:tc>
          <w:tcPr>
            <w:tcW w:w="3260" w:type="dxa"/>
          </w:tcPr>
          <w:p w:rsidR="005346F2" w:rsidRDefault="005346F2" w:rsidP="00A8442D">
            <w:pPr>
              <w:pStyle w:val="TableParagraph"/>
              <w:spacing w:line="271" w:lineRule="exact"/>
              <w:ind w:right="1107"/>
              <w:rPr>
                <w:sz w:val="24"/>
              </w:rPr>
            </w:pPr>
            <w:r>
              <w:rPr>
                <w:spacing w:val="-2"/>
                <w:sz w:val="24"/>
              </w:rPr>
              <w:t>Музыкальные</w:t>
            </w:r>
          </w:p>
          <w:p w:rsidR="005346F2" w:rsidRDefault="005346F2" w:rsidP="00A8442D">
            <w:pPr>
              <w:pStyle w:val="TableParagraph"/>
              <w:ind w:right="142"/>
              <w:rPr>
                <w:sz w:val="24"/>
              </w:rPr>
            </w:pPr>
            <w:r>
              <w:rPr>
                <w:sz w:val="24"/>
              </w:rPr>
              <w:t>руководители,</w:t>
            </w:r>
            <w:r>
              <w:rPr>
                <w:spacing w:val="-15"/>
                <w:sz w:val="24"/>
              </w:rPr>
              <w:t xml:space="preserve"> </w:t>
            </w:r>
            <w:r>
              <w:rPr>
                <w:spacing w:val="-2"/>
                <w:sz w:val="24"/>
              </w:rPr>
              <w:t>воспитатели</w:t>
            </w:r>
            <w:r w:rsidR="00A8442D">
              <w:rPr>
                <w:sz w:val="24"/>
              </w:rPr>
              <w:t xml:space="preserve"> </w:t>
            </w:r>
            <w:r>
              <w:rPr>
                <w:spacing w:val="-4"/>
                <w:sz w:val="24"/>
              </w:rPr>
              <w:t>групп</w:t>
            </w:r>
          </w:p>
        </w:tc>
      </w:tr>
      <w:tr w:rsidR="005346F2" w:rsidTr="00A8442D">
        <w:trPr>
          <w:trHeight w:val="422"/>
        </w:trPr>
        <w:tc>
          <w:tcPr>
            <w:tcW w:w="10224" w:type="dxa"/>
            <w:gridSpan w:val="6"/>
          </w:tcPr>
          <w:p w:rsidR="005346F2" w:rsidRDefault="005346F2" w:rsidP="00A8442D">
            <w:pPr>
              <w:pStyle w:val="TableParagraph"/>
              <w:spacing w:line="275" w:lineRule="exact"/>
              <w:ind w:right="4442"/>
              <w:rPr>
                <w:b/>
                <w:sz w:val="24"/>
              </w:rPr>
            </w:pPr>
            <w:r>
              <w:rPr>
                <w:b/>
                <w:sz w:val="24"/>
              </w:rPr>
              <w:t>Трудовое</w:t>
            </w:r>
            <w:r>
              <w:rPr>
                <w:b/>
                <w:spacing w:val="2"/>
                <w:sz w:val="24"/>
              </w:rPr>
              <w:t xml:space="preserve"> </w:t>
            </w:r>
            <w:r>
              <w:rPr>
                <w:b/>
                <w:sz w:val="24"/>
              </w:rPr>
              <w:t>направление</w:t>
            </w:r>
            <w:r>
              <w:rPr>
                <w:b/>
                <w:spacing w:val="-7"/>
                <w:sz w:val="24"/>
              </w:rPr>
              <w:t xml:space="preserve"> </w:t>
            </w:r>
            <w:r>
              <w:rPr>
                <w:b/>
                <w:spacing w:val="-2"/>
                <w:sz w:val="24"/>
              </w:rPr>
              <w:t>воспитания</w:t>
            </w:r>
          </w:p>
        </w:tc>
      </w:tr>
      <w:tr w:rsidR="005346F2" w:rsidTr="00A8442D">
        <w:trPr>
          <w:trHeight w:val="1106"/>
        </w:trPr>
        <w:tc>
          <w:tcPr>
            <w:tcW w:w="2570" w:type="dxa"/>
            <w:gridSpan w:val="2"/>
          </w:tcPr>
          <w:p w:rsidR="005346F2" w:rsidRDefault="00A8442D" w:rsidP="00A8442D">
            <w:pPr>
              <w:pStyle w:val="TableParagraph"/>
              <w:spacing w:line="271" w:lineRule="exact"/>
              <w:ind w:left="0"/>
              <w:rPr>
                <w:sz w:val="24"/>
              </w:rPr>
            </w:pPr>
            <w:r>
              <w:rPr>
                <w:sz w:val="24"/>
              </w:rPr>
              <w:t xml:space="preserve"> </w:t>
            </w:r>
            <w:r w:rsidR="005346F2">
              <w:rPr>
                <w:sz w:val="24"/>
              </w:rPr>
              <w:t>Праздник</w:t>
            </w:r>
            <w:r w:rsidR="005346F2">
              <w:rPr>
                <w:spacing w:val="-9"/>
                <w:sz w:val="24"/>
              </w:rPr>
              <w:t xml:space="preserve"> </w:t>
            </w:r>
            <w:r w:rsidR="005346F2">
              <w:rPr>
                <w:sz w:val="24"/>
              </w:rPr>
              <w:t>весны</w:t>
            </w:r>
            <w:r w:rsidR="005346F2">
              <w:rPr>
                <w:spacing w:val="-6"/>
                <w:sz w:val="24"/>
              </w:rPr>
              <w:t xml:space="preserve"> </w:t>
            </w:r>
            <w:r w:rsidR="005346F2">
              <w:rPr>
                <w:sz w:val="24"/>
              </w:rPr>
              <w:t>и</w:t>
            </w:r>
            <w:r w:rsidR="005346F2">
              <w:rPr>
                <w:spacing w:val="-8"/>
                <w:sz w:val="24"/>
              </w:rPr>
              <w:t xml:space="preserve"> </w:t>
            </w:r>
            <w:r w:rsidR="005346F2">
              <w:rPr>
                <w:spacing w:val="-4"/>
                <w:sz w:val="24"/>
              </w:rPr>
              <w:t>труда</w:t>
            </w:r>
          </w:p>
        </w:tc>
        <w:tc>
          <w:tcPr>
            <w:tcW w:w="2126" w:type="dxa"/>
          </w:tcPr>
          <w:p w:rsidR="005346F2" w:rsidRDefault="005346F2" w:rsidP="005346F2">
            <w:pPr>
              <w:pStyle w:val="TableParagraph"/>
              <w:ind w:right="91"/>
              <w:rPr>
                <w:sz w:val="24"/>
              </w:rPr>
            </w:pPr>
            <w:r>
              <w:rPr>
                <w:sz w:val="24"/>
              </w:rPr>
              <w:t>Воспитанники</w:t>
            </w:r>
            <w:r>
              <w:rPr>
                <w:spacing w:val="-15"/>
                <w:sz w:val="24"/>
              </w:rPr>
              <w:t xml:space="preserve"> </w:t>
            </w:r>
            <w:r>
              <w:rPr>
                <w:sz w:val="24"/>
              </w:rPr>
              <w:t xml:space="preserve">всех </w:t>
            </w:r>
            <w:r>
              <w:rPr>
                <w:spacing w:val="-4"/>
                <w:sz w:val="24"/>
              </w:rPr>
              <w:t>групп</w:t>
            </w:r>
          </w:p>
        </w:tc>
        <w:tc>
          <w:tcPr>
            <w:tcW w:w="2268" w:type="dxa"/>
            <w:gridSpan w:val="2"/>
          </w:tcPr>
          <w:p w:rsidR="005346F2" w:rsidRDefault="005346F2" w:rsidP="00A8442D">
            <w:pPr>
              <w:pStyle w:val="TableParagraph"/>
              <w:spacing w:line="271" w:lineRule="exact"/>
              <w:ind w:right="1029"/>
              <w:rPr>
                <w:sz w:val="24"/>
              </w:rPr>
            </w:pPr>
            <w:r>
              <w:rPr>
                <w:sz w:val="24"/>
              </w:rPr>
              <w:t>1</w:t>
            </w:r>
            <w:r>
              <w:rPr>
                <w:spacing w:val="-4"/>
                <w:sz w:val="24"/>
              </w:rPr>
              <w:t xml:space="preserve"> </w:t>
            </w:r>
            <w:r>
              <w:rPr>
                <w:sz w:val="24"/>
              </w:rPr>
              <w:t xml:space="preserve">неделя </w:t>
            </w:r>
            <w:r>
              <w:rPr>
                <w:spacing w:val="-5"/>
                <w:sz w:val="24"/>
              </w:rPr>
              <w:t>мая</w:t>
            </w:r>
          </w:p>
        </w:tc>
        <w:tc>
          <w:tcPr>
            <w:tcW w:w="3260" w:type="dxa"/>
          </w:tcPr>
          <w:p w:rsidR="005346F2" w:rsidRDefault="005346F2" w:rsidP="00A8442D">
            <w:pPr>
              <w:pStyle w:val="TableParagraph"/>
              <w:spacing w:line="271" w:lineRule="exact"/>
              <w:ind w:right="1105"/>
              <w:rPr>
                <w:sz w:val="24"/>
              </w:rPr>
            </w:pPr>
            <w:r>
              <w:rPr>
                <w:spacing w:val="-2"/>
                <w:sz w:val="24"/>
              </w:rPr>
              <w:t>воспитатели</w:t>
            </w:r>
          </w:p>
        </w:tc>
      </w:tr>
      <w:tr w:rsidR="005346F2" w:rsidTr="00A8442D">
        <w:trPr>
          <w:trHeight w:val="1102"/>
        </w:trPr>
        <w:tc>
          <w:tcPr>
            <w:tcW w:w="2570" w:type="dxa"/>
            <w:gridSpan w:val="2"/>
          </w:tcPr>
          <w:p w:rsidR="005346F2" w:rsidRDefault="005346F2" w:rsidP="00A8442D">
            <w:pPr>
              <w:pStyle w:val="TableParagraph"/>
              <w:rPr>
                <w:sz w:val="24"/>
              </w:rPr>
            </w:pPr>
            <w:r>
              <w:rPr>
                <w:sz w:val="24"/>
              </w:rPr>
              <w:t>Развлечение</w:t>
            </w:r>
            <w:r>
              <w:rPr>
                <w:spacing w:val="-15"/>
                <w:sz w:val="24"/>
              </w:rPr>
              <w:t xml:space="preserve"> </w:t>
            </w:r>
            <w:r>
              <w:rPr>
                <w:sz w:val="24"/>
              </w:rPr>
              <w:t xml:space="preserve">«День </w:t>
            </w:r>
            <w:r>
              <w:rPr>
                <w:spacing w:val="-2"/>
                <w:sz w:val="24"/>
              </w:rPr>
              <w:t>космонавтики»</w:t>
            </w:r>
          </w:p>
        </w:tc>
        <w:tc>
          <w:tcPr>
            <w:tcW w:w="2126" w:type="dxa"/>
          </w:tcPr>
          <w:p w:rsidR="005346F2" w:rsidRDefault="005346F2" w:rsidP="005346F2">
            <w:pPr>
              <w:pStyle w:val="TableParagraph"/>
              <w:ind w:right="91"/>
              <w:rPr>
                <w:sz w:val="24"/>
              </w:rPr>
            </w:pPr>
            <w:r>
              <w:rPr>
                <w:sz w:val="24"/>
              </w:rPr>
              <w:t>Воспитанники</w:t>
            </w:r>
            <w:r>
              <w:rPr>
                <w:spacing w:val="-15"/>
                <w:sz w:val="24"/>
              </w:rPr>
              <w:t xml:space="preserve"> </w:t>
            </w:r>
            <w:r>
              <w:rPr>
                <w:sz w:val="24"/>
              </w:rPr>
              <w:t>дошкольных групп</w:t>
            </w:r>
          </w:p>
        </w:tc>
        <w:tc>
          <w:tcPr>
            <w:tcW w:w="2268" w:type="dxa"/>
            <w:gridSpan w:val="2"/>
          </w:tcPr>
          <w:p w:rsidR="005346F2" w:rsidRDefault="005346F2" w:rsidP="00A8442D">
            <w:pPr>
              <w:pStyle w:val="TableParagraph"/>
              <w:spacing w:line="267" w:lineRule="exact"/>
              <w:ind w:right="1032"/>
              <w:rPr>
                <w:sz w:val="24"/>
              </w:rPr>
            </w:pPr>
            <w:r>
              <w:rPr>
                <w:spacing w:val="-2"/>
                <w:sz w:val="24"/>
              </w:rPr>
              <w:t>12 апреля</w:t>
            </w:r>
          </w:p>
        </w:tc>
        <w:tc>
          <w:tcPr>
            <w:tcW w:w="3260" w:type="dxa"/>
          </w:tcPr>
          <w:p w:rsidR="005346F2" w:rsidRPr="00AC21A5" w:rsidRDefault="005346F2" w:rsidP="00A8442D">
            <w:pPr>
              <w:pStyle w:val="TableParagraph"/>
              <w:ind w:right="930"/>
              <w:rPr>
                <w:sz w:val="24"/>
              </w:rPr>
            </w:pPr>
            <w:r w:rsidRPr="00AC21A5">
              <w:rPr>
                <w:spacing w:val="-2"/>
                <w:sz w:val="24"/>
              </w:rPr>
              <w:t xml:space="preserve">Воспитатели </w:t>
            </w:r>
            <w:r w:rsidRPr="00AC21A5">
              <w:rPr>
                <w:sz w:val="24"/>
              </w:rPr>
              <w:t>групп,</w:t>
            </w:r>
            <w:r w:rsidRPr="00AC21A5">
              <w:rPr>
                <w:spacing w:val="-15"/>
                <w:sz w:val="24"/>
              </w:rPr>
              <w:t xml:space="preserve"> </w:t>
            </w:r>
            <w:r w:rsidRPr="00AC21A5">
              <w:rPr>
                <w:sz w:val="24"/>
              </w:rPr>
              <w:t>родители</w:t>
            </w:r>
            <w:r w:rsidRPr="00AC21A5">
              <w:rPr>
                <w:spacing w:val="-15"/>
                <w:sz w:val="24"/>
              </w:rPr>
              <w:t xml:space="preserve"> </w:t>
            </w:r>
            <w:r w:rsidRPr="00AC21A5">
              <w:rPr>
                <w:sz w:val="24"/>
              </w:rPr>
              <w:t>(законные</w:t>
            </w:r>
            <w:r w:rsidRPr="00AC21A5">
              <w:rPr>
                <w:spacing w:val="-15"/>
                <w:sz w:val="24"/>
              </w:rPr>
              <w:t xml:space="preserve"> </w:t>
            </w:r>
            <w:r w:rsidRPr="00AC21A5">
              <w:rPr>
                <w:sz w:val="24"/>
              </w:rPr>
              <w:t xml:space="preserve">представители </w:t>
            </w:r>
            <w:r w:rsidRPr="00AC21A5">
              <w:rPr>
                <w:spacing w:val="-2"/>
                <w:sz w:val="24"/>
              </w:rPr>
              <w:t>воспитанников)</w:t>
            </w:r>
          </w:p>
        </w:tc>
      </w:tr>
      <w:tr w:rsidR="005346F2" w:rsidTr="00A8442D">
        <w:trPr>
          <w:trHeight w:val="1100"/>
        </w:trPr>
        <w:tc>
          <w:tcPr>
            <w:tcW w:w="2570" w:type="dxa"/>
            <w:gridSpan w:val="2"/>
          </w:tcPr>
          <w:p w:rsidR="005346F2" w:rsidRDefault="005346F2" w:rsidP="00A8442D">
            <w:pPr>
              <w:pStyle w:val="TableParagraph"/>
              <w:spacing w:line="269" w:lineRule="exact"/>
              <w:rPr>
                <w:sz w:val="24"/>
              </w:rPr>
            </w:pPr>
            <w:r>
              <w:rPr>
                <w:sz w:val="24"/>
              </w:rPr>
              <w:lastRenderedPageBreak/>
              <w:t>Проект</w:t>
            </w:r>
            <w:r>
              <w:rPr>
                <w:spacing w:val="-11"/>
                <w:sz w:val="24"/>
              </w:rPr>
              <w:t xml:space="preserve"> </w:t>
            </w:r>
            <w:r>
              <w:rPr>
                <w:sz w:val="24"/>
              </w:rPr>
              <w:t>«Огород</w:t>
            </w:r>
            <w:r>
              <w:rPr>
                <w:spacing w:val="-5"/>
                <w:sz w:val="24"/>
              </w:rPr>
              <w:t xml:space="preserve"> </w:t>
            </w:r>
            <w:r>
              <w:rPr>
                <w:sz w:val="24"/>
              </w:rPr>
              <w:t>на</w:t>
            </w:r>
            <w:r>
              <w:rPr>
                <w:spacing w:val="-5"/>
                <w:sz w:val="24"/>
              </w:rPr>
              <w:t xml:space="preserve"> </w:t>
            </w:r>
            <w:r>
              <w:rPr>
                <w:spacing w:val="-2"/>
                <w:sz w:val="24"/>
              </w:rPr>
              <w:t>окне»</w:t>
            </w:r>
          </w:p>
        </w:tc>
        <w:tc>
          <w:tcPr>
            <w:tcW w:w="2126" w:type="dxa"/>
          </w:tcPr>
          <w:p w:rsidR="005346F2" w:rsidRDefault="005346F2" w:rsidP="005346F2">
            <w:pPr>
              <w:pStyle w:val="TableParagraph"/>
              <w:ind w:right="91"/>
              <w:rPr>
                <w:sz w:val="24"/>
              </w:rPr>
            </w:pPr>
            <w:r>
              <w:rPr>
                <w:sz w:val="24"/>
              </w:rPr>
              <w:t>Воспитанники</w:t>
            </w:r>
            <w:r>
              <w:rPr>
                <w:spacing w:val="-15"/>
                <w:sz w:val="24"/>
              </w:rPr>
              <w:t xml:space="preserve"> </w:t>
            </w:r>
            <w:r>
              <w:rPr>
                <w:sz w:val="24"/>
              </w:rPr>
              <w:t xml:space="preserve">всех </w:t>
            </w:r>
            <w:r>
              <w:rPr>
                <w:spacing w:val="-4"/>
                <w:sz w:val="24"/>
              </w:rPr>
              <w:t>групп</w:t>
            </w:r>
          </w:p>
        </w:tc>
        <w:tc>
          <w:tcPr>
            <w:tcW w:w="2268" w:type="dxa"/>
            <w:gridSpan w:val="2"/>
          </w:tcPr>
          <w:p w:rsidR="005346F2" w:rsidRDefault="005346F2" w:rsidP="00A8442D">
            <w:pPr>
              <w:pStyle w:val="TableParagraph"/>
              <w:spacing w:line="269" w:lineRule="exact"/>
              <w:ind w:right="1030"/>
              <w:rPr>
                <w:sz w:val="24"/>
              </w:rPr>
            </w:pPr>
            <w:r>
              <w:rPr>
                <w:sz w:val="24"/>
              </w:rPr>
              <w:t>февраль</w:t>
            </w:r>
          </w:p>
        </w:tc>
        <w:tc>
          <w:tcPr>
            <w:tcW w:w="3260" w:type="dxa"/>
          </w:tcPr>
          <w:p w:rsidR="005346F2" w:rsidRDefault="00A8442D" w:rsidP="00A8442D">
            <w:pPr>
              <w:pStyle w:val="TableParagraph"/>
              <w:ind w:left="0" w:right="634"/>
              <w:rPr>
                <w:sz w:val="24"/>
              </w:rPr>
            </w:pPr>
            <w:r>
              <w:rPr>
                <w:spacing w:val="-2"/>
                <w:sz w:val="24"/>
              </w:rPr>
              <w:t xml:space="preserve">  </w:t>
            </w:r>
            <w:r w:rsidR="005346F2">
              <w:rPr>
                <w:spacing w:val="-2"/>
                <w:sz w:val="24"/>
              </w:rPr>
              <w:t>Воспитатели групп</w:t>
            </w:r>
          </w:p>
        </w:tc>
      </w:tr>
      <w:tr w:rsidR="005346F2" w:rsidTr="00A8442D">
        <w:trPr>
          <w:trHeight w:val="278"/>
        </w:trPr>
        <w:tc>
          <w:tcPr>
            <w:tcW w:w="10224" w:type="dxa"/>
            <w:gridSpan w:val="6"/>
          </w:tcPr>
          <w:p w:rsidR="005346F2" w:rsidRDefault="005346F2" w:rsidP="00A8442D">
            <w:pPr>
              <w:pStyle w:val="TableParagraph"/>
              <w:spacing w:line="259" w:lineRule="exact"/>
              <w:rPr>
                <w:b/>
                <w:sz w:val="24"/>
              </w:rPr>
            </w:pPr>
            <w:r>
              <w:rPr>
                <w:b/>
                <w:sz w:val="24"/>
              </w:rPr>
              <w:t>Этико</w:t>
            </w:r>
            <w:r>
              <w:rPr>
                <w:b/>
                <w:spacing w:val="-8"/>
                <w:sz w:val="24"/>
              </w:rPr>
              <w:t xml:space="preserve"> </w:t>
            </w:r>
            <w:r>
              <w:rPr>
                <w:b/>
                <w:sz w:val="24"/>
              </w:rPr>
              <w:t>–</w:t>
            </w:r>
            <w:r>
              <w:rPr>
                <w:b/>
                <w:spacing w:val="-3"/>
                <w:sz w:val="24"/>
              </w:rPr>
              <w:t xml:space="preserve"> </w:t>
            </w:r>
            <w:r>
              <w:rPr>
                <w:b/>
                <w:sz w:val="24"/>
              </w:rPr>
              <w:t>эстетическое</w:t>
            </w:r>
            <w:r>
              <w:rPr>
                <w:b/>
                <w:spacing w:val="-3"/>
                <w:sz w:val="24"/>
              </w:rPr>
              <w:t xml:space="preserve"> </w:t>
            </w:r>
            <w:r>
              <w:rPr>
                <w:b/>
                <w:sz w:val="24"/>
              </w:rPr>
              <w:t>направление</w:t>
            </w:r>
            <w:r>
              <w:rPr>
                <w:b/>
                <w:spacing w:val="-2"/>
                <w:sz w:val="24"/>
              </w:rPr>
              <w:t xml:space="preserve"> воспитания</w:t>
            </w:r>
          </w:p>
        </w:tc>
      </w:tr>
      <w:tr w:rsidR="005346F2" w:rsidTr="00A8442D">
        <w:trPr>
          <w:trHeight w:val="1101"/>
        </w:trPr>
        <w:tc>
          <w:tcPr>
            <w:tcW w:w="2570" w:type="dxa"/>
            <w:gridSpan w:val="2"/>
          </w:tcPr>
          <w:p w:rsidR="005346F2" w:rsidRPr="00AC21A5" w:rsidRDefault="005346F2" w:rsidP="00A8442D">
            <w:pPr>
              <w:pStyle w:val="TableParagraph"/>
              <w:ind w:right="1046"/>
              <w:rPr>
                <w:sz w:val="24"/>
              </w:rPr>
            </w:pPr>
            <w:r w:rsidRPr="00AC21A5">
              <w:rPr>
                <w:sz w:val="24"/>
              </w:rPr>
              <w:t>Выставка рисунков к</w:t>
            </w:r>
            <w:r w:rsidRPr="00AC21A5">
              <w:rPr>
                <w:spacing w:val="-8"/>
                <w:sz w:val="24"/>
              </w:rPr>
              <w:t xml:space="preserve"> </w:t>
            </w:r>
            <w:r w:rsidRPr="00AC21A5">
              <w:rPr>
                <w:sz w:val="24"/>
              </w:rPr>
              <w:t>Дню</w:t>
            </w:r>
            <w:r w:rsidRPr="00AC21A5">
              <w:rPr>
                <w:spacing w:val="-8"/>
                <w:sz w:val="24"/>
              </w:rPr>
              <w:t xml:space="preserve"> </w:t>
            </w:r>
            <w:r w:rsidRPr="00AC21A5">
              <w:rPr>
                <w:sz w:val="24"/>
              </w:rPr>
              <w:t>матери</w:t>
            </w:r>
            <w:r w:rsidRPr="00AC21A5">
              <w:rPr>
                <w:spacing w:val="-8"/>
                <w:sz w:val="24"/>
              </w:rPr>
              <w:t xml:space="preserve"> </w:t>
            </w:r>
            <w:r w:rsidRPr="00AC21A5">
              <w:rPr>
                <w:sz w:val="24"/>
              </w:rPr>
              <w:t xml:space="preserve">в </w:t>
            </w:r>
            <w:r w:rsidRPr="00AC21A5">
              <w:rPr>
                <w:spacing w:val="-2"/>
                <w:sz w:val="24"/>
              </w:rPr>
              <w:t>России</w:t>
            </w:r>
          </w:p>
          <w:p w:rsidR="005346F2" w:rsidRDefault="005346F2" w:rsidP="00A8442D">
            <w:pPr>
              <w:pStyle w:val="TableParagraph"/>
              <w:rPr>
                <w:sz w:val="24"/>
              </w:rPr>
            </w:pPr>
            <w:r>
              <w:rPr>
                <w:sz w:val="24"/>
              </w:rPr>
              <w:t>«</w:t>
            </w:r>
            <w:r>
              <w:rPr>
                <w:spacing w:val="-2"/>
                <w:sz w:val="24"/>
              </w:rPr>
              <w:t>МАМА –лучик света!»</w:t>
            </w:r>
          </w:p>
        </w:tc>
        <w:tc>
          <w:tcPr>
            <w:tcW w:w="2126" w:type="dxa"/>
          </w:tcPr>
          <w:p w:rsidR="005346F2" w:rsidRDefault="005346F2" w:rsidP="005346F2">
            <w:pPr>
              <w:pStyle w:val="TableParagraph"/>
              <w:ind w:right="91"/>
              <w:rPr>
                <w:sz w:val="24"/>
              </w:rPr>
            </w:pPr>
            <w:r>
              <w:rPr>
                <w:sz w:val="24"/>
              </w:rPr>
              <w:t>Воспитанники</w:t>
            </w:r>
            <w:r>
              <w:rPr>
                <w:spacing w:val="-15"/>
                <w:sz w:val="24"/>
              </w:rPr>
              <w:t xml:space="preserve"> </w:t>
            </w:r>
            <w:r>
              <w:rPr>
                <w:sz w:val="24"/>
              </w:rPr>
              <w:t xml:space="preserve">всех </w:t>
            </w:r>
            <w:r>
              <w:rPr>
                <w:spacing w:val="-4"/>
                <w:sz w:val="24"/>
              </w:rPr>
              <w:t>групп</w:t>
            </w:r>
          </w:p>
        </w:tc>
        <w:tc>
          <w:tcPr>
            <w:tcW w:w="2268" w:type="dxa"/>
            <w:gridSpan w:val="2"/>
          </w:tcPr>
          <w:p w:rsidR="005346F2" w:rsidRDefault="005346F2" w:rsidP="00A8442D">
            <w:pPr>
              <w:pStyle w:val="TableParagraph"/>
              <w:spacing w:line="267" w:lineRule="exact"/>
              <w:ind w:right="1032"/>
              <w:rPr>
                <w:sz w:val="24"/>
              </w:rPr>
            </w:pPr>
            <w:r>
              <w:rPr>
                <w:sz w:val="24"/>
              </w:rPr>
              <w:t xml:space="preserve">24-25 </w:t>
            </w:r>
            <w:r>
              <w:rPr>
                <w:spacing w:val="-2"/>
                <w:sz w:val="24"/>
              </w:rPr>
              <w:t>ноября</w:t>
            </w:r>
          </w:p>
        </w:tc>
        <w:tc>
          <w:tcPr>
            <w:tcW w:w="3260" w:type="dxa"/>
          </w:tcPr>
          <w:p w:rsidR="005346F2" w:rsidRDefault="005346F2" w:rsidP="00A8442D">
            <w:pPr>
              <w:pStyle w:val="TableParagraph"/>
              <w:spacing w:line="267" w:lineRule="exact"/>
              <w:ind w:right="483"/>
              <w:rPr>
                <w:sz w:val="24"/>
              </w:rPr>
            </w:pPr>
            <w:r>
              <w:rPr>
                <w:sz w:val="24"/>
              </w:rPr>
              <w:t>Воспитатели</w:t>
            </w:r>
            <w:r>
              <w:rPr>
                <w:spacing w:val="-8"/>
                <w:sz w:val="24"/>
              </w:rPr>
              <w:t xml:space="preserve"> </w:t>
            </w:r>
            <w:r>
              <w:rPr>
                <w:spacing w:val="-4"/>
                <w:sz w:val="24"/>
              </w:rPr>
              <w:t>групп</w:t>
            </w:r>
          </w:p>
        </w:tc>
      </w:tr>
      <w:tr w:rsidR="005346F2" w:rsidTr="00A8442D">
        <w:trPr>
          <w:trHeight w:val="1102"/>
        </w:trPr>
        <w:tc>
          <w:tcPr>
            <w:tcW w:w="2570" w:type="dxa"/>
            <w:gridSpan w:val="2"/>
          </w:tcPr>
          <w:p w:rsidR="005346F2" w:rsidRPr="00AC21A5" w:rsidRDefault="005346F2" w:rsidP="00A8442D">
            <w:pPr>
              <w:pStyle w:val="TableParagraph"/>
              <w:ind w:right="452"/>
              <w:rPr>
                <w:sz w:val="24"/>
              </w:rPr>
            </w:pPr>
            <w:r w:rsidRPr="00AC21A5">
              <w:rPr>
                <w:sz w:val="24"/>
              </w:rPr>
              <w:t>«Поделка</w:t>
            </w:r>
            <w:r w:rsidRPr="00AC21A5">
              <w:rPr>
                <w:spacing w:val="-10"/>
                <w:sz w:val="24"/>
              </w:rPr>
              <w:t xml:space="preserve"> </w:t>
            </w:r>
            <w:r w:rsidRPr="00AC21A5">
              <w:rPr>
                <w:sz w:val="24"/>
              </w:rPr>
              <w:t>бабушке</w:t>
            </w:r>
            <w:r w:rsidRPr="00AC21A5">
              <w:rPr>
                <w:spacing w:val="-10"/>
                <w:sz w:val="24"/>
              </w:rPr>
              <w:t xml:space="preserve"> </w:t>
            </w:r>
            <w:r w:rsidRPr="00AC21A5">
              <w:rPr>
                <w:sz w:val="24"/>
              </w:rPr>
              <w:t>и</w:t>
            </w:r>
            <w:r w:rsidRPr="00AC21A5">
              <w:rPr>
                <w:spacing w:val="-10"/>
                <w:sz w:val="24"/>
              </w:rPr>
              <w:t xml:space="preserve"> </w:t>
            </w:r>
            <w:r w:rsidRPr="00AC21A5">
              <w:rPr>
                <w:sz w:val="24"/>
              </w:rPr>
              <w:t>дедушке»</w:t>
            </w:r>
            <w:r w:rsidRPr="00AC21A5">
              <w:rPr>
                <w:spacing w:val="-14"/>
                <w:sz w:val="24"/>
              </w:rPr>
              <w:t xml:space="preserve"> </w:t>
            </w:r>
            <w:r w:rsidRPr="00AC21A5">
              <w:rPr>
                <w:sz w:val="24"/>
              </w:rPr>
              <w:t>к дню бабушек и дедушек</w:t>
            </w:r>
          </w:p>
        </w:tc>
        <w:tc>
          <w:tcPr>
            <w:tcW w:w="2126" w:type="dxa"/>
          </w:tcPr>
          <w:p w:rsidR="005346F2" w:rsidRDefault="005346F2" w:rsidP="005346F2">
            <w:pPr>
              <w:pStyle w:val="TableParagraph"/>
              <w:ind w:right="91"/>
              <w:rPr>
                <w:sz w:val="24"/>
              </w:rPr>
            </w:pPr>
            <w:r>
              <w:rPr>
                <w:sz w:val="24"/>
              </w:rPr>
              <w:t>Воспитанники</w:t>
            </w:r>
            <w:r>
              <w:rPr>
                <w:spacing w:val="-15"/>
                <w:sz w:val="24"/>
              </w:rPr>
              <w:t xml:space="preserve"> </w:t>
            </w:r>
            <w:r>
              <w:rPr>
                <w:sz w:val="24"/>
              </w:rPr>
              <w:t xml:space="preserve">всех </w:t>
            </w:r>
            <w:r>
              <w:rPr>
                <w:spacing w:val="-4"/>
                <w:sz w:val="24"/>
              </w:rPr>
              <w:t>групп</w:t>
            </w:r>
          </w:p>
        </w:tc>
        <w:tc>
          <w:tcPr>
            <w:tcW w:w="2268" w:type="dxa"/>
            <w:gridSpan w:val="2"/>
          </w:tcPr>
          <w:p w:rsidR="005346F2" w:rsidRDefault="005346F2" w:rsidP="00A8442D">
            <w:pPr>
              <w:pStyle w:val="TableParagraph"/>
              <w:spacing w:line="267" w:lineRule="exact"/>
              <w:ind w:right="1028"/>
              <w:rPr>
                <w:sz w:val="24"/>
              </w:rPr>
            </w:pPr>
            <w:r>
              <w:rPr>
                <w:sz w:val="24"/>
              </w:rPr>
              <w:t xml:space="preserve">28 </w:t>
            </w:r>
            <w:r>
              <w:rPr>
                <w:spacing w:val="-2"/>
                <w:sz w:val="24"/>
              </w:rPr>
              <w:t>октября</w:t>
            </w:r>
          </w:p>
        </w:tc>
        <w:tc>
          <w:tcPr>
            <w:tcW w:w="3260" w:type="dxa"/>
          </w:tcPr>
          <w:p w:rsidR="005346F2" w:rsidRDefault="00A8442D" w:rsidP="00A8442D">
            <w:pPr>
              <w:pStyle w:val="TableParagraph"/>
              <w:spacing w:line="267" w:lineRule="exact"/>
              <w:ind w:left="0" w:right="483"/>
              <w:rPr>
                <w:sz w:val="24"/>
              </w:rPr>
            </w:pPr>
            <w:r>
              <w:rPr>
                <w:sz w:val="24"/>
              </w:rPr>
              <w:t xml:space="preserve"> </w:t>
            </w:r>
            <w:r w:rsidR="005346F2">
              <w:rPr>
                <w:sz w:val="24"/>
              </w:rPr>
              <w:t>Воспитатели</w:t>
            </w:r>
            <w:r w:rsidR="005346F2">
              <w:rPr>
                <w:spacing w:val="-8"/>
                <w:sz w:val="24"/>
              </w:rPr>
              <w:t xml:space="preserve"> </w:t>
            </w:r>
            <w:r w:rsidR="005346F2">
              <w:rPr>
                <w:spacing w:val="-4"/>
                <w:sz w:val="24"/>
              </w:rPr>
              <w:t>групп</w:t>
            </w:r>
          </w:p>
        </w:tc>
      </w:tr>
    </w:tbl>
    <w:p w:rsidR="005346F2" w:rsidRDefault="005346F2" w:rsidP="005346F2">
      <w:pPr>
        <w:pStyle w:val="af5"/>
        <w:spacing w:before="5" w:after="1"/>
        <w:rPr>
          <w:b/>
          <w:sz w:val="11"/>
        </w:rPr>
      </w:pPr>
    </w:p>
    <w:tbl>
      <w:tblPr>
        <w:tblStyle w:val="TableNormal"/>
        <w:tblW w:w="1022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0"/>
        <w:gridCol w:w="2126"/>
        <w:gridCol w:w="2268"/>
        <w:gridCol w:w="3260"/>
      </w:tblGrid>
      <w:tr w:rsidR="005346F2" w:rsidTr="00226AFA">
        <w:trPr>
          <w:trHeight w:val="1104"/>
        </w:trPr>
        <w:tc>
          <w:tcPr>
            <w:tcW w:w="2570" w:type="dxa"/>
          </w:tcPr>
          <w:p w:rsidR="005346F2" w:rsidRPr="00AC21A5" w:rsidRDefault="005346F2" w:rsidP="00A8442D">
            <w:pPr>
              <w:pStyle w:val="TableParagraph"/>
              <w:spacing w:line="269" w:lineRule="exact"/>
              <w:rPr>
                <w:sz w:val="24"/>
              </w:rPr>
            </w:pPr>
            <w:r w:rsidRPr="00AC21A5">
              <w:rPr>
                <w:sz w:val="24"/>
              </w:rPr>
              <w:t>Творческий конкурс поделок из природного материала:</w:t>
            </w:r>
            <w:r w:rsidRPr="00AC21A5">
              <w:rPr>
                <w:spacing w:val="-12"/>
                <w:sz w:val="24"/>
              </w:rPr>
              <w:t xml:space="preserve"> </w:t>
            </w:r>
            <w:r w:rsidRPr="00AC21A5">
              <w:rPr>
                <w:sz w:val="24"/>
              </w:rPr>
              <w:t>«Осеннее</w:t>
            </w:r>
            <w:r w:rsidRPr="00AC21A5">
              <w:rPr>
                <w:spacing w:val="-8"/>
                <w:sz w:val="24"/>
              </w:rPr>
              <w:t xml:space="preserve"> </w:t>
            </w:r>
            <w:r w:rsidRPr="00AC21A5">
              <w:rPr>
                <w:spacing w:val="-2"/>
                <w:sz w:val="24"/>
              </w:rPr>
              <w:t>настроение»</w:t>
            </w:r>
          </w:p>
        </w:tc>
        <w:tc>
          <w:tcPr>
            <w:tcW w:w="2126" w:type="dxa"/>
          </w:tcPr>
          <w:p w:rsidR="005346F2" w:rsidRPr="00AC21A5" w:rsidRDefault="005346F2" w:rsidP="005346F2">
            <w:pPr>
              <w:pStyle w:val="TableParagraph"/>
              <w:ind w:right="91"/>
              <w:rPr>
                <w:sz w:val="24"/>
              </w:rPr>
            </w:pPr>
            <w:r w:rsidRPr="00AC21A5">
              <w:rPr>
                <w:sz w:val="24"/>
              </w:rPr>
              <w:t>Воспитанники</w:t>
            </w:r>
            <w:r w:rsidRPr="00AC21A5">
              <w:rPr>
                <w:spacing w:val="-15"/>
                <w:sz w:val="24"/>
              </w:rPr>
              <w:t xml:space="preserve"> </w:t>
            </w:r>
            <w:r w:rsidRPr="00AC21A5">
              <w:rPr>
                <w:sz w:val="24"/>
              </w:rPr>
              <w:t xml:space="preserve">всех групп и родители </w:t>
            </w:r>
            <w:r w:rsidRPr="00AC21A5">
              <w:rPr>
                <w:spacing w:val="-2"/>
                <w:sz w:val="24"/>
              </w:rPr>
              <w:t>(законные</w:t>
            </w:r>
          </w:p>
          <w:p w:rsidR="005346F2" w:rsidRDefault="005346F2" w:rsidP="005346F2">
            <w:pPr>
              <w:pStyle w:val="TableParagraph"/>
              <w:spacing w:line="263" w:lineRule="exact"/>
              <w:rPr>
                <w:sz w:val="24"/>
              </w:rPr>
            </w:pPr>
            <w:r>
              <w:rPr>
                <w:spacing w:val="-2"/>
                <w:sz w:val="24"/>
              </w:rPr>
              <w:t>представители)</w:t>
            </w:r>
          </w:p>
        </w:tc>
        <w:tc>
          <w:tcPr>
            <w:tcW w:w="2268" w:type="dxa"/>
          </w:tcPr>
          <w:p w:rsidR="005346F2" w:rsidRDefault="00A8442D" w:rsidP="00226AFA">
            <w:pPr>
              <w:pStyle w:val="TableParagraph"/>
              <w:tabs>
                <w:tab w:val="left" w:pos="1559"/>
              </w:tabs>
              <w:spacing w:line="269" w:lineRule="exact"/>
              <w:ind w:right="709"/>
              <w:rPr>
                <w:sz w:val="24"/>
              </w:rPr>
            </w:pPr>
            <w:r>
              <w:rPr>
                <w:sz w:val="24"/>
              </w:rPr>
              <w:t xml:space="preserve">  </w:t>
            </w:r>
            <w:r w:rsidR="005346F2">
              <w:rPr>
                <w:sz w:val="24"/>
              </w:rPr>
              <w:t>С</w:t>
            </w:r>
            <w:r w:rsidR="005346F2">
              <w:rPr>
                <w:spacing w:val="-3"/>
                <w:sz w:val="24"/>
              </w:rPr>
              <w:t xml:space="preserve"> </w:t>
            </w:r>
            <w:r w:rsidR="005346F2">
              <w:rPr>
                <w:sz w:val="24"/>
              </w:rPr>
              <w:t>10 по</w:t>
            </w:r>
            <w:r w:rsidR="005346F2">
              <w:rPr>
                <w:spacing w:val="-1"/>
                <w:sz w:val="24"/>
              </w:rPr>
              <w:t xml:space="preserve"> </w:t>
            </w:r>
            <w:r w:rsidR="005346F2">
              <w:rPr>
                <w:sz w:val="24"/>
              </w:rPr>
              <w:t xml:space="preserve">21 </w:t>
            </w:r>
            <w:r>
              <w:rPr>
                <w:sz w:val="24"/>
              </w:rPr>
              <w:t xml:space="preserve">         </w:t>
            </w:r>
            <w:r w:rsidR="005346F2">
              <w:rPr>
                <w:spacing w:val="-2"/>
                <w:sz w:val="24"/>
              </w:rPr>
              <w:t>Октября</w:t>
            </w:r>
          </w:p>
        </w:tc>
        <w:tc>
          <w:tcPr>
            <w:tcW w:w="3260" w:type="dxa"/>
          </w:tcPr>
          <w:p w:rsidR="005346F2" w:rsidRPr="00AC21A5" w:rsidRDefault="005346F2" w:rsidP="00A8442D">
            <w:pPr>
              <w:pStyle w:val="TableParagraph"/>
              <w:ind w:right="142"/>
              <w:rPr>
                <w:sz w:val="24"/>
              </w:rPr>
            </w:pPr>
            <w:r w:rsidRPr="00AC21A5">
              <w:rPr>
                <w:spacing w:val="-2"/>
                <w:sz w:val="24"/>
              </w:rPr>
              <w:t xml:space="preserve">Воспитатели </w:t>
            </w:r>
            <w:r w:rsidRPr="00AC21A5">
              <w:rPr>
                <w:sz w:val="24"/>
              </w:rPr>
              <w:t>групп,</w:t>
            </w:r>
            <w:r w:rsidRPr="00AC21A5">
              <w:rPr>
                <w:spacing w:val="-15"/>
                <w:sz w:val="24"/>
              </w:rPr>
              <w:t xml:space="preserve"> </w:t>
            </w:r>
            <w:r w:rsidRPr="00AC21A5">
              <w:rPr>
                <w:sz w:val="24"/>
              </w:rPr>
              <w:t>родители</w:t>
            </w:r>
            <w:r w:rsidRPr="00AC21A5">
              <w:rPr>
                <w:spacing w:val="-15"/>
                <w:sz w:val="24"/>
              </w:rPr>
              <w:t xml:space="preserve"> </w:t>
            </w:r>
            <w:r w:rsidRPr="00AC21A5">
              <w:rPr>
                <w:sz w:val="24"/>
              </w:rPr>
              <w:t>(законные</w:t>
            </w:r>
            <w:r w:rsidRPr="00AC21A5">
              <w:rPr>
                <w:spacing w:val="-15"/>
                <w:sz w:val="24"/>
              </w:rPr>
              <w:t xml:space="preserve"> </w:t>
            </w:r>
            <w:r w:rsidRPr="00AC21A5">
              <w:rPr>
                <w:sz w:val="24"/>
              </w:rPr>
              <w:t xml:space="preserve">представители </w:t>
            </w:r>
            <w:r w:rsidRPr="00AC21A5">
              <w:rPr>
                <w:spacing w:val="-2"/>
                <w:sz w:val="24"/>
              </w:rPr>
              <w:t>воспитанников</w:t>
            </w:r>
          </w:p>
        </w:tc>
      </w:tr>
      <w:tr w:rsidR="005346F2" w:rsidTr="00226AFA">
        <w:trPr>
          <w:trHeight w:val="1102"/>
        </w:trPr>
        <w:tc>
          <w:tcPr>
            <w:tcW w:w="2570" w:type="dxa"/>
          </w:tcPr>
          <w:p w:rsidR="005346F2" w:rsidRDefault="005346F2" w:rsidP="00A8442D">
            <w:pPr>
              <w:pStyle w:val="TableParagraph"/>
              <w:ind w:right="692"/>
              <w:rPr>
                <w:sz w:val="24"/>
              </w:rPr>
            </w:pPr>
            <w:r>
              <w:rPr>
                <w:sz w:val="24"/>
              </w:rPr>
              <w:t>Тематические</w:t>
            </w:r>
            <w:r>
              <w:rPr>
                <w:spacing w:val="-15"/>
                <w:sz w:val="24"/>
              </w:rPr>
              <w:t xml:space="preserve"> </w:t>
            </w:r>
            <w:r>
              <w:rPr>
                <w:sz w:val="24"/>
              </w:rPr>
              <w:t>праздники</w:t>
            </w:r>
            <w:r>
              <w:rPr>
                <w:spacing w:val="-15"/>
                <w:sz w:val="24"/>
              </w:rPr>
              <w:t xml:space="preserve"> </w:t>
            </w:r>
            <w:r>
              <w:rPr>
                <w:sz w:val="24"/>
              </w:rPr>
              <w:t>«Краски осени»</w:t>
            </w:r>
          </w:p>
        </w:tc>
        <w:tc>
          <w:tcPr>
            <w:tcW w:w="2126" w:type="dxa"/>
          </w:tcPr>
          <w:p w:rsidR="005346F2" w:rsidRPr="00AC21A5" w:rsidRDefault="005346F2" w:rsidP="005346F2">
            <w:pPr>
              <w:pStyle w:val="TableParagraph"/>
              <w:ind w:right="456"/>
              <w:rPr>
                <w:sz w:val="24"/>
              </w:rPr>
            </w:pPr>
            <w:r w:rsidRPr="00AC21A5">
              <w:rPr>
                <w:spacing w:val="-2"/>
                <w:sz w:val="24"/>
              </w:rPr>
              <w:t xml:space="preserve">Воспитанники </w:t>
            </w:r>
            <w:r w:rsidRPr="00AC21A5">
              <w:rPr>
                <w:sz w:val="24"/>
              </w:rPr>
              <w:t>ранний</w:t>
            </w:r>
            <w:r w:rsidRPr="00AC21A5">
              <w:rPr>
                <w:spacing w:val="-15"/>
                <w:sz w:val="24"/>
              </w:rPr>
              <w:t xml:space="preserve"> </w:t>
            </w:r>
            <w:r w:rsidRPr="00AC21A5">
              <w:rPr>
                <w:sz w:val="24"/>
              </w:rPr>
              <w:t>возраст,</w:t>
            </w:r>
          </w:p>
          <w:p w:rsidR="005346F2" w:rsidRPr="00AC21A5" w:rsidRDefault="005346F2" w:rsidP="005346F2">
            <w:pPr>
              <w:pStyle w:val="TableParagraph"/>
              <w:spacing w:line="270" w:lineRule="atLeast"/>
              <w:rPr>
                <w:sz w:val="24"/>
              </w:rPr>
            </w:pPr>
            <w:r w:rsidRPr="00AC21A5">
              <w:rPr>
                <w:sz w:val="24"/>
              </w:rPr>
              <w:t>младшие</w:t>
            </w:r>
            <w:r w:rsidRPr="00AC21A5">
              <w:rPr>
                <w:spacing w:val="-15"/>
                <w:sz w:val="24"/>
              </w:rPr>
              <w:t xml:space="preserve"> </w:t>
            </w:r>
            <w:r w:rsidRPr="00AC21A5">
              <w:rPr>
                <w:sz w:val="24"/>
              </w:rPr>
              <w:t>и</w:t>
            </w:r>
            <w:r w:rsidRPr="00AC21A5">
              <w:rPr>
                <w:spacing w:val="-15"/>
                <w:sz w:val="24"/>
              </w:rPr>
              <w:t xml:space="preserve"> </w:t>
            </w:r>
            <w:r w:rsidRPr="00AC21A5">
              <w:rPr>
                <w:sz w:val="24"/>
              </w:rPr>
              <w:t xml:space="preserve">средние </w:t>
            </w:r>
            <w:r w:rsidRPr="00AC21A5">
              <w:rPr>
                <w:spacing w:val="-2"/>
                <w:sz w:val="24"/>
              </w:rPr>
              <w:t>группы</w:t>
            </w:r>
          </w:p>
        </w:tc>
        <w:tc>
          <w:tcPr>
            <w:tcW w:w="2268" w:type="dxa"/>
          </w:tcPr>
          <w:p w:rsidR="005346F2" w:rsidRDefault="00A8442D" w:rsidP="00A8442D">
            <w:pPr>
              <w:pStyle w:val="TableParagraph"/>
              <w:spacing w:line="267" w:lineRule="exact"/>
              <w:ind w:left="0" w:right="1029"/>
              <w:rPr>
                <w:sz w:val="24"/>
              </w:rPr>
            </w:pPr>
            <w:r>
              <w:rPr>
                <w:spacing w:val="-2"/>
                <w:sz w:val="24"/>
              </w:rPr>
              <w:t xml:space="preserve">       </w:t>
            </w:r>
            <w:r w:rsidR="00226AFA">
              <w:rPr>
                <w:spacing w:val="-2"/>
                <w:sz w:val="24"/>
              </w:rPr>
              <w:t xml:space="preserve">   </w:t>
            </w:r>
            <w:r w:rsidR="005346F2">
              <w:rPr>
                <w:spacing w:val="-2"/>
                <w:sz w:val="24"/>
              </w:rPr>
              <w:t>Октябрь</w:t>
            </w:r>
          </w:p>
        </w:tc>
        <w:tc>
          <w:tcPr>
            <w:tcW w:w="3260" w:type="dxa"/>
          </w:tcPr>
          <w:p w:rsidR="005346F2" w:rsidRDefault="005346F2" w:rsidP="00A8442D">
            <w:pPr>
              <w:pStyle w:val="TableParagraph"/>
              <w:ind w:left="141" w:right="142"/>
              <w:jc w:val="both"/>
              <w:rPr>
                <w:sz w:val="24"/>
              </w:rPr>
            </w:pPr>
            <w:r>
              <w:rPr>
                <w:spacing w:val="-2"/>
                <w:sz w:val="24"/>
              </w:rPr>
              <w:t>Музыкальные руководители, воспитатели</w:t>
            </w:r>
            <w:r w:rsidR="00A8442D">
              <w:rPr>
                <w:sz w:val="24"/>
              </w:rPr>
              <w:t xml:space="preserve"> </w:t>
            </w:r>
            <w:r>
              <w:rPr>
                <w:spacing w:val="-4"/>
                <w:sz w:val="24"/>
              </w:rPr>
              <w:t>групп</w:t>
            </w:r>
          </w:p>
        </w:tc>
      </w:tr>
      <w:tr w:rsidR="005346F2" w:rsidTr="00226AFA">
        <w:trPr>
          <w:trHeight w:val="1105"/>
        </w:trPr>
        <w:tc>
          <w:tcPr>
            <w:tcW w:w="2570" w:type="dxa"/>
          </w:tcPr>
          <w:p w:rsidR="005346F2" w:rsidRPr="00AC21A5" w:rsidRDefault="005346F2" w:rsidP="00A8442D">
            <w:pPr>
              <w:pStyle w:val="TableParagraph"/>
              <w:ind w:right="1046"/>
              <w:rPr>
                <w:sz w:val="24"/>
              </w:rPr>
            </w:pPr>
            <w:r w:rsidRPr="00AC21A5">
              <w:rPr>
                <w:spacing w:val="-2"/>
                <w:sz w:val="24"/>
              </w:rPr>
              <w:t>Тематические</w:t>
            </w:r>
            <w:r w:rsidRPr="00AC21A5">
              <w:rPr>
                <w:spacing w:val="-12"/>
                <w:sz w:val="24"/>
              </w:rPr>
              <w:t xml:space="preserve"> </w:t>
            </w:r>
            <w:r w:rsidRPr="00AC21A5">
              <w:rPr>
                <w:spacing w:val="-2"/>
                <w:sz w:val="24"/>
              </w:rPr>
              <w:t>праздники</w:t>
            </w:r>
            <w:r w:rsidRPr="00AC21A5">
              <w:rPr>
                <w:spacing w:val="-10"/>
                <w:sz w:val="24"/>
              </w:rPr>
              <w:t xml:space="preserve"> </w:t>
            </w:r>
            <w:r w:rsidRPr="00AC21A5">
              <w:rPr>
                <w:spacing w:val="-2"/>
                <w:sz w:val="24"/>
              </w:rPr>
              <w:t>«</w:t>
            </w:r>
            <w:r w:rsidRPr="00AC21A5">
              <w:rPr>
                <w:sz w:val="24"/>
              </w:rPr>
              <w:t>Новогоднее чудо»</w:t>
            </w:r>
          </w:p>
          <w:p w:rsidR="005346F2" w:rsidRPr="00AC21A5" w:rsidRDefault="005346F2" w:rsidP="00A8442D">
            <w:pPr>
              <w:pStyle w:val="TableParagraph"/>
              <w:rPr>
                <w:sz w:val="24"/>
              </w:rPr>
            </w:pPr>
            <w:r w:rsidRPr="00AC21A5">
              <w:rPr>
                <w:sz w:val="24"/>
              </w:rPr>
              <w:t>Выставка поделок «Зимняя сказка» (подготовительная, старшая, средняя группа)</w:t>
            </w:r>
          </w:p>
        </w:tc>
        <w:tc>
          <w:tcPr>
            <w:tcW w:w="2126" w:type="dxa"/>
          </w:tcPr>
          <w:p w:rsidR="005346F2" w:rsidRDefault="005346F2" w:rsidP="005346F2">
            <w:pPr>
              <w:pStyle w:val="TableParagraph"/>
              <w:ind w:right="91"/>
              <w:rPr>
                <w:sz w:val="24"/>
              </w:rPr>
            </w:pPr>
            <w:r>
              <w:rPr>
                <w:sz w:val="24"/>
              </w:rPr>
              <w:t>Воспитанники</w:t>
            </w:r>
            <w:r>
              <w:rPr>
                <w:spacing w:val="-15"/>
                <w:sz w:val="24"/>
              </w:rPr>
              <w:t xml:space="preserve"> </w:t>
            </w:r>
            <w:r>
              <w:rPr>
                <w:sz w:val="24"/>
              </w:rPr>
              <w:t xml:space="preserve">всех </w:t>
            </w:r>
            <w:r>
              <w:rPr>
                <w:spacing w:val="-4"/>
                <w:sz w:val="24"/>
              </w:rPr>
              <w:t>групп</w:t>
            </w:r>
          </w:p>
        </w:tc>
        <w:tc>
          <w:tcPr>
            <w:tcW w:w="2268" w:type="dxa"/>
          </w:tcPr>
          <w:p w:rsidR="005346F2" w:rsidRDefault="00A8442D" w:rsidP="00A8442D">
            <w:pPr>
              <w:pStyle w:val="TableParagraph"/>
              <w:spacing w:line="270" w:lineRule="exact"/>
              <w:ind w:right="1030"/>
              <w:rPr>
                <w:sz w:val="24"/>
              </w:rPr>
            </w:pPr>
            <w:r>
              <w:rPr>
                <w:spacing w:val="-2"/>
                <w:sz w:val="24"/>
              </w:rPr>
              <w:t xml:space="preserve">       </w:t>
            </w:r>
            <w:r w:rsidR="005346F2">
              <w:rPr>
                <w:spacing w:val="-2"/>
                <w:sz w:val="24"/>
              </w:rPr>
              <w:t>Декабрь</w:t>
            </w:r>
          </w:p>
        </w:tc>
        <w:tc>
          <w:tcPr>
            <w:tcW w:w="3260" w:type="dxa"/>
          </w:tcPr>
          <w:p w:rsidR="005346F2" w:rsidRDefault="005346F2" w:rsidP="00A8442D">
            <w:pPr>
              <w:pStyle w:val="TableParagraph"/>
              <w:ind w:left="0"/>
              <w:jc w:val="both"/>
              <w:rPr>
                <w:sz w:val="24"/>
              </w:rPr>
            </w:pPr>
            <w:r>
              <w:rPr>
                <w:spacing w:val="-2"/>
                <w:sz w:val="24"/>
              </w:rPr>
              <w:t>Музыкальные руководители, воспитатели</w:t>
            </w:r>
          </w:p>
          <w:p w:rsidR="005346F2" w:rsidRDefault="005346F2" w:rsidP="00A8442D">
            <w:pPr>
              <w:pStyle w:val="TableParagraph"/>
              <w:spacing w:line="263" w:lineRule="exact"/>
              <w:ind w:left="0"/>
              <w:rPr>
                <w:sz w:val="24"/>
              </w:rPr>
            </w:pPr>
            <w:r>
              <w:rPr>
                <w:spacing w:val="-4"/>
                <w:sz w:val="24"/>
              </w:rPr>
              <w:t>Групп</w:t>
            </w:r>
            <w:r w:rsidR="00A8442D">
              <w:rPr>
                <w:spacing w:val="-4"/>
                <w:sz w:val="24"/>
              </w:rPr>
              <w:t xml:space="preserve"> </w:t>
            </w:r>
          </w:p>
        </w:tc>
      </w:tr>
      <w:tr w:rsidR="005346F2" w:rsidTr="00226AFA">
        <w:trPr>
          <w:trHeight w:val="1106"/>
        </w:trPr>
        <w:tc>
          <w:tcPr>
            <w:tcW w:w="2570" w:type="dxa"/>
          </w:tcPr>
          <w:p w:rsidR="005346F2" w:rsidRPr="00AC21A5" w:rsidRDefault="005346F2" w:rsidP="00A8442D">
            <w:pPr>
              <w:pStyle w:val="TableParagraph"/>
              <w:spacing w:line="271" w:lineRule="exact"/>
              <w:rPr>
                <w:sz w:val="24"/>
              </w:rPr>
            </w:pPr>
            <w:r w:rsidRPr="00AC21A5">
              <w:rPr>
                <w:sz w:val="24"/>
              </w:rPr>
              <w:t>Совместная</w:t>
            </w:r>
            <w:r w:rsidRPr="00AC21A5">
              <w:rPr>
                <w:spacing w:val="-3"/>
                <w:sz w:val="24"/>
              </w:rPr>
              <w:t xml:space="preserve"> </w:t>
            </w:r>
            <w:r w:rsidRPr="00AC21A5">
              <w:rPr>
                <w:sz w:val="24"/>
              </w:rPr>
              <w:t>выставка</w:t>
            </w:r>
            <w:r w:rsidRPr="00AC21A5">
              <w:rPr>
                <w:spacing w:val="-3"/>
                <w:sz w:val="24"/>
              </w:rPr>
              <w:t xml:space="preserve"> </w:t>
            </w:r>
            <w:r w:rsidRPr="00AC21A5">
              <w:rPr>
                <w:spacing w:val="-2"/>
                <w:sz w:val="24"/>
              </w:rPr>
              <w:t>рисунков</w:t>
            </w:r>
          </w:p>
          <w:p w:rsidR="005346F2" w:rsidRPr="00AC21A5" w:rsidRDefault="005346F2" w:rsidP="00A8442D">
            <w:pPr>
              <w:pStyle w:val="TableParagraph"/>
              <w:rPr>
                <w:sz w:val="24"/>
              </w:rPr>
            </w:pPr>
            <w:r w:rsidRPr="00AC21A5">
              <w:rPr>
                <w:sz w:val="24"/>
              </w:rPr>
              <w:t>«Пасхальные</w:t>
            </w:r>
            <w:r w:rsidRPr="00AC21A5">
              <w:rPr>
                <w:spacing w:val="-4"/>
                <w:sz w:val="24"/>
              </w:rPr>
              <w:t xml:space="preserve"> </w:t>
            </w:r>
            <w:r w:rsidRPr="00AC21A5">
              <w:rPr>
                <w:spacing w:val="-2"/>
                <w:sz w:val="24"/>
              </w:rPr>
              <w:t>узоры»</w:t>
            </w:r>
          </w:p>
        </w:tc>
        <w:tc>
          <w:tcPr>
            <w:tcW w:w="2126" w:type="dxa"/>
          </w:tcPr>
          <w:p w:rsidR="005346F2" w:rsidRPr="00AC21A5" w:rsidRDefault="005346F2" w:rsidP="005346F2">
            <w:pPr>
              <w:pStyle w:val="TableParagraph"/>
              <w:ind w:right="91"/>
              <w:rPr>
                <w:sz w:val="24"/>
              </w:rPr>
            </w:pPr>
            <w:r w:rsidRPr="00AC21A5">
              <w:rPr>
                <w:sz w:val="24"/>
              </w:rPr>
              <w:t>Воспитанники</w:t>
            </w:r>
            <w:r w:rsidRPr="00AC21A5">
              <w:rPr>
                <w:spacing w:val="-15"/>
                <w:sz w:val="24"/>
              </w:rPr>
              <w:t xml:space="preserve"> </w:t>
            </w:r>
            <w:r w:rsidRPr="00AC21A5">
              <w:rPr>
                <w:sz w:val="24"/>
              </w:rPr>
              <w:t>всех групп и родители</w:t>
            </w:r>
          </w:p>
          <w:p w:rsidR="005346F2" w:rsidRPr="00AC21A5" w:rsidRDefault="005346F2" w:rsidP="005346F2">
            <w:pPr>
              <w:pStyle w:val="TableParagraph"/>
              <w:spacing w:line="270" w:lineRule="atLeast"/>
              <w:rPr>
                <w:sz w:val="24"/>
              </w:rPr>
            </w:pPr>
            <w:r w:rsidRPr="00AC21A5">
              <w:rPr>
                <w:spacing w:val="-2"/>
                <w:sz w:val="24"/>
              </w:rPr>
              <w:t>(законные представители)</w:t>
            </w:r>
          </w:p>
        </w:tc>
        <w:tc>
          <w:tcPr>
            <w:tcW w:w="2268" w:type="dxa"/>
          </w:tcPr>
          <w:p w:rsidR="005346F2" w:rsidRDefault="005346F2" w:rsidP="005346F2">
            <w:pPr>
              <w:pStyle w:val="TableParagraph"/>
              <w:spacing w:line="271" w:lineRule="exact"/>
              <w:ind w:left="0" w:right="1168"/>
              <w:jc w:val="right"/>
              <w:rPr>
                <w:sz w:val="24"/>
              </w:rPr>
            </w:pPr>
            <w:r>
              <w:rPr>
                <w:sz w:val="24"/>
              </w:rPr>
              <w:t>С</w:t>
            </w:r>
            <w:r>
              <w:rPr>
                <w:spacing w:val="-1"/>
                <w:sz w:val="24"/>
              </w:rPr>
              <w:t xml:space="preserve"> </w:t>
            </w:r>
            <w:r>
              <w:rPr>
                <w:sz w:val="24"/>
              </w:rPr>
              <w:t>10 по</w:t>
            </w:r>
            <w:r>
              <w:rPr>
                <w:spacing w:val="-1"/>
                <w:sz w:val="24"/>
              </w:rPr>
              <w:t xml:space="preserve"> </w:t>
            </w:r>
            <w:r>
              <w:rPr>
                <w:sz w:val="24"/>
              </w:rPr>
              <w:t>14</w:t>
            </w:r>
            <w:r>
              <w:rPr>
                <w:spacing w:val="-2"/>
                <w:sz w:val="24"/>
              </w:rPr>
              <w:t>апреля</w:t>
            </w:r>
          </w:p>
        </w:tc>
        <w:tc>
          <w:tcPr>
            <w:tcW w:w="3260" w:type="dxa"/>
          </w:tcPr>
          <w:p w:rsidR="005346F2" w:rsidRPr="00AC21A5" w:rsidRDefault="005346F2" w:rsidP="00A8442D">
            <w:pPr>
              <w:pStyle w:val="TableParagraph"/>
              <w:ind w:right="930"/>
              <w:rPr>
                <w:sz w:val="24"/>
              </w:rPr>
            </w:pPr>
            <w:r w:rsidRPr="00AC21A5">
              <w:rPr>
                <w:spacing w:val="-2"/>
                <w:sz w:val="24"/>
              </w:rPr>
              <w:t xml:space="preserve">Воспитатели </w:t>
            </w:r>
            <w:r w:rsidRPr="00AC21A5">
              <w:rPr>
                <w:sz w:val="24"/>
              </w:rPr>
              <w:t>групп,</w:t>
            </w:r>
            <w:r w:rsidRPr="00AC21A5">
              <w:rPr>
                <w:spacing w:val="-15"/>
                <w:sz w:val="24"/>
              </w:rPr>
              <w:t xml:space="preserve"> </w:t>
            </w:r>
            <w:r w:rsidRPr="00AC21A5">
              <w:rPr>
                <w:sz w:val="24"/>
              </w:rPr>
              <w:t>родители</w:t>
            </w:r>
            <w:r w:rsidRPr="00AC21A5">
              <w:rPr>
                <w:spacing w:val="-15"/>
                <w:sz w:val="24"/>
              </w:rPr>
              <w:t xml:space="preserve"> </w:t>
            </w:r>
            <w:r w:rsidRPr="00AC21A5">
              <w:rPr>
                <w:sz w:val="24"/>
              </w:rPr>
              <w:t>законные</w:t>
            </w:r>
            <w:r w:rsidRPr="00AC21A5">
              <w:rPr>
                <w:spacing w:val="-15"/>
                <w:sz w:val="24"/>
              </w:rPr>
              <w:t xml:space="preserve"> </w:t>
            </w:r>
            <w:r w:rsidRPr="00AC21A5">
              <w:rPr>
                <w:sz w:val="24"/>
              </w:rPr>
              <w:t xml:space="preserve">представители </w:t>
            </w:r>
            <w:r w:rsidRPr="00AC21A5">
              <w:rPr>
                <w:spacing w:val="-2"/>
                <w:sz w:val="24"/>
              </w:rPr>
              <w:t>воспитанников</w:t>
            </w:r>
          </w:p>
        </w:tc>
      </w:tr>
      <w:tr w:rsidR="005346F2" w:rsidTr="00226AFA">
        <w:trPr>
          <w:trHeight w:val="1102"/>
        </w:trPr>
        <w:tc>
          <w:tcPr>
            <w:tcW w:w="2570" w:type="dxa"/>
          </w:tcPr>
          <w:p w:rsidR="005346F2" w:rsidRPr="00AC21A5" w:rsidRDefault="005346F2" w:rsidP="00A8442D">
            <w:pPr>
              <w:pStyle w:val="TableParagraph"/>
              <w:ind w:right="489"/>
              <w:rPr>
                <w:sz w:val="24"/>
              </w:rPr>
            </w:pPr>
            <w:r w:rsidRPr="00AC21A5">
              <w:rPr>
                <w:sz w:val="24"/>
              </w:rPr>
              <w:t>Стенгазета</w:t>
            </w:r>
            <w:r w:rsidRPr="00AC21A5">
              <w:rPr>
                <w:spacing w:val="-2"/>
                <w:sz w:val="24"/>
              </w:rPr>
              <w:t xml:space="preserve"> </w:t>
            </w:r>
            <w:r w:rsidRPr="00AC21A5">
              <w:rPr>
                <w:sz w:val="24"/>
              </w:rPr>
              <w:t>«Мы</w:t>
            </w:r>
            <w:r w:rsidRPr="00AC21A5">
              <w:rPr>
                <w:spacing w:val="-5"/>
                <w:sz w:val="24"/>
              </w:rPr>
              <w:t xml:space="preserve"> </w:t>
            </w:r>
            <w:r w:rsidRPr="00AC21A5">
              <w:rPr>
                <w:sz w:val="24"/>
              </w:rPr>
              <w:t>будущие защитники</w:t>
            </w:r>
            <w:r w:rsidRPr="00AC21A5">
              <w:rPr>
                <w:spacing w:val="-15"/>
                <w:sz w:val="24"/>
              </w:rPr>
              <w:t xml:space="preserve"> </w:t>
            </w:r>
            <w:r w:rsidRPr="00AC21A5">
              <w:rPr>
                <w:sz w:val="24"/>
              </w:rPr>
              <w:t>Отечества»</w:t>
            </w:r>
          </w:p>
        </w:tc>
        <w:tc>
          <w:tcPr>
            <w:tcW w:w="2126" w:type="dxa"/>
          </w:tcPr>
          <w:p w:rsidR="005346F2" w:rsidRDefault="005346F2" w:rsidP="005346F2">
            <w:pPr>
              <w:pStyle w:val="TableParagraph"/>
              <w:ind w:right="546" w:firstLine="60"/>
              <w:rPr>
                <w:sz w:val="24"/>
              </w:rPr>
            </w:pPr>
            <w:r>
              <w:rPr>
                <w:spacing w:val="-2"/>
                <w:sz w:val="24"/>
              </w:rPr>
              <w:t xml:space="preserve">Воспитанники </w:t>
            </w:r>
            <w:r>
              <w:rPr>
                <w:sz w:val="24"/>
              </w:rPr>
              <w:t>всех групп</w:t>
            </w:r>
          </w:p>
        </w:tc>
        <w:tc>
          <w:tcPr>
            <w:tcW w:w="2268" w:type="dxa"/>
          </w:tcPr>
          <w:p w:rsidR="005346F2" w:rsidRDefault="00A8442D" w:rsidP="00A8442D">
            <w:pPr>
              <w:pStyle w:val="TableParagraph"/>
              <w:spacing w:line="267" w:lineRule="exact"/>
              <w:ind w:right="1032"/>
              <w:rPr>
                <w:sz w:val="24"/>
              </w:rPr>
            </w:pPr>
            <w:r>
              <w:rPr>
                <w:sz w:val="24"/>
              </w:rPr>
              <w:t xml:space="preserve">       </w:t>
            </w:r>
            <w:r w:rsidR="00226AFA">
              <w:rPr>
                <w:sz w:val="24"/>
              </w:rPr>
              <w:t xml:space="preserve">21 </w:t>
            </w:r>
            <w:r w:rsidR="005346F2">
              <w:rPr>
                <w:spacing w:val="-2"/>
                <w:sz w:val="24"/>
              </w:rPr>
              <w:t>февраля</w:t>
            </w:r>
          </w:p>
        </w:tc>
        <w:tc>
          <w:tcPr>
            <w:tcW w:w="3260" w:type="dxa"/>
          </w:tcPr>
          <w:p w:rsidR="005346F2" w:rsidRDefault="00A8442D" w:rsidP="00A8442D">
            <w:pPr>
              <w:pStyle w:val="TableParagraph"/>
              <w:spacing w:line="267" w:lineRule="exact"/>
              <w:ind w:left="0"/>
              <w:rPr>
                <w:sz w:val="24"/>
              </w:rPr>
            </w:pPr>
            <w:r>
              <w:rPr>
                <w:sz w:val="24"/>
              </w:rPr>
              <w:t xml:space="preserve">   </w:t>
            </w:r>
            <w:r w:rsidR="005346F2">
              <w:rPr>
                <w:sz w:val="24"/>
              </w:rPr>
              <w:t>Воспитатели</w:t>
            </w:r>
            <w:r w:rsidR="005346F2">
              <w:rPr>
                <w:spacing w:val="-8"/>
                <w:sz w:val="24"/>
              </w:rPr>
              <w:t xml:space="preserve"> </w:t>
            </w:r>
            <w:r w:rsidR="005346F2">
              <w:rPr>
                <w:spacing w:val="-4"/>
                <w:sz w:val="24"/>
              </w:rPr>
              <w:t>групп</w:t>
            </w:r>
          </w:p>
        </w:tc>
      </w:tr>
      <w:tr w:rsidR="005346F2" w:rsidTr="00226AFA">
        <w:trPr>
          <w:trHeight w:val="1102"/>
        </w:trPr>
        <w:tc>
          <w:tcPr>
            <w:tcW w:w="2570" w:type="dxa"/>
          </w:tcPr>
          <w:p w:rsidR="005346F2" w:rsidRPr="00AC21A5" w:rsidRDefault="00A8442D" w:rsidP="00A8442D">
            <w:pPr>
              <w:pStyle w:val="TableParagraph"/>
              <w:spacing w:line="271" w:lineRule="exact"/>
              <w:ind w:left="0"/>
              <w:rPr>
                <w:sz w:val="24"/>
              </w:rPr>
            </w:pPr>
            <w:r>
              <w:rPr>
                <w:sz w:val="24"/>
              </w:rPr>
              <w:t xml:space="preserve"> </w:t>
            </w:r>
            <w:r w:rsidR="005346F2" w:rsidRPr="00AC21A5">
              <w:rPr>
                <w:sz w:val="24"/>
              </w:rPr>
              <w:t>Совместная</w:t>
            </w:r>
            <w:r w:rsidR="005346F2" w:rsidRPr="00AC21A5">
              <w:rPr>
                <w:spacing w:val="-3"/>
                <w:sz w:val="24"/>
              </w:rPr>
              <w:t xml:space="preserve"> </w:t>
            </w:r>
            <w:r w:rsidR="005346F2" w:rsidRPr="00AC21A5">
              <w:rPr>
                <w:sz w:val="24"/>
              </w:rPr>
              <w:t>выставка</w:t>
            </w:r>
            <w:r w:rsidR="005346F2" w:rsidRPr="00AC21A5">
              <w:rPr>
                <w:spacing w:val="-3"/>
                <w:sz w:val="24"/>
              </w:rPr>
              <w:t xml:space="preserve"> </w:t>
            </w:r>
            <w:r>
              <w:rPr>
                <w:spacing w:val="-3"/>
                <w:sz w:val="24"/>
              </w:rPr>
              <w:t xml:space="preserve">  </w:t>
            </w:r>
            <w:r w:rsidR="005346F2" w:rsidRPr="00AC21A5">
              <w:rPr>
                <w:spacing w:val="-2"/>
                <w:sz w:val="24"/>
              </w:rPr>
              <w:t>рисунков</w:t>
            </w:r>
            <w:r>
              <w:rPr>
                <w:sz w:val="24"/>
              </w:rPr>
              <w:t xml:space="preserve"> </w:t>
            </w:r>
            <w:r w:rsidR="005346F2" w:rsidRPr="00AC21A5">
              <w:rPr>
                <w:sz w:val="24"/>
              </w:rPr>
              <w:t>«Бабушки,</w:t>
            </w:r>
            <w:r w:rsidR="005346F2" w:rsidRPr="00AC21A5">
              <w:rPr>
                <w:spacing w:val="-11"/>
                <w:sz w:val="24"/>
              </w:rPr>
              <w:t xml:space="preserve"> </w:t>
            </w:r>
            <w:r w:rsidR="005346F2" w:rsidRPr="00AC21A5">
              <w:rPr>
                <w:sz w:val="24"/>
              </w:rPr>
              <w:t>мамы</w:t>
            </w:r>
            <w:r w:rsidR="005346F2" w:rsidRPr="00AC21A5">
              <w:rPr>
                <w:spacing w:val="-15"/>
                <w:sz w:val="24"/>
              </w:rPr>
              <w:t xml:space="preserve"> </w:t>
            </w:r>
            <w:r w:rsidR="005346F2" w:rsidRPr="00AC21A5">
              <w:rPr>
                <w:sz w:val="24"/>
              </w:rPr>
              <w:t xml:space="preserve">и </w:t>
            </w:r>
            <w:r w:rsidR="005346F2" w:rsidRPr="00AC21A5">
              <w:rPr>
                <w:spacing w:val="-2"/>
                <w:sz w:val="24"/>
              </w:rPr>
              <w:t>сестренки»</w:t>
            </w:r>
          </w:p>
        </w:tc>
        <w:tc>
          <w:tcPr>
            <w:tcW w:w="2126" w:type="dxa"/>
          </w:tcPr>
          <w:p w:rsidR="005346F2" w:rsidRDefault="005346F2" w:rsidP="005346F2">
            <w:pPr>
              <w:pStyle w:val="TableParagraph"/>
              <w:ind w:right="546" w:firstLine="60"/>
              <w:rPr>
                <w:sz w:val="24"/>
              </w:rPr>
            </w:pPr>
            <w:r>
              <w:rPr>
                <w:spacing w:val="-2"/>
                <w:sz w:val="24"/>
              </w:rPr>
              <w:t xml:space="preserve">Воспитанники </w:t>
            </w:r>
            <w:r>
              <w:rPr>
                <w:sz w:val="24"/>
              </w:rPr>
              <w:t>всех групп</w:t>
            </w:r>
          </w:p>
        </w:tc>
        <w:tc>
          <w:tcPr>
            <w:tcW w:w="2268" w:type="dxa"/>
          </w:tcPr>
          <w:p w:rsidR="005346F2" w:rsidRDefault="00226AFA" w:rsidP="00226AFA">
            <w:pPr>
              <w:pStyle w:val="TableParagraph"/>
              <w:spacing w:line="271" w:lineRule="exact"/>
              <w:ind w:right="142"/>
              <w:rPr>
                <w:sz w:val="24"/>
              </w:rPr>
            </w:pPr>
            <w:r>
              <w:rPr>
                <w:sz w:val="24"/>
              </w:rPr>
              <w:t xml:space="preserve">    </w:t>
            </w:r>
            <w:r w:rsidR="005346F2">
              <w:rPr>
                <w:sz w:val="24"/>
              </w:rPr>
              <w:t>С</w:t>
            </w:r>
            <w:r w:rsidR="005346F2">
              <w:rPr>
                <w:spacing w:val="-1"/>
                <w:sz w:val="24"/>
              </w:rPr>
              <w:t xml:space="preserve"> </w:t>
            </w:r>
            <w:r w:rsidR="005346F2">
              <w:rPr>
                <w:sz w:val="24"/>
              </w:rPr>
              <w:t>1 по</w:t>
            </w:r>
            <w:r w:rsidR="005346F2">
              <w:rPr>
                <w:spacing w:val="-1"/>
                <w:sz w:val="24"/>
              </w:rPr>
              <w:t xml:space="preserve"> </w:t>
            </w:r>
            <w:r>
              <w:rPr>
                <w:sz w:val="24"/>
              </w:rPr>
              <w:t xml:space="preserve">3  </w:t>
            </w:r>
            <w:r w:rsidR="005346F2">
              <w:rPr>
                <w:spacing w:val="-4"/>
                <w:sz w:val="24"/>
              </w:rPr>
              <w:t>марта</w:t>
            </w:r>
          </w:p>
        </w:tc>
        <w:tc>
          <w:tcPr>
            <w:tcW w:w="3260" w:type="dxa"/>
          </w:tcPr>
          <w:p w:rsidR="005346F2" w:rsidRDefault="005346F2" w:rsidP="00A8442D">
            <w:pPr>
              <w:pStyle w:val="TableParagraph"/>
              <w:spacing w:line="271" w:lineRule="exact"/>
              <w:rPr>
                <w:sz w:val="24"/>
              </w:rPr>
            </w:pPr>
            <w:r>
              <w:rPr>
                <w:sz w:val="24"/>
              </w:rPr>
              <w:t>Воспитатели</w:t>
            </w:r>
            <w:r>
              <w:rPr>
                <w:spacing w:val="-8"/>
                <w:sz w:val="24"/>
              </w:rPr>
              <w:t xml:space="preserve"> </w:t>
            </w:r>
            <w:r>
              <w:rPr>
                <w:spacing w:val="-4"/>
                <w:sz w:val="24"/>
              </w:rPr>
              <w:t>групп</w:t>
            </w:r>
          </w:p>
        </w:tc>
      </w:tr>
    </w:tbl>
    <w:p w:rsidR="005346F2" w:rsidRDefault="005346F2" w:rsidP="008A4BDD">
      <w:pPr>
        <w:ind w:right="-139"/>
        <w:jc w:val="center"/>
        <w:rPr>
          <w:b/>
          <w:bCs/>
          <w:sz w:val="28"/>
          <w:szCs w:val="28"/>
        </w:rPr>
      </w:pPr>
    </w:p>
    <w:p w:rsidR="00DB52DB" w:rsidRDefault="00DB52DB" w:rsidP="008A4BDD">
      <w:pPr>
        <w:ind w:right="-139"/>
        <w:jc w:val="center"/>
        <w:rPr>
          <w:b/>
          <w:bCs/>
          <w:sz w:val="28"/>
          <w:szCs w:val="28"/>
        </w:rPr>
      </w:pPr>
    </w:p>
    <w:p w:rsidR="00DB52DB" w:rsidRDefault="00DB52DB" w:rsidP="008A4BDD">
      <w:pPr>
        <w:ind w:right="-139"/>
        <w:jc w:val="center"/>
        <w:rPr>
          <w:b/>
          <w:bCs/>
          <w:sz w:val="28"/>
          <w:szCs w:val="28"/>
        </w:rPr>
      </w:pPr>
    </w:p>
    <w:p w:rsidR="00DB52DB" w:rsidRDefault="00DB52DB" w:rsidP="008A4BDD">
      <w:pPr>
        <w:ind w:right="-139"/>
        <w:jc w:val="center"/>
        <w:rPr>
          <w:b/>
          <w:bCs/>
          <w:sz w:val="28"/>
          <w:szCs w:val="28"/>
        </w:rPr>
      </w:pPr>
    </w:p>
    <w:p w:rsidR="00DB52DB" w:rsidRDefault="00DB52DB" w:rsidP="00226AFA">
      <w:pPr>
        <w:ind w:right="-139"/>
        <w:rPr>
          <w:b/>
          <w:bCs/>
          <w:sz w:val="28"/>
          <w:szCs w:val="28"/>
        </w:rPr>
      </w:pPr>
    </w:p>
    <w:p w:rsidR="008A4BDD" w:rsidRDefault="00A8442D" w:rsidP="005346F2">
      <w:pPr>
        <w:ind w:right="-139"/>
        <w:rPr>
          <w:sz w:val="20"/>
          <w:szCs w:val="20"/>
        </w:rPr>
      </w:pPr>
      <w:r>
        <w:rPr>
          <w:b/>
          <w:bCs/>
          <w:sz w:val="28"/>
          <w:szCs w:val="28"/>
        </w:rPr>
        <w:lastRenderedPageBreak/>
        <w:t xml:space="preserve">                                                 </w:t>
      </w:r>
      <w:r w:rsidR="008A4BDD">
        <w:rPr>
          <w:b/>
          <w:bCs/>
          <w:sz w:val="28"/>
          <w:szCs w:val="28"/>
        </w:rPr>
        <w:t>Лист изменений и дополнений</w:t>
      </w:r>
    </w:p>
    <w:p w:rsidR="008A4BDD" w:rsidRDefault="008A4BDD" w:rsidP="008A4BDD">
      <w:pPr>
        <w:spacing w:line="304" w:lineRule="exact"/>
        <w:rPr>
          <w:sz w:val="20"/>
          <w:szCs w:val="20"/>
        </w:rPr>
      </w:pPr>
    </w:p>
    <w:tbl>
      <w:tblPr>
        <w:tblW w:w="9939" w:type="dxa"/>
        <w:tblInd w:w="150" w:type="dxa"/>
        <w:tblLayout w:type="fixed"/>
        <w:tblCellMar>
          <w:left w:w="0" w:type="dxa"/>
          <w:right w:w="0" w:type="dxa"/>
        </w:tblCellMar>
        <w:tblLook w:val="04A0" w:firstRow="1" w:lastRow="0" w:firstColumn="1" w:lastColumn="0" w:noHBand="0" w:noVBand="1"/>
      </w:tblPr>
      <w:tblGrid>
        <w:gridCol w:w="528"/>
        <w:gridCol w:w="1637"/>
        <w:gridCol w:w="2591"/>
        <w:gridCol w:w="1910"/>
        <w:gridCol w:w="3273"/>
      </w:tblGrid>
      <w:tr w:rsidR="008A4BDD" w:rsidTr="008A4BDD">
        <w:trPr>
          <w:trHeight w:val="246"/>
        </w:trPr>
        <w:tc>
          <w:tcPr>
            <w:tcW w:w="528" w:type="dxa"/>
            <w:tcBorders>
              <w:top w:val="single" w:sz="8" w:space="0" w:color="auto"/>
              <w:left w:val="single" w:sz="8" w:space="0" w:color="auto"/>
              <w:right w:val="single" w:sz="8" w:space="0" w:color="auto"/>
            </w:tcBorders>
            <w:vAlign w:val="bottom"/>
          </w:tcPr>
          <w:p w:rsidR="008A4BDD" w:rsidRDefault="008A4BDD" w:rsidP="008A4BDD">
            <w:pPr>
              <w:ind w:left="120"/>
              <w:rPr>
                <w:sz w:val="20"/>
                <w:szCs w:val="20"/>
              </w:rPr>
            </w:pPr>
            <w:r>
              <w:t>№ п/п</w:t>
            </w:r>
          </w:p>
        </w:tc>
        <w:tc>
          <w:tcPr>
            <w:tcW w:w="1637" w:type="dxa"/>
            <w:tcBorders>
              <w:top w:val="single" w:sz="8" w:space="0" w:color="auto"/>
              <w:right w:val="single" w:sz="8" w:space="0" w:color="auto"/>
            </w:tcBorders>
            <w:vAlign w:val="bottom"/>
          </w:tcPr>
          <w:p w:rsidR="008A4BDD" w:rsidRDefault="008A4BDD" w:rsidP="008A4BDD">
            <w:pPr>
              <w:ind w:left="80"/>
              <w:rPr>
                <w:sz w:val="20"/>
                <w:szCs w:val="20"/>
              </w:rPr>
            </w:pPr>
            <w:r>
              <w:t>Дата  внесения</w:t>
            </w:r>
          </w:p>
        </w:tc>
        <w:tc>
          <w:tcPr>
            <w:tcW w:w="2591" w:type="dxa"/>
            <w:tcBorders>
              <w:top w:val="single" w:sz="8" w:space="0" w:color="auto"/>
              <w:right w:val="single" w:sz="8" w:space="0" w:color="auto"/>
            </w:tcBorders>
            <w:vAlign w:val="bottom"/>
          </w:tcPr>
          <w:p w:rsidR="008A4BDD" w:rsidRDefault="008A4BDD" w:rsidP="008A4BDD">
            <w:pPr>
              <w:ind w:left="100"/>
              <w:rPr>
                <w:sz w:val="20"/>
                <w:szCs w:val="20"/>
              </w:rPr>
            </w:pPr>
            <w:r>
              <w:t>Основание для</w:t>
            </w:r>
          </w:p>
        </w:tc>
        <w:tc>
          <w:tcPr>
            <w:tcW w:w="1910" w:type="dxa"/>
            <w:tcBorders>
              <w:top w:val="single" w:sz="8" w:space="0" w:color="auto"/>
              <w:right w:val="single" w:sz="8" w:space="0" w:color="auto"/>
            </w:tcBorders>
            <w:vAlign w:val="bottom"/>
          </w:tcPr>
          <w:p w:rsidR="008A4BDD" w:rsidRDefault="008A4BDD" w:rsidP="008A4BDD">
            <w:pPr>
              <w:ind w:left="200"/>
              <w:rPr>
                <w:sz w:val="20"/>
                <w:szCs w:val="20"/>
              </w:rPr>
            </w:pPr>
            <w:r>
              <w:t>Наименование</w:t>
            </w:r>
          </w:p>
        </w:tc>
        <w:tc>
          <w:tcPr>
            <w:tcW w:w="3273" w:type="dxa"/>
            <w:tcBorders>
              <w:top w:val="single" w:sz="8" w:space="0" w:color="auto"/>
              <w:right w:val="single" w:sz="8" w:space="0" w:color="auto"/>
            </w:tcBorders>
            <w:vAlign w:val="bottom"/>
          </w:tcPr>
          <w:p w:rsidR="008A4BDD" w:rsidRDefault="008A4BDD" w:rsidP="008A4BDD">
            <w:pPr>
              <w:ind w:left="80"/>
              <w:rPr>
                <w:sz w:val="20"/>
                <w:szCs w:val="20"/>
              </w:rPr>
            </w:pPr>
            <w:r>
              <w:t>Содержание</w:t>
            </w:r>
          </w:p>
        </w:tc>
      </w:tr>
      <w:tr w:rsidR="008A4BDD" w:rsidTr="008A4BDD">
        <w:trPr>
          <w:trHeight w:val="244"/>
        </w:trPr>
        <w:tc>
          <w:tcPr>
            <w:tcW w:w="528" w:type="dxa"/>
            <w:tcBorders>
              <w:left w:val="single" w:sz="8" w:space="0" w:color="auto"/>
              <w:right w:val="single" w:sz="8" w:space="0" w:color="auto"/>
            </w:tcBorders>
            <w:vAlign w:val="bottom"/>
          </w:tcPr>
          <w:p w:rsidR="008A4BDD" w:rsidRDefault="008A4BDD" w:rsidP="008A4BDD"/>
        </w:tc>
        <w:tc>
          <w:tcPr>
            <w:tcW w:w="1637" w:type="dxa"/>
            <w:tcBorders>
              <w:right w:val="single" w:sz="8" w:space="0" w:color="auto"/>
            </w:tcBorders>
            <w:vAlign w:val="bottom"/>
          </w:tcPr>
          <w:p w:rsidR="008A4BDD" w:rsidRDefault="00F72F98" w:rsidP="008A4BDD">
            <w:pPr>
              <w:ind w:left="80"/>
              <w:rPr>
                <w:sz w:val="20"/>
                <w:szCs w:val="20"/>
              </w:rPr>
            </w:pPr>
            <w:r>
              <w:t>И</w:t>
            </w:r>
            <w:r w:rsidR="008A4BDD">
              <w:t>зменения</w:t>
            </w:r>
          </w:p>
        </w:tc>
        <w:tc>
          <w:tcPr>
            <w:tcW w:w="2591" w:type="dxa"/>
            <w:tcBorders>
              <w:right w:val="single" w:sz="8" w:space="0" w:color="auto"/>
            </w:tcBorders>
            <w:vAlign w:val="bottom"/>
          </w:tcPr>
          <w:p w:rsidR="008A4BDD" w:rsidRDefault="008A4BDD" w:rsidP="008A4BDD">
            <w:pPr>
              <w:ind w:left="100"/>
              <w:rPr>
                <w:sz w:val="20"/>
                <w:szCs w:val="20"/>
              </w:rPr>
            </w:pPr>
            <w:r>
              <w:t>внесения</w:t>
            </w:r>
          </w:p>
        </w:tc>
        <w:tc>
          <w:tcPr>
            <w:tcW w:w="1910" w:type="dxa"/>
            <w:tcBorders>
              <w:right w:val="single" w:sz="8" w:space="0" w:color="auto"/>
            </w:tcBorders>
            <w:vAlign w:val="bottom"/>
          </w:tcPr>
          <w:p w:rsidR="008A4BDD" w:rsidRDefault="008A4BDD" w:rsidP="008A4BDD">
            <w:pPr>
              <w:ind w:left="200"/>
              <w:rPr>
                <w:sz w:val="20"/>
                <w:szCs w:val="20"/>
              </w:rPr>
            </w:pPr>
            <w:r>
              <w:t>раздела, №</w:t>
            </w:r>
          </w:p>
        </w:tc>
        <w:tc>
          <w:tcPr>
            <w:tcW w:w="3273" w:type="dxa"/>
            <w:tcBorders>
              <w:right w:val="single" w:sz="8" w:space="0" w:color="auto"/>
            </w:tcBorders>
            <w:vAlign w:val="bottom"/>
          </w:tcPr>
          <w:p w:rsidR="008A4BDD" w:rsidRDefault="008A4BDD" w:rsidP="008A4BDD">
            <w:pPr>
              <w:ind w:left="80"/>
              <w:rPr>
                <w:sz w:val="20"/>
                <w:szCs w:val="20"/>
              </w:rPr>
            </w:pPr>
            <w:r>
              <w:t>изменения</w:t>
            </w:r>
          </w:p>
        </w:tc>
      </w:tr>
      <w:tr w:rsidR="008A4BDD" w:rsidTr="008A4BDD">
        <w:trPr>
          <w:trHeight w:val="244"/>
        </w:trPr>
        <w:tc>
          <w:tcPr>
            <w:tcW w:w="528" w:type="dxa"/>
            <w:tcBorders>
              <w:left w:val="single" w:sz="8" w:space="0" w:color="auto"/>
              <w:right w:val="single" w:sz="8" w:space="0" w:color="auto"/>
            </w:tcBorders>
            <w:vAlign w:val="bottom"/>
          </w:tcPr>
          <w:p w:rsidR="008A4BDD" w:rsidRDefault="008A4BDD" w:rsidP="008A4BDD"/>
        </w:tc>
        <w:tc>
          <w:tcPr>
            <w:tcW w:w="1637" w:type="dxa"/>
            <w:tcBorders>
              <w:right w:val="single" w:sz="8" w:space="0" w:color="auto"/>
            </w:tcBorders>
            <w:vAlign w:val="bottom"/>
          </w:tcPr>
          <w:p w:rsidR="008A4BDD" w:rsidRDefault="008A4BDD" w:rsidP="008A4BDD"/>
        </w:tc>
        <w:tc>
          <w:tcPr>
            <w:tcW w:w="2591" w:type="dxa"/>
            <w:tcBorders>
              <w:right w:val="single" w:sz="8" w:space="0" w:color="auto"/>
            </w:tcBorders>
            <w:vAlign w:val="bottom"/>
          </w:tcPr>
          <w:p w:rsidR="008A4BDD" w:rsidRDefault="008A4BDD" w:rsidP="008A4BDD">
            <w:pPr>
              <w:ind w:left="100"/>
              <w:rPr>
                <w:sz w:val="20"/>
                <w:szCs w:val="20"/>
              </w:rPr>
            </w:pPr>
            <w:r>
              <w:t>изменений</w:t>
            </w:r>
          </w:p>
        </w:tc>
        <w:tc>
          <w:tcPr>
            <w:tcW w:w="1910" w:type="dxa"/>
            <w:tcBorders>
              <w:right w:val="single" w:sz="8" w:space="0" w:color="auto"/>
            </w:tcBorders>
            <w:vAlign w:val="bottom"/>
          </w:tcPr>
          <w:p w:rsidR="008A4BDD" w:rsidRDefault="008A4BDD" w:rsidP="008A4BDD">
            <w:pPr>
              <w:ind w:left="200"/>
              <w:rPr>
                <w:sz w:val="20"/>
                <w:szCs w:val="20"/>
              </w:rPr>
            </w:pPr>
            <w:r>
              <w:t>Страницы</w:t>
            </w:r>
          </w:p>
        </w:tc>
        <w:tc>
          <w:tcPr>
            <w:tcW w:w="3273" w:type="dxa"/>
            <w:tcBorders>
              <w:right w:val="single" w:sz="8" w:space="0" w:color="auto"/>
            </w:tcBorders>
            <w:vAlign w:val="bottom"/>
          </w:tcPr>
          <w:p w:rsidR="008A4BDD" w:rsidRDefault="008A4BDD" w:rsidP="008A4BDD"/>
        </w:tc>
      </w:tr>
      <w:tr w:rsidR="008A4BDD" w:rsidTr="00627AC3">
        <w:trPr>
          <w:trHeight w:val="244"/>
        </w:trPr>
        <w:tc>
          <w:tcPr>
            <w:tcW w:w="528" w:type="dxa"/>
            <w:tcBorders>
              <w:left w:val="single" w:sz="8" w:space="0" w:color="auto"/>
              <w:right w:val="single" w:sz="8" w:space="0" w:color="auto"/>
            </w:tcBorders>
            <w:vAlign w:val="bottom"/>
          </w:tcPr>
          <w:p w:rsidR="008A4BDD" w:rsidRDefault="008A4BDD" w:rsidP="008A4BDD"/>
        </w:tc>
        <w:tc>
          <w:tcPr>
            <w:tcW w:w="1637" w:type="dxa"/>
            <w:tcBorders>
              <w:right w:val="single" w:sz="8" w:space="0" w:color="auto"/>
            </w:tcBorders>
            <w:vAlign w:val="bottom"/>
          </w:tcPr>
          <w:p w:rsidR="008A4BDD" w:rsidRDefault="008A4BDD" w:rsidP="008A4BDD"/>
        </w:tc>
        <w:tc>
          <w:tcPr>
            <w:tcW w:w="2591" w:type="dxa"/>
            <w:tcBorders>
              <w:right w:val="single" w:sz="8" w:space="0" w:color="auto"/>
            </w:tcBorders>
            <w:vAlign w:val="bottom"/>
          </w:tcPr>
          <w:p w:rsidR="008A4BDD" w:rsidRDefault="008A4BDD" w:rsidP="008A4BDD"/>
        </w:tc>
        <w:tc>
          <w:tcPr>
            <w:tcW w:w="1910" w:type="dxa"/>
            <w:tcBorders>
              <w:right w:val="single" w:sz="8" w:space="0" w:color="auto"/>
            </w:tcBorders>
          </w:tcPr>
          <w:p w:rsidR="008A4BDD" w:rsidRDefault="008A4BDD" w:rsidP="00627AC3">
            <w:pPr>
              <w:ind w:left="200"/>
              <w:rPr>
                <w:sz w:val="20"/>
                <w:szCs w:val="20"/>
              </w:rPr>
            </w:pPr>
            <w:r>
              <w:t>Вносимого</w:t>
            </w:r>
          </w:p>
        </w:tc>
        <w:tc>
          <w:tcPr>
            <w:tcW w:w="3273" w:type="dxa"/>
            <w:tcBorders>
              <w:right w:val="single" w:sz="8" w:space="0" w:color="auto"/>
            </w:tcBorders>
            <w:vAlign w:val="bottom"/>
          </w:tcPr>
          <w:p w:rsidR="008A4BDD" w:rsidRDefault="008A4BDD" w:rsidP="008A4BDD"/>
        </w:tc>
      </w:tr>
      <w:tr w:rsidR="008A4BDD" w:rsidTr="00627AC3">
        <w:trPr>
          <w:trHeight w:val="249"/>
        </w:trPr>
        <w:tc>
          <w:tcPr>
            <w:tcW w:w="528" w:type="dxa"/>
            <w:tcBorders>
              <w:left w:val="single" w:sz="8" w:space="0" w:color="auto"/>
              <w:bottom w:val="single" w:sz="8" w:space="0" w:color="auto"/>
              <w:right w:val="single" w:sz="8" w:space="0" w:color="auto"/>
            </w:tcBorders>
            <w:vAlign w:val="bottom"/>
          </w:tcPr>
          <w:p w:rsidR="008A4BDD" w:rsidRDefault="008A4BDD" w:rsidP="008A4BDD"/>
        </w:tc>
        <w:tc>
          <w:tcPr>
            <w:tcW w:w="1637" w:type="dxa"/>
            <w:tcBorders>
              <w:bottom w:val="single" w:sz="8" w:space="0" w:color="auto"/>
              <w:right w:val="single" w:sz="8" w:space="0" w:color="auto"/>
            </w:tcBorders>
            <w:vAlign w:val="bottom"/>
          </w:tcPr>
          <w:p w:rsidR="008A4BDD" w:rsidRDefault="008A4BDD" w:rsidP="008A4BDD"/>
        </w:tc>
        <w:tc>
          <w:tcPr>
            <w:tcW w:w="2591" w:type="dxa"/>
            <w:tcBorders>
              <w:bottom w:val="single" w:sz="8" w:space="0" w:color="auto"/>
              <w:right w:val="single" w:sz="8" w:space="0" w:color="auto"/>
            </w:tcBorders>
            <w:vAlign w:val="bottom"/>
          </w:tcPr>
          <w:p w:rsidR="008A4BDD" w:rsidRDefault="008A4BDD" w:rsidP="008A4BDD"/>
        </w:tc>
        <w:tc>
          <w:tcPr>
            <w:tcW w:w="1910" w:type="dxa"/>
            <w:tcBorders>
              <w:bottom w:val="single" w:sz="8" w:space="0" w:color="auto"/>
              <w:right w:val="single" w:sz="8" w:space="0" w:color="auto"/>
            </w:tcBorders>
          </w:tcPr>
          <w:p w:rsidR="008A4BDD" w:rsidRDefault="008A4BDD" w:rsidP="00627AC3">
            <w:pPr>
              <w:ind w:left="200"/>
              <w:rPr>
                <w:sz w:val="20"/>
                <w:szCs w:val="20"/>
              </w:rPr>
            </w:pPr>
            <w:r>
              <w:t>Изменения</w:t>
            </w:r>
          </w:p>
        </w:tc>
        <w:tc>
          <w:tcPr>
            <w:tcW w:w="3273" w:type="dxa"/>
            <w:tcBorders>
              <w:bottom w:val="single" w:sz="8" w:space="0" w:color="auto"/>
              <w:right w:val="single" w:sz="8" w:space="0" w:color="auto"/>
            </w:tcBorders>
            <w:vAlign w:val="bottom"/>
          </w:tcPr>
          <w:p w:rsidR="008A4BDD" w:rsidRDefault="008A4BDD" w:rsidP="008A4BDD"/>
        </w:tc>
      </w:tr>
      <w:tr w:rsidR="008A4BDD" w:rsidTr="00A8442D">
        <w:trPr>
          <w:trHeight w:val="2353"/>
        </w:trPr>
        <w:tc>
          <w:tcPr>
            <w:tcW w:w="528" w:type="dxa"/>
            <w:tcBorders>
              <w:left w:val="single" w:sz="8" w:space="0" w:color="auto"/>
              <w:bottom w:val="single" w:sz="8" w:space="0" w:color="auto"/>
              <w:right w:val="single" w:sz="8" w:space="0" w:color="auto"/>
            </w:tcBorders>
            <w:vAlign w:val="bottom"/>
          </w:tcPr>
          <w:p w:rsidR="008A4BDD" w:rsidRDefault="008A4BDD" w:rsidP="008A4BDD">
            <w:r>
              <w:t>1.</w:t>
            </w:r>
          </w:p>
          <w:p w:rsidR="008A4BDD" w:rsidRDefault="008A4BDD" w:rsidP="008A4BDD"/>
          <w:p w:rsidR="008A4BDD" w:rsidRDefault="008A4BDD" w:rsidP="008A4BDD"/>
          <w:p w:rsidR="008A4BDD" w:rsidRDefault="008A4BDD" w:rsidP="008A4BDD"/>
          <w:p w:rsidR="008A4BDD" w:rsidRDefault="008A4BDD" w:rsidP="008A4BDD"/>
          <w:p w:rsidR="008A4BDD" w:rsidRDefault="008A4BDD" w:rsidP="008A4BDD"/>
          <w:p w:rsidR="008A4BDD" w:rsidRDefault="008A4BDD" w:rsidP="008A4BDD"/>
          <w:p w:rsidR="008A4BDD" w:rsidRDefault="008A4BDD" w:rsidP="008A4BDD"/>
          <w:p w:rsidR="008A4BDD" w:rsidRDefault="008A4BDD" w:rsidP="008A4BDD"/>
          <w:p w:rsidR="008A4BDD" w:rsidRDefault="008A4BDD" w:rsidP="008A4BDD"/>
          <w:p w:rsidR="008A4BDD" w:rsidRDefault="008A4BDD" w:rsidP="008A4BDD"/>
          <w:p w:rsidR="008A4BDD" w:rsidRDefault="008A4BDD" w:rsidP="008A4BDD"/>
        </w:tc>
        <w:tc>
          <w:tcPr>
            <w:tcW w:w="1637" w:type="dxa"/>
            <w:tcBorders>
              <w:bottom w:val="single" w:sz="8" w:space="0" w:color="auto"/>
              <w:right w:val="single" w:sz="8" w:space="0" w:color="auto"/>
            </w:tcBorders>
            <w:vAlign w:val="bottom"/>
          </w:tcPr>
          <w:p w:rsidR="008A4BDD" w:rsidRDefault="008A4BDD" w:rsidP="008A4BDD"/>
          <w:p w:rsidR="008A4BDD" w:rsidRDefault="008A4BDD" w:rsidP="008A4BDD"/>
          <w:p w:rsidR="008A4BDD" w:rsidRDefault="008A4BDD" w:rsidP="008A4BDD"/>
          <w:p w:rsidR="008A4BDD" w:rsidRDefault="008A4BDD" w:rsidP="008A4BDD"/>
          <w:p w:rsidR="008A4BDD" w:rsidRDefault="008A4BDD" w:rsidP="008A4BDD"/>
          <w:p w:rsidR="008A4BDD" w:rsidRDefault="008A4BDD" w:rsidP="008A4BDD"/>
          <w:p w:rsidR="008A4BDD" w:rsidRDefault="008A4BDD" w:rsidP="008A4BDD"/>
          <w:p w:rsidR="008A4BDD" w:rsidRDefault="008A4BDD" w:rsidP="008A4BDD"/>
          <w:p w:rsidR="008A4BDD" w:rsidRDefault="008A4BDD" w:rsidP="008A4BDD"/>
          <w:p w:rsidR="008A4BDD" w:rsidRDefault="008A4BDD" w:rsidP="008A4BDD"/>
          <w:p w:rsidR="008A4BDD" w:rsidRDefault="008A4BDD" w:rsidP="008A4BDD"/>
        </w:tc>
        <w:tc>
          <w:tcPr>
            <w:tcW w:w="2591" w:type="dxa"/>
            <w:tcBorders>
              <w:bottom w:val="single" w:sz="8" w:space="0" w:color="auto"/>
              <w:right w:val="single" w:sz="8" w:space="0" w:color="auto"/>
            </w:tcBorders>
            <w:vAlign w:val="bottom"/>
          </w:tcPr>
          <w:p w:rsidR="008A4BDD" w:rsidRDefault="008A4BDD" w:rsidP="008A4BDD">
            <w:pPr>
              <w:rPr>
                <w:spacing w:val="-1"/>
              </w:rPr>
            </w:pPr>
          </w:p>
          <w:p w:rsidR="008A4BDD" w:rsidRDefault="008A4BDD" w:rsidP="008A4BDD">
            <w:pPr>
              <w:rPr>
                <w:spacing w:val="-1"/>
              </w:rPr>
            </w:pPr>
          </w:p>
          <w:p w:rsidR="008A4BDD" w:rsidRDefault="008A4BDD" w:rsidP="008A4BDD">
            <w:pPr>
              <w:rPr>
                <w:spacing w:val="-1"/>
              </w:rPr>
            </w:pPr>
          </w:p>
          <w:p w:rsidR="008A4BDD" w:rsidRDefault="008A4BDD" w:rsidP="008A4BDD">
            <w:pPr>
              <w:rPr>
                <w:spacing w:val="-1"/>
              </w:rPr>
            </w:pPr>
          </w:p>
          <w:p w:rsidR="008A4BDD" w:rsidRDefault="008A4BDD" w:rsidP="008A4BDD">
            <w:pPr>
              <w:rPr>
                <w:spacing w:val="-1"/>
              </w:rPr>
            </w:pPr>
          </w:p>
          <w:p w:rsidR="008A4BDD" w:rsidRDefault="008A4BDD" w:rsidP="008A4BDD">
            <w:pPr>
              <w:rPr>
                <w:spacing w:val="-1"/>
              </w:rPr>
            </w:pPr>
          </w:p>
          <w:p w:rsidR="008A4BDD" w:rsidRDefault="008A4BDD" w:rsidP="008A4BDD">
            <w:pPr>
              <w:rPr>
                <w:spacing w:val="-1"/>
              </w:rPr>
            </w:pPr>
          </w:p>
          <w:p w:rsidR="008A4BDD" w:rsidRDefault="008A4BDD" w:rsidP="008A4BDD">
            <w:pPr>
              <w:rPr>
                <w:spacing w:val="-1"/>
              </w:rPr>
            </w:pPr>
          </w:p>
          <w:p w:rsidR="008A4BDD" w:rsidRDefault="008A4BDD" w:rsidP="008A4BDD">
            <w:pPr>
              <w:rPr>
                <w:spacing w:val="-1"/>
              </w:rPr>
            </w:pPr>
          </w:p>
          <w:p w:rsidR="008A4BDD" w:rsidRDefault="008A4BDD" w:rsidP="008A4BDD"/>
        </w:tc>
        <w:tc>
          <w:tcPr>
            <w:tcW w:w="1910" w:type="dxa"/>
            <w:tcBorders>
              <w:bottom w:val="single" w:sz="8" w:space="0" w:color="auto"/>
              <w:right w:val="single" w:sz="8" w:space="0" w:color="auto"/>
            </w:tcBorders>
          </w:tcPr>
          <w:p w:rsidR="008A4BDD" w:rsidRDefault="008A4BDD" w:rsidP="00627AC3">
            <w:pPr>
              <w:rPr>
                <w:bCs/>
                <w:sz w:val="28"/>
                <w:szCs w:val="28"/>
              </w:rPr>
            </w:pPr>
          </w:p>
          <w:p w:rsidR="008A4BDD" w:rsidRDefault="008A4BDD" w:rsidP="00627AC3">
            <w:pPr>
              <w:rPr>
                <w:bCs/>
                <w:sz w:val="28"/>
                <w:szCs w:val="28"/>
              </w:rPr>
            </w:pPr>
          </w:p>
          <w:p w:rsidR="008A4BDD" w:rsidRDefault="008A4BDD" w:rsidP="00627AC3"/>
        </w:tc>
        <w:tc>
          <w:tcPr>
            <w:tcW w:w="3273" w:type="dxa"/>
            <w:tcBorders>
              <w:bottom w:val="single" w:sz="8" w:space="0" w:color="auto"/>
              <w:right w:val="single" w:sz="8" w:space="0" w:color="auto"/>
            </w:tcBorders>
          </w:tcPr>
          <w:p w:rsidR="008A4BDD" w:rsidRDefault="008A4BDD" w:rsidP="00627AC3">
            <w:pPr>
              <w:rPr>
                <w:b/>
                <w:szCs w:val="28"/>
              </w:rPr>
            </w:pPr>
          </w:p>
          <w:p w:rsidR="008A4BDD" w:rsidRPr="00F73E8E" w:rsidRDefault="008A4BDD" w:rsidP="00627AC3">
            <w:pPr>
              <w:rPr>
                <w:b/>
                <w:szCs w:val="28"/>
              </w:rPr>
            </w:pPr>
          </w:p>
          <w:p w:rsidR="008A4BDD" w:rsidRDefault="008A4BDD" w:rsidP="00627AC3"/>
        </w:tc>
      </w:tr>
      <w:tr w:rsidR="008A4BDD" w:rsidTr="00A8442D">
        <w:trPr>
          <w:trHeight w:val="1579"/>
        </w:trPr>
        <w:tc>
          <w:tcPr>
            <w:tcW w:w="528" w:type="dxa"/>
            <w:tcBorders>
              <w:left w:val="single" w:sz="8" w:space="0" w:color="auto"/>
              <w:bottom w:val="single" w:sz="8" w:space="0" w:color="auto"/>
              <w:right w:val="single" w:sz="8" w:space="0" w:color="auto"/>
            </w:tcBorders>
            <w:vAlign w:val="bottom"/>
          </w:tcPr>
          <w:p w:rsidR="008A4BDD" w:rsidRDefault="008A4BDD" w:rsidP="008A4BDD"/>
          <w:p w:rsidR="008A4BDD" w:rsidRDefault="008A4BDD" w:rsidP="008A4BDD">
            <w:r>
              <w:t>2.</w:t>
            </w:r>
          </w:p>
          <w:p w:rsidR="008A4BDD" w:rsidRDefault="008A4BDD" w:rsidP="008A4BDD"/>
          <w:p w:rsidR="008A4BDD" w:rsidRDefault="008A4BDD" w:rsidP="008A4BDD"/>
          <w:p w:rsidR="008A4BDD" w:rsidRDefault="008A4BDD" w:rsidP="008A4BDD"/>
        </w:tc>
        <w:tc>
          <w:tcPr>
            <w:tcW w:w="1637" w:type="dxa"/>
            <w:tcBorders>
              <w:bottom w:val="single" w:sz="8" w:space="0" w:color="auto"/>
              <w:right w:val="single" w:sz="8" w:space="0" w:color="auto"/>
            </w:tcBorders>
            <w:vAlign w:val="bottom"/>
          </w:tcPr>
          <w:p w:rsidR="008A4BDD" w:rsidRDefault="008A4BDD" w:rsidP="008A4BDD"/>
          <w:p w:rsidR="008A4BDD" w:rsidRDefault="008A4BDD" w:rsidP="008A4BDD"/>
          <w:p w:rsidR="008A4BDD" w:rsidRDefault="008A4BDD" w:rsidP="008A4BDD"/>
          <w:p w:rsidR="008A4BDD" w:rsidRDefault="008A4BDD" w:rsidP="008A4BDD"/>
        </w:tc>
        <w:tc>
          <w:tcPr>
            <w:tcW w:w="2591" w:type="dxa"/>
            <w:tcBorders>
              <w:bottom w:val="single" w:sz="8" w:space="0" w:color="auto"/>
              <w:right w:val="single" w:sz="8" w:space="0" w:color="auto"/>
            </w:tcBorders>
            <w:vAlign w:val="bottom"/>
          </w:tcPr>
          <w:p w:rsidR="008A4BDD" w:rsidRDefault="008A4BDD" w:rsidP="008A4BDD"/>
          <w:p w:rsidR="008A4BDD" w:rsidRDefault="008A4BDD" w:rsidP="008A4BDD"/>
          <w:p w:rsidR="008A4BDD" w:rsidRDefault="008A4BDD" w:rsidP="008A4BDD"/>
        </w:tc>
        <w:tc>
          <w:tcPr>
            <w:tcW w:w="1910" w:type="dxa"/>
            <w:tcBorders>
              <w:bottom w:val="single" w:sz="8" w:space="0" w:color="auto"/>
              <w:right w:val="single" w:sz="8" w:space="0" w:color="auto"/>
            </w:tcBorders>
          </w:tcPr>
          <w:p w:rsidR="008A4BDD" w:rsidRDefault="008A4BDD" w:rsidP="00627AC3"/>
        </w:tc>
        <w:tc>
          <w:tcPr>
            <w:tcW w:w="3273" w:type="dxa"/>
            <w:tcBorders>
              <w:bottom w:val="single" w:sz="8" w:space="0" w:color="auto"/>
              <w:right w:val="single" w:sz="8" w:space="0" w:color="auto"/>
            </w:tcBorders>
            <w:vAlign w:val="bottom"/>
          </w:tcPr>
          <w:p w:rsidR="008A4BDD" w:rsidRDefault="008A4BDD" w:rsidP="008A4BDD"/>
          <w:p w:rsidR="008A4BDD" w:rsidRDefault="008A4BDD" w:rsidP="008A4BDD"/>
          <w:p w:rsidR="008A4BDD" w:rsidRDefault="008A4BDD" w:rsidP="008A4BDD"/>
          <w:p w:rsidR="008A4BDD" w:rsidRDefault="008A4BDD" w:rsidP="008A4BDD"/>
          <w:p w:rsidR="005346F2" w:rsidRDefault="005346F2" w:rsidP="008A4BDD"/>
          <w:p w:rsidR="005346F2" w:rsidRDefault="005346F2" w:rsidP="008A4BDD"/>
          <w:p w:rsidR="005346F2" w:rsidRDefault="005346F2" w:rsidP="008A4BDD"/>
          <w:p w:rsidR="005346F2" w:rsidRDefault="005346F2" w:rsidP="008A4BDD"/>
        </w:tc>
      </w:tr>
      <w:tr w:rsidR="008A4BDD" w:rsidTr="00A8442D">
        <w:trPr>
          <w:trHeight w:val="1726"/>
        </w:trPr>
        <w:tc>
          <w:tcPr>
            <w:tcW w:w="528" w:type="dxa"/>
            <w:tcBorders>
              <w:left w:val="single" w:sz="8" w:space="0" w:color="auto"/>
              <w:bottom w:val="single" w:sz="8" w:space="0" w:color="auto"/>
              <w:right w:val="single" w:sz="8" w:space="0" w:color="auto"/>
            </w:tcBorders>
          </w:tcPr>
          <w:p w:rsidR="008A4BDD" w:rsidRDefault="008A4BDD" w:rsidP="00E33F99">
            <w:r>
              <w:t>3.</w:t>
            </w:r>
          </w:p>
          <w:p w:rsidR="008A4BDD" w:rsidRDefault="008A4BDD" w:rsidP="00E33F99"/>
          <w:p w:rsidR="008A4BDD" w:rsidRDefault="008A4BDD" w:rsidP="00E33F99"/>
          <w:p w:rsidR="008A4BDD" w:rsidRDefault="008A4BDD" w:rsidP="00E33F99"/>
          <w:p w:rsidR="008A4BDD" w:rsidRDefault="008A4BDD" w:rsidP="00E33F99"/>
        </w:tc>
        <w:tc>
          <w:tcPr>
            <w:tcW w:w="1637" w:type="dxa"/>
            <w:tcBorders>
              <w:bottom w:val="single" w:sz="8" w:space="0" w:color="auto"/>
              <w:right w:val="single" w:sz="8" w:space="0" w:color="auto"/>
            </w:tcBorders>
          </w:tcPr>
          <w:p w:rsidR="008A4BDD" w:rsidRDefault="008A4BDD" w:rsidP="00627AC3"/>
        </w:tc>
        <w:tc>
          <w:tcPr>
            <w:tcW w:w="2591" w:type="dxa"/>
            <w:tcBorders>
              <w:bottom w:val="single" w:sz="8" w:space="0" w:color="auto"/>
              <w:right w:val="single" w:sz="8" w:space="0" w:color="auto"/>
            </w:tcBorders>
          </w:tcPr>
          <w:p w:rsidR="008A4BDD" w:rsidRDefault="008A4BDD" w:rsidP="00E33F99"/>
          <w:p w:rsidR="008A4BDD" w:rsidRDefault="008A4BDD" w:rsidP="00E33F99"/>
        </w:tc>
        <w:tc>
          <w:tcPr>
            <w:tcW w:w="1910" w:type="dxa"/>
            <w:tcBorders>
              <w:bottom w:val="single" w:sz="8" w:space="0" w:color="auto"/>
              <w:right w:val="single" w:sz="8" w:space="0" w:color="auto"/>
            </w:tcBorders>
          </w:tcPr>
          <w:p w:rsidR="008A4BDD" w:rsidRPr="00835E92" w:rsidRDefault="008A4BDD" w:rsidP="00E33F99"/>
        </w:tc>
        <w:tc>
          <w:tcPr>
            <w:tcW w:w="3273" w:type="dxa"/>
            <w:tcBorders>
              <w:bottom w:val="single" w:sz="8" w:space="0" w:color="auto"/>
              <w:right w:val="single" w:sz="8" w:space="0" w:color="auto"/>
            </w:tcBorders>
            <w:vAlign w:val="bottom"/>
          </w:tcPr>
          <w:p w:rsidR="008A4BDD" w:rsidRDefault="008A4BDD" w:rsidP="008A4BDD"/>
          <w:p w:rsidR="008A4BDD" w:rsidRDefault="008A4BDD" w:rsidP="008A4BDD"/>
          <w:p w:rsidR="008A4BDD" w:rsidRDefault="008A4BDD" w:rsidP="008A4BDD"/>
          <w:p w:rsidR="008A4BDD" w:rsidRDefault="008A4BDD" w:rsidP="008A4BDD"/>
        </w:tc>
      </w:tr>
      <w:tr w:rsidR="008A4BDD" w:rsidTr="008A4BDD">
        <w:trPr>
          <w:trHeight w:val="1052"/>
        </w:trPr>
        <w:tc>
          <w:tcPr>
            <w:tcW w:w="528" w:type="dxa"/>
            <w:tcBorders>
              <w:left w:val="single" w:sz="8" w:space="0" w:color="auto"/>
              <w:bottom w:val="single" w:sz="8" w:space="0" w:color="auto"/>
              <w:right w:val="single" w:sz="8" w:space="0" w:color="auto"/>
            </w:tcBorders>
            <w:vAlign w:val="bottom"/>
          </w:tcPr>
          <w:p w:rsidR="008A4BDD" w:rsidRDefault="008A4BDD" w:rsidP="008A4BDD"/>
        </w:tc>
        <w:tc>
          <w:tcPr>
            <w:tcW w:w="1637" w:type="dxa"/>
            <w:tcBorders>
              <w:bottom w:val="single" w:sz="8" w:space="0" w:color="auto"/>
              <w:right w:val="single" w:sz="8" w:space="0" w:color="auto"/>
            </w:tcBorders>
            <w:vAlign w:val="bottom"/>
          </w:tcPr>
          <w:p w:rsidR="008A4BDD" w:rsidRDefault="008A4BDD" w:rsidP="008A4BDD"/>
        </w:tc>
        <w:tc>
          <w:tcPr>
            <w:tcW w:w="2591" w:type="dxa"/>
            <w:tcBorders>
              <w:bottom w:val="single" w:sz="8" w:space="0" w:color="auto"/>
              <w:right w:val="single" w:sz="8" w:space="0" w:color="auto"/>
            </w:tcBorders>
            <w:vAlign w:val="bottom"/>
          </w:tcPr>
          <w:p w:rsidR="008A4BDD" w:rsidRDefault="008A4BDD" w:rsidP="008A4BDD"/>
        </w:tc>
        <w:tc>
          <w:tcPr>
            <w:tcW w:w="1910" w:type="dxa"/>
            <w:tcBorders>
              <w:bottom w:val="single" w:sz="8" w:space="0" w:color="auto"/>
              <w:right w:val="single" w:sz="8" w:space="0" w:color="auto"/>
            </w:tcBorders>
            <w:vAlign w:val="bottom"/>
          </w:tcPr>
          <w:p w:rsidR="008A4BDD" w:rsidRDefault="008A4BDD" w:rsidP="008A4BDD"/>
        </w:tc>
        <w:tc>
          <w:tcPr>
            <w:tcW w:w="3273" w:type="dxa"/>
            <w:tcBorders>
              <w:bottom w:val="single" w:sz="8" w:space="0" w:color="auto"/>
              <w:right w:val="single" w:sz="8" w:space="0" w:color="auto"/>
            </w:tcBorders>
            <w:vAlign w:val="bottom"/>
          </w:tcPr>
          <w:p w:rsidR="008A4BDD" w:rsidRDefault="008A4BDD" w:rsidP="008A4BDD"/>
        </w:tc>
      </w:tr>
      <w:tr w:rsidR="008A4BDD" w:rsidTr="008A4BDD">
        <w:trPr>
          <w:trHeight w:val="1048"/>
        </w:trPr>
        <w:tc>
          <w:tcPr>
            <w:tcW w:w="528" w:type="dxa"/>
            <w:tcBorders>
              <w:left w:val="single" w:sz="8" w:space="0" w:color="auto"/>
              <w:bottom w:val="single" w:sz="8" w:space="0" w:color="auto"/>
              <w:right w:val="single" w:sz="8" w:space="0" w:color="auto"/>
            </w:tcBorders>
            <w:vAlign w:val="bottom"/>
          </w:tcPr>
          <w:p w:rsidR="008A4BDD" w:rsidRDefault="008A4BDD" w:rsidP="008A4BDD"/>
        </w:tc>
        <w:tc>
          <w:tcPr>
            <w:tcW w:w="1637" w:type="dxa"/>
            <w:tcBorders>
              <w:bottom w:val="single" w:sz="8" w:space="0" w:color="auto"/>
              <w:right w:val="single" w:sz="8" w:space="0" w:color="auto"/>
            </w:tcBorders>
            <w:vAlign w:val="bottom"/>
          </w:tcPr>
          <w:p w:rsidR="008A4BDD" w:rsidRDefault="008A4BDD" w:rsidP="008A4BDD"/>
        </w:tc>
        <w:tc>
          <w:tcPr>
            <w:tcW w:w="2591" w:type="dxa"/>
            <w:tcBorders>
              <w:bottom w:val="single" w:sz="8" w:space="0" w:color="auto"/>
              <w:right w:val="single" w:sz="8" w:space="0" w:color="auto"/>
            </w:tcBorders>
            <w:vAlign w:val="bottom"/>
          </w:tcPr>
          <w:p w:rsidR="008A4BDD" w:rsidRDefault="008A4BDD" w:rsidP="008A4BDD"/>
        </w:tc>
        <w:tc>
          <w:tcPr>
            <w:tcW w:w="1910" w:type="dxa"/>
            <w:tcBorders>
              <w:bottom w:val="single" w:sz="8" w:space="0" w:color="auto"/>
              <w:right w:val="single" w:sz="8" w:space="0" w:color="auto"/>
            </w:tcBorders>
            <w:vAlign w:val="bottom"/>
          </w:tcPr>
          <w:p w:rsidR="008A4BDD" w:rsidRDefault="008A4BDD" w:rsidP="008A4BDD"/>
        </w:tc>
        <w:tc>
          <w:tcPr>
            <w:tcW w:w="3273" w:type="dxa"/>
            <w:tcBorders>
              <w:bottom w:val="single" w:sz="8" w:space="0" w:color="auto"/>
              <w:right w:val="single" w:sz="8" w:space="0" w:color="auto"/>
            </w:tcBorders>
            <w:vAlign w:val="bottom"/>
          </w:tcPr>
          <w:p w:rsidR="008A4BDD" w:rsidRDefault="008A4BDD" w:rsidP="008A4BDD"/>
        </w:tc>
      </w:tr>
      <w:tr w:rsidR="008A4BDD" w:rsidTr="008A4BDD">
        <w:trPr>
          <w:trHeight w:val="1052"/>
        </w:trPr>
        <w:tc>
          <w:tcPr>
            <w:tcW w:w="528" w:type="dxa"/>
            <w:tcBorders>
              <w:left w:val="single" w:sz="8" w:space="0" w:color="auto"/>
              <w:bottom w:val="single" w:sz="8" w:space="0" w:color="auto"/>
              <w:right w:val="single" w:sz="8" w:space="0" w:color="auto"/>
            </w:tcBorders>
            <w:vAlign w:val="bottom"/>
          </w:tcPr>
          <w:p w:rsidR="008A4BDD" w:rsidRDefault="008A4BDD" w:rsidP="008A4BDD"/>
        </w:tc>
        <w:tc>
          <w:tcPr>
            <w:tcW w:w="1637" w:type="dxa"/>
            <w:tcBorders>
              <w:bottom w:val="single" w:sz="8" w:space="0" w:color="auto"/>
              <w:right w:val="single" w:sz="8" w:space="0" w:color="auto"/>
            </w:tcBorders>
            <w:vAlign w:val="bottom"/>
          </w:tcPr>
          <w:p w:rsidR="008A4BDD" w:rsidRDefault="008A4BDD" w:rsidP="008A4BDD"/>
        </w:tc>
        <w:tc>
          <w:tcPr>
            <w:tcW w:w="2591" w:type="dxa"/>
            <w:tcBorders>
              <w:bottom w:val="single" w:sz="8" w:space="0" w:color="auto"/>
              <w:right w:val="single" w:sz="8" w:space="0" w:color="auto"/>
            </w:tcBorders>
            <w:vAlign w:val="bottom"/>
          </w:tcPr>
          <w:p w:rsidR="008A4BDD" w:rsidRDefault="008A4BDD" w:rsidP="008A4BDD"/>
        </w:tc>
        <w:tc>
          <w:tcPr>
            <w:tcW w:w="1910" w:type="dxa"/>
            <w:tcBorders>
              <w:bottom w:val="single" w:sz="8" w:space="0" w:color="auto"/>
              <w:right w:val="single" w:sz="8" w:space="0" w:color="auto"/>
            </w:tcBorders>
            <w:vAlign w:val="bottom"/>
          </w:tcPr>
          <w:p w:rsidR="008A4BDD" w:rsidRDefault="008A4BDD" w:rsidP="008A4BDD"/>
        </w:tc>
        <w:tc>
          <w:tcPr>
            <w:tcW w:w="3273" w:type="dxa"/>
            <w:tcBorders>
              <w:bottom w:val="single" w:sz="8" w:space="0" w:color="auto"/>
              <w:right w:val="single" w:sz="8" w:space="0" w:color="auto"/>
            </w:tcBorders>
            <w:vAlign w:val="bottom"/>
          </w:tcPr>
          <w:p w:rsidR="008A4BDD" w:rsidRDefault="008A4BDD" w:rsidP="008A4BDD"/>
        </w:tc>
      </w:tr>
      <w:tr w:rsidR="008A4BDD" w:rsidTr="00A8442D">
        <w:trPr>
          <w:trHeight w:val="775"/>
        </w:trPr>
        <w:tc>
          <w:tcPr>
            <w:tcW w:w="528" w:type="dxa"/>
            <w:tcBorders>
              <w:left w:val="single" w:sz="8" w:space="0" w:color="auto"/>
              <w:bottom w:val="single" w:sz="8" w:space="0" w:color="auto"/>
              <w:right w:val="single" w:sz="8" w:space="0" w:color="auto"/>
            </w:tcBorders>
            <w:vAlign w:val="bottom"/>
          </w:tcPr>
          <w:p w:rsidR="008A4BDD" w:rsidRDefault="008A4BDD" w:rsidP="008A4BDD"/>
        </w:tc>
        <w:tc>
          <w:tcPr>
            <w:tcW w:w="1637" w:type="dxa"/>
            <w:tcBorders>
              <w:bottom w:val="single" w:sz="8" w:space="0" w:color="auto"/>
              <w:right w:val="single" w:sz="8" w:space="0" w:color="auto"/>
            </w:tcBorders>
            <w:vAlign w:val="bottom"/>
          </w:tcPr>
          <w:p w:rsidR="008A4BDD" w:rsidRDefault="008A4BDD" w:rsidP="008A4BDD"/>
        </w:tc>
        <w:tc>
          <w:tcPr>
            <w:tcW w:w="2591" w:type="dxa"/>
            <w:tcBorders>
              <w:bottom w:val="single" w:sz="8" w:space="0" w:color="auto"/>
              <w:right w:val="single" w:sz="8" w:space="0" w:color="auto"/>
            </w:tcBorders>
            <w:vAlign w:val="bottom"/>
          </w:tcPr>
          <w:p w:rsidR="008A4BDD" w:rsidRDefault="008A4BDD" w:rsidP="008A4BDD"/>
        </w:tc>
        <w:tc>
          <w:tcPr>
            <w:tcW w:w="1910" w:type="dxa"/>
            <w:tcBorders>
              <w:bottom w:val="single" w:sz="8" w:space="0" w:color="auto"/>
              <w:right w:val="single" w:sz="8" w:space="0" w:color="auto"/>
            </w:tcBorders>
            <w:vAlign w:val="bottom"/>
          </w:tcPr>
          <w:p w:rsidR="008A4BDD" w:rsidRDefault="008A4BDD" w:rsidP="008A4BDD"/>
        </w:tc>
        <w:tc>
          <w:tcPr>
            <w:tcW w:w="3273" w:type="dxa"/>
            <w:tcBorders>
              <w:bottom w:val="single" w:sz="8" w:space="0" w:color="auto"/>
              <w:right w:val="single" w:sz="8" w:space="0" w:color="auto"/>
            </w:tcBorders>
            <w:vAlign w:val="bottom"/>
          </w:tcPr>
          <w:p w:rsidR="008A4BDD" w:rsidRDefault="008A4BDD" w:rsidP="008A4BDD"/>
        </w:tc>
      </w:tr>
      <w:tr w:rsidR="008A4BDD" w:rsidTr="008A4BDD">
        <w:trPr>
          <w:trHeight w:val="1052"/>
        </w:trPr>
        <w:tc>
          <w:tcPr>
            <w:tcW w:w="528" w:type="dxa"/>
            <w:tcBorders>
              <w:left w:val="single" w:sz="8" w:space="0" w:color="auto"/>
              <w:bottom w:val="single" w:sz="8" w:space="0" w:color="auto"/>
              <w:right w:val="single" w:sz="8" w:space="0" w:color="auto"/>
            </w:tcBorders>
            <w:vAlign w:val="bottom"/>
          </w:tcPr>
          <w:p w:rsidR="008A4BDD" w:rsidRDefault="008A4BDD" w:rsidP="008A4BDD"/>
        </w:tc>
        <w:tc>
          <w:tcPr>
            <w:tcW w:w="1637" w:type="dxa"/>
            <w:tcBorders>
              <w:bottom w:val="single" w:sz="8" w:space="0" w:color="auto"/>
              <w:right w:val="single" w:sz="8" w:space="0" w:color="auto"/>
            </w:tcBorders>
            <w:vAlign w:val="bottom"/>
          </w:tcPr>
          <w:p w:rsidR="008A4BDD" w:rsidRDefault="008A4BDD" w:rsidP="008A4BDD"/>
        </w:tc>
        <w:tc>
          <w:tcPr>
            <w:tcW w:w="2591" w:type="dxa"/>
            <w:tcBorders>
              <w:bottom w:val="single" w:sz="8" w:space="0" w:color="auto"/>
              <w:right w:val="single" w:sz="8" w:space="0" w:color="auto"/>
            </w:tcBorders>
            <w:vAlign w:val="bottom"/>
          </w:tcPr>
          <w:p w:rsidR="008A4BDD" w:rsidRDefault="008A4BDD" w:rsidP="008A4BDD"/>
        </w:tc>
        <w:tc>
          <w:tcPr>
            <w:tcW w:w="1910" w:type="dxa"/>
            <w:tcBorders>
              <w:bottom w:val="single" w:sz="8" w:space="0" w:color="auto"/>
              <w:right w:val="single" w:sz="8" w:space="0" w:color="auto"/>
            </w:tcBorders>
            <w:vAlign w:val="bottom"/>
          </w:tcPr>
          <w:p w:rsidR="008A4BDD" w:rsidRDefault="008A4BDD" w:rsidP="008A4BDD"/>
        </w:tc>
        <w:tc>
          <w:tcPr>
            <w:tcW w:w="3273" w:type="dxa"/>
            <w:tcBorders>
              <w:bottom w:val="single" w:sz="8" w:space="0" w:color="auto"/>
              <w:right w:val="single" w:sz="8" w:space="0" w:color="auto"/>
            </w:tcBorders>
            <w:vAlign w:val="bottom"/>
          </w:tcPr>
          <w:p w:rsidR="008A4BDD" w:rsidRDefault="008A4BDD" w:rsidP="008A4BDD"/>
        </w:tc>
      </w:tr>
    </w:tbl>
    <w:p w:rsidR="00042B29" w:rsidRDefault="00042B29" w:rsidP="00226AFA">
      <w:pPr>
        <w:ind w:right="424"/>
      </w:pPr>
    </w:p>
    <w:sectPr w:rsidR="00042B29" w:rsidSect="003B3EBC">
      <w:footerReference w:type="default" r:id="rId11"/>
      <w:pgSz w:w="11906" w:h="16838"/>
      <w:pgMar w:top="851" w:right="386" w:bottom="1134" w:left="3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156" w:rsidRDefault="009F1156" w:rsidP="005D22B3">
      <w:r>
        <w:separator/>
      </w:r>
    </w:p>
  </w:endnote>
  <w:endnote w:type="continuationSeparator" w:id="0">
    <w:p w:rsidR="009F1156" w:rsidRDefault="009F1156" w:rsidP="005D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YS Tex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203109"/>
      <w:docPartObj>
        <w:docPartGallery w:val="Page Numbers (Bottom of Page)"/>
        <w:docPartUnique/>
      </w:docPartObj>
    </w:sdtPr>
    <w:sdtEndPr/>
    <w:sdtContent>
      <w:p w:rsidR="008403A0" w:rsidRDefault="008403A0">
        <w:pPr>
          <w:pStyle w:val="a7"/>
          <w:jc w:val="center"/>
        </w:pPr>
        <w:r>
          <w:fldChar w:fldCharType="begin"/>
        </w:r>
        <w:r>
          <w:instrText>PAGE   \* MERGEFORMAT</w:instrText>
        </w:r>
        <w:r>
          <w:fldChar w:fldCharType="separate"/>
        </w:r>
        <w:r w:rsidR="0044365B">
          <w:rPr>
            <w:noProof/>
          </w:rPr>
          <w:t>1</w:t>
        </w:r>
        <w:r>
          <w:fldChar w:fldCharType="end"/>
        </w:r>
      </w:p>
    </w:sdtContent>
  </w:sdt>
  <w:p w:rsidR="008403A0" w:rsidRDefault="008403A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750781"/>
      <w:docPartObj>
        <w:docPartGallery w:val="Page Numbers (Bottom of Page)"/>
        <w:docPartUnique/>
      </w:docPartObj>
    </w:sdtPr>
    <w:sdtEndPr/>
    <w:sdtContent>
      <w:p w:rsidR="008403A0" w:rsidRDefault="008403A0">
        <w:pPr>
          <w:pStyle w:val="a7"/>
          <w:jc w:val="center"/>
        </w:pPr>
        <w:r>
          <w:fldChar w:fldCharType="begin"/>
        </w:r>
        <w:r>
          <w:instrText xml:space="preserve"> PAGE   \* MERGEFORMAT </w:instrText>
        </w:r>
        <w:r>
          <w:fldChar w:fldCharType="separate"/>
        </w:r>
        <w:r w:rsidR="0044365B">
          <w:rPr>
            <w:noProof/>
          </w:rPr>
          <w:t>91</w:t>
        </w:r>
        <w:r>
          <w:rPr>
            <w:noProof/>
          </w:rPr>
          <w:fldChar w:fldCharType="end"/>
        </w:r>
      </w:p>
    </w:sdtContent>
  </w:sdt>
  <w:p w:rsidR="008403A0" w:rsidRDefault="008403A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156" w:rsidRDefault="009F1156" w:rsidP="005D22B3">
      <w:r>
        <w:separator/>
      </w:r>
    </w:p>
  </w:footnote>
  <w:footnote w:type="continuationSeparator" w:id="0">
    <w:p w:rsidR="009F1156" w:rsidRDefault="009F1156" w:rsidP="005D22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87E"/>
    <w:multiLevelType w:val="hybridMultilevel"/>
    <w:tmpl w:val="000016C5"/>
    <w:lvl w:ilvl="0" w:tplc="000068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3CD5"/>
    <w:multiLevelType w:val="hybridMultilevel"/>
    <w:tmpl w:val="000013E9"/>
    <w:lvl w:ilvl="0" w:tplc="00004080">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7049"/>
    <w:multiLevelType w:val="hybridMultilevel"/>
    <w:tmpl w:val="0000692C"/>
    <w:lvl w:ilvl="0" w:tplc="00004A8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253648E"/>
    <w:multiLevelType w:val="hybridMultilevel"/>
    <w:tmpl w:val="EFDC4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21435F"/>
    <w:multiLevelType w:val="hybridMultilevel"/>
    <w:tmpl w:val="B63A6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5A1159"/>
    <w:multiLevelType w:val="hybridMultilevel"/>
    <w:tmpl w:val="788C2D5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6">
    <w:nsid w:val="09663E62"/>
    <w:multiLevelType w:val="hybridMultilevel"/>
    <w:tmpl w:val="EA34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796FE1"/>
    <w:multiLevelType w:val="multilevel"/>
    <w:tmpl w:val="C8A4E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D85410"/>
    <w:multiLevelType w:val="hybridMultilevel"/>
    <w:tmpl w:val="61B61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747222"/>
    <w:multiLevelType w:val="multilevel"/>
    <w:tmpl w:val="920075BA"/>
    <w:lvl w:ilvl="0">
      <w:start w:val="1"/>
      <w:numFmt w:val="bullet"/>
      <w:lvlText w:val="•"/>
      <w:lvlJc w:val="left"/>
      <w:rPr>
        <w:rFonts w:ascii="Times New Roman" w:eastAsia="Times New Roman" w:hAnsi="Times New Roman"/>
        <w:b w:val="0"/>
        <w:i w:val="0"/>
        <w:smallCaps w:val="0"/>
        <w:strike w:val="0"/>
        <w:color w:val="000000"/>
        <w:spacing w:val="1"/>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8AB17E8"/>
    <w:multiLevelType w:val="hybridMultilevel"/>
    <w:tmpl w:val="A432AABC"/>
    <w:lvl w:ilvl="0" w:tplc="9344113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1A2115C4"/>
    <w:multiLevelType w:val="multilevel"/>
    <w:tmpl w:val="C97296F0"/>
    <w:lvl w:ilvl="0">
      <w:start w:val="1"/>
      <w:numFmt w:val="upperRoman"/>
      <w:lvlText w:val="%1."/>
      <w:lvlJc w:val="right"/>
      <w:pPr>
        <w:ind w:left="720" w:hanging="360"/>
      </w:pPr>
      <w:rPr>
        <w:rFonts w:cs="Times New Roman"/>
      </w:rPr>
    </w:lvl>
    <w:lvl w:ilvl="1">
      <w:start w:val="3"/>
      <w:numFmt w:val="decimal"/>
      <w:isLgl/>
      <w:lvlText w:val="%1.%2."/>
      <w:lvlJc w:val="left"/>
      <w:pPr>
        <w:ind w:left="900" w:hanging="540"/>
      </w:pPr>
      <w:rPr>
        <w:rFonts w:cs="Times New Roman"/>
      </w:rPr>
    </w:lvl>
    <w:lvl w:ilvl="2">
      <w:start w:val="2"/>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nsid w:val="1B42633C"/>
    <w:multiLevelType w:val="hybridMultilevel"/>
    <w:tmpl w:val="90E668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1BE38AF"/>
    <w:multiLevelType w:val="hybridMultilevel"/>
    <w:tmpl w:val="B8147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F61024"/>
    <w:multiLevelType w:val="hybridMultilevel"/>
    <w:tmpl w:val="6D642CC4"/>
    <w:lvl w:ilvl="0" w:tplc="0419000F">
      <w:start w:val="1"/>
      <w:numFmt w:val="decimal"/>
      <w:lvlText w:val="%1."/>
      <w:lvlJc w:val="left"/>
      <w:pPr>
        <w:ind w:left="643"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4591BB4"/>
    <w:multiLevelType w:val="hybridMultilevel"/>
    <w:tmpl w:val="ECE0F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1E6ED2"/>
    <w:multiLevelType w:val="hybridMultilevel"/>
    <w:tmpl w:val="9146B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4878C2"/>
    <w:multiLevelType w:val="hybridMultilevel"/>
    <w:tmpl w:val="F8B85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94C0EFF"/>
    <w:multiLevelType w:val="multilevel"/>
    <w:tmpl w:val="68424A32"/>
    <w:lvl w:ilvl="0">
      <w:start w:val="1"/>
      <w:numFmt w:val="decimal"/>
      <w:lvlText w:val="%1."/>
      <w:lvlJc w:val="left"/>
      <w:pPr>
        <w:ind w:left="786" w:hanging="360"/>
      </w:pPr>
      <w:rPr>
        <w:rFonts w:cs="Times New Roman" w:hint="default"/>
        <w:b w:val="0"/>
      </w:rPr>
    </w:lvl>
    <w:lvl w:ilvl="1">
      <w:start w:val="6"/>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586" w:hanging="2160"/>
      </w:pPr>
      <w:rPr>
        <w:rFonts w:hint="default"/>
      </w:rPr>
    </w:lvl>
  </w:abstractNum>
  <w:abstractNum w:abstractNumId="19">
    <w:nsid w:val="296075C7"/>
    <w:multiLevelType w:val="hybridMultilevel"/>
    <w:tmpl w:val="4F2EE97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29BC5D94"/>
    <w:multiLevelType w:val="hybridMultilevel"/>
    <w:tmpl w:val="E7D8CC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ABA6F6B"/>
    <w:multiLevelType w:val="hybridMultilevel"/>
    <w:tmpl w:val="562A1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0E3393B"/>
    <w:multiLevelType w:val="multilevel"/>
    <w:tmpl w:val="7DB40478"/>
    <w:lvl w:ilvl="0">
      <w:start w:val="1"/>
      <w:numFmt w:val="bullet"/>
      <w:lvlText w:val="-"/>
      <w:lvlJc w:val="left"/>
      <w:rPr>
        <w:rFonts w:ascii="Times New Roman" w:eastAsia="Times New Roman" w:hAnsi="Times New Roman"/>
        <w:b w:val="0"/>
        <w:i w:val="0"/>
        <w:smallCaps w:val="0"/>
        <w:strike w:val="0"/>
        <w:color w:val="000000"/>
        <w:spacing w:val="1"/>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33D369E7"/>
    <w:multiLevelType w:val="hybridMultilevel"/>
    <w:tmpl w:val="1B5A8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695CA2"/>
    <w:multiLevelType w:val="multilevel"/>
    <w:tmpl w:val="14C04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6DE17F4"/>
    <w:multiLevelType w:val="hybridMultilevel"/>
    <w:tmpl w:val="320C3F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97B72FA"/>
    <w:multiLevelType w:val="hybridMultilevel"/>
    <w:tmpl w:val="78A23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A5D33E9"/>
    <w:multiLevelType w:val="multilevel"/>
    <w:tmpl w:val="6C92B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D0B0568"/>
    <w:multiLevelType w:val="hybridMultilevel"/>
    <w:tmpl w:val="4AC03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651469A"/>
    <w:multiLevelType w:val="hybridMultilevel"/>
    <w:tmpl w:val="7B865E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6FC65CF"/>
    <w:multiLevelType w:val="hybridMultilevel"/>
    <w:tmpl w:val="07046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8F81AAA"/>
    <w:multiLevelType w:val="hybridMultilevel"/>
    <w:tmpl w:val="3C341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362BD5"/>
    <w:multiLevelType w:val="hybridMultilevel"/>
    <w:tmpl w:val="664844D0"/>
    <w:lvl w:ilvl="0" w:tplc="33BC4462">
      <w:start w:val="1"/>
      <w:numFmt w:val="decimal"/>
      <w:lvlText w:val="%1)"/>
      <w:lvlJc w:val="left"/>
      <w:pPr>
        <w:tabs>
          <w:tab w:val="num" w:pos="720"/>
        </w:tabs>
        <w:ind w:left="720" w:hanging="360"/>
      </w:pPr>
      <w:rPr>
        <w:rFonts w:cs="Times New Roman"/>
      </w:rPr>
    </w:lvl>
    <w:lvl w:ilvl="1" w:tplc="F6885230" w:tentative="1">
      <w:start w:val="1"/>
      <w:numFmt w:val="decimal"/>
      <w:lvlText w:val="%2)"/>
      <w:lvlJc w:val="left"/>
      <w:pPr>
        <w:tabs>
          <w:tab w:val="num" w:pos="1440"/>
        </w:tabs>
        <w:ind w:left="1440" w:hanging="360"/>
      </w:pPr>
      <w:rPr>
        <w:rFonts w:cs="Times New Roman"/>
      </w:rPr>
    </w:lvl>
    <w:lvl w:ilvl="2" w:tplc="7E609A94" w:tentative="1">
      <w:start w:val="1"/>
      <w:numFmt w:val="decimal"/>
      <w:lvlText w:val="%3)"/>
      <w:lvlJc w:val="left"/>
      <w:pPr>
        <w:tabs>
          <w:tab w:val="num" w:pos="2160"/>
        </w:tabs>
        <w:ind w:left="2160" w:hanging="360"/>
      </w:pPr>
      <w:rPr>
        <w:rFonts w:cs="Times New Roman"/>
      </w:rPr>
    </w:lvl>
    <w:lvl w:ilvl="3" w:tplc="84844426" w:tentative="1">
      <w:start w:val="1"/>
      <w:numFmt w:val="decimal"/>
      <w:lvlText w:val="%4)"/>
      <w:lvlJc w:val="left"/>
      <w:pPr>
        <w:tabs>
          <w:tab w:val="num" w:pos="2880"/>
        </w:tabs>
        <w:ind w:left="2880" w:hanging="360"/>
      </w:pPr>
      <w:rPr>
        <w:rFonts w:cs="Times New Roman"/>
      </w:rPr>
    </w:lvl>
    <w:lvl w:ilvl="4" w:tplc="F0220B2C" w:tentative="1">
      <w:start w:val="1"/>
      <w:numFmt w:val="decimal"/>
      <w:lvlText w:val="%5)"/>
      <w:lvlJc w:val="left"/>
      <w:pPr>
        <w:tabs>
          <w:tab w:val="num" w:pos="3600"/>
        </w:tabs>
        <w:ind w:left="3600" w:hanging="360"/>
      </w:pPr>
      <w:rPr>
        <w:rFonts w:cs="Times New Roman"/>
      </w:rPr>
    </w:lvl>
    <w:lvl w:ilvl="5" w:tplc="F2CE8614" w:tentative="1">
      <w:start w:val="1"/>
      <w:numFmt w:val="decimal"/>
      <w:lvlText w:val="%6)"/>
      <w:lvlJc w:val="left"/>
      <w:pPr>
        <w:tabs>
          <w:tab w:val="num" w:pos="4320"/>
        </w:tabs>
        <w:ind w:left="4320" w:hanging="360"/>
      </w:pPr>
      <w:rPr>
        <w:rFonts w:cs="Times New Roman"/>
      </w:rPr>
    </w:lvl>
    <w:lvl w:ilvl="6" w:tplc="40C2B822" w:tentative="1">
      <w:start w:val="1"/>
      <w:numFmt w:val="decimal"/>
      <w:lvlText w:val="%7)"/>
      <w:lvlJc w:val="left"/>
      <w:pPr>
        <w:tabs>
          <w:tab w:val="num" w:pos="5040"/>
        </w:tabs>
        <w:ind w:left="5040" w:hanging="360"/>
      </w:pPr>
      <w:rPr>
        <w:rFonts w:cs="Times New Roman"/>
      </w:rPr>
    </w:lvl>
    <w:lvl w:ilvl="7" w:tplc="99247EC2" w:tentative="1">
      <w:start w:val="1"/>
      <w:numFmt w:val="decimal"/>
      <w:lvlText w:val="%8)"/>
      <w:lvlJc w:val="left"/>
      <w:pPr>
        <w:tabs>
          <w:tab w:val="num" w:pos="5760"/>
        </w:tabs>
        <w:ind w:left="5760" w:hanging="360"/>
      </w:pPr>
      <w:rPr>
        <w:rFonts w:cs="Times New Roman"/>
      </w:rPr>
    </w:lvl>
    <w:lvl w:ilvl="8" w:tplc="806ADB0C" w:tentative="1">
      <w:start w:val="1"/>
      <w:numFmt w:val="decimal"/>
      <w:lvlText w:val="%9)"/>
      <w:lvlJc w:val="left"/>
      <w:pPr>
        <w:tabs>
          <w:tab w:val="num" w:pos="6480"/>
        </w:tabs>
        <w:ind w:left="6480" w:hanging="360"/>
      </w:pPr>
      <w:rPr>
        <w:rFonts w:cs="Times New Roman"/>
      </w:rPr>
    </w:lvl>
  </w:abstractNum>
  <w:abstractNum w:abstractNumId="33">
    <w:nsid w:val="4ED57DD6"/>
    <w:multiLevelType w:val="hybridMultilevel"/>
    <w:tmpl w:val="8696A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F024C5C"/>
    <w:multiLevelType w:val="multilevel"/>
    <w:tmpl w:val="77F21516"/>
    <w:lvl w:ilvl="0">
      <w:start w:val="1"/>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5">
    <w:nsid w:val="4F786349"/>
    <w:multiLevelType w:val="hybridMultilevel"/>
    <w:tmpl w:val="8E5018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50214AF9"/>
    <w:multiLevelType w:val="hybridMultilevel"/>
    <w:tmpl w:val="FB64E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61935B5"/>
    <w:multiLevelType w:val="hybridMultilevel"/>
    <w:tmpl w:val="55423DDE"/>
    <w:lvl w:ilvl="0" w:tplc="D21E7E68">
      <w:numFmt w:val="bullet"/>
      <w:lvlText w:val="-"/>
      <w:lvlJc w:val="left"/>
      <w:pPr>
        <w:ind w:left="562" w:hanging="149"/>
      </w:pPr>
      <w:rPr>
        <w:rFonts w:ascii="Times New Roman" w:eastAsia="Times New Roman" w:hAnsi="Times New Roman" w:cs="Times New Roman" w:hint="default"/>
        <w:color w:val="404040"/>
        <w:w w:val="99"/>
        <w:sz w:val="24"/>
        <w:szCs w:val="24"/>
        <w:lang w:val="ru-RU" w:eastAsia="en-US" w:bidi="ar-SA"/>
      </w:rPr>
    </w:lvl>
    <w:lvl w:ilvl="1" w:tplc="C8B2E898">
      <w:numFmt w:val="bullet"/>
      <w:lvlText w:val="•"/>
      <w:lvlJc w:val="left"/>
      <w:pPr>
        <w:ind w:left="1548" w:hanging="149"/>
      </w:pPr>
      <w:rPr>
        <w:rFonts w:hint="default"/>
        <w:lang w:val="ru-RU" w:eastAsia="en-US" w:bidi="ar-SA"/>
      </w:rPr>
    </w:lvl>
    <w:lvl w:ilvl="2" w:tplc="B22CCB58">
      <w:numFmt w:val="bullet"/>
      <w:lvlText w:val="•"/>
      <w:lvlJc w:val="left"/>
      <w:pPr>
        <w:ind w:left="2537" w:hanging="149"/>
      </w:pPr>
      <w:rPr>
        <w:rFonts w:hint="default"/>
        <w:lang w:val="ru-RU" w:eastAsia="en-US" w:bidi="ar-SA"/>
      </w:rPr>
    </w:lvl>
    <w:lvl w:ilvl="3" w:tplc="A7481E74">
      <w:numFmt w:val="bullet"/>
      <w:lvlText w:val="•"/>
      <w:lvlJc w:val="left"/>
      <w:pPr>
        <w:ind w:left="3525" w:hanging="149"/>
      </w:pPr>
      <w:rPr>
        <w:rFonts w:hint="default"/>
        <w:lang w:val="ru-RU" w:eastAsia="en-US" w:bidi="ar-SA"/>
      </w:rPr>
    </w:lvl>
    <w:lvl w:ilvl="4" w:tplc="9014CB38">
      <w:numFmt w:val="bullet"/>
      <w:lvlText w:val="•"/>
      <w:lvlJc w:val="left"/>
      <w:pPr>
        <w:ind w:left="4514" w:hanging="149"/>
      </w:pPr>
      <w:rPr>
        <w:rFonts w:hint="default"/>
        <w:lang w:val="ru-RU" w:eastAsia="en-US" w:bidi="ar-SA"/>
      </w:rPr>
    </w:lvl>
    <w:lvl w:ilvl="5" w:tplc="DD5250D6">
      <w:numFmt w:val="bullet"/>
      <w:lvlText w:val="•"/>
      <w:lvlJc w:val="left"/>
      <w:pPr>
        <w:ind w:left="5503" w:hanging="149"/>
      </w:pPr>
      <w:rPr>
        <w:rFonts w:hint="default"/>
        <w:lang w:val="ru-RU" w:eastAsia="en-US" w:bidi="ar-SA"/>
      </w:rPr>
    </w:lvl>
    <w:lvl w:ilvl="6" w:tplc="8812C276">
      <w:numFmt w:val="bullet"/>
      <w:lvlText w:val="•"/>
      <w:lvlJc w:val="left"/>
      <w:pPr>
        <w:ind w:left="6491" w:hanging="149"/>
      </w:pPr>
      <w:rPr>
        <w:rFonts w:hint="default"/>
        <w:lang w:val="ru-RU" w:eastAsia="en-US" w:bidi="ar-SA"/>
      </w:rPr>
    </w:lvl>
    <w:lvl w:ilvl="7" w:tplc="AA668F0A">
      <w:numFmt w:val="bullet"/>
      <w:lvlText w:val="•"/>
      <w:lvlJc w:val="left"/>
      <w:pPr>
        <w:ind w:left="7480" w:hanging="149"/>
      </w:pPr>
      <w:rPr>
        <w:rFonts w:hint="default"/>
        <w:lang w:val="ru-RU" w:eastAsia="en-US" w:bidi="ar-SA"/>
      </w:rPr>
    </w:lvl>
    <w:lvl w:ilvl="8" w:tplc="D8C20A3E">
      <w:numFmt w:val="bullet"/>
      <w:lvlText w:val="•"/>
      <w:lvlJc w:val="left"/>
      <w:pPr>
        <w:ind w:left="8469" w:hanging="149"/>
      </w:pPr>
      <w:rPr>
        <w:rFonts w:hint="default"/>
        <w:lang w:val="ru-RU" w:eastAsia="en-US" w:bidi="ar-SA"/>
      </w:rPr>
    </w:lvl>
  </w:abstractNum>
  <w:abstractNum w:abstractNumId="38">
    <w:nsid w:val="57801AAE"/>
    <w:multiLevelType w:val="hybridMultilevel"/>
    <w:tmpl w:val="7F02D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A3B4377"/>
    <w:multiLevelType w:val="hybridMultilevel"/>
    <w:tmpl w:val="E9445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A5A79BD"/>
    <w:multiLevelType w:val="hybridMultilevel"/>
    <w:tmpl w:val="12D82DA8"/>
    <w:lvl w:ilvl="0" w:tplc="374E1AEC">
      <w:start w:val="2"/>
      <w:numFmt w:val="decimal"/>
      <w:lvlText w:val="%1)"/>
      <w:lvlJc w:val="left"/>
      <w:pPr>
        <w:tabs>
          <w:tab w:val="num" w:pos="365"/>
        </w:tabs>
        <w:ind w:left="365" w:hanging="360"/>
      </w:pPr>
      <w:rPr>
        <w:rFonts w:cs="Times New Roman" w:hint="default"/>
      </w:rPr>
    </w:lvl>
    <w:lvl w:ilvl="1" w:tplc="04190019" w:tentative="1">
      <w:start w:val="1"/>
      <w:numFmt w:val="lowerLetter"/>
      <w:lvlText w:val="%2."/>
      <w:lvlJc w:val="left"/>
      <w:pPr>
        <w:tabs>
          <w:tab w:val="num" w:pos="1085"/>
        </w:tabs>
        <w:ind w:left="1085" w:hanging="360"/>
      </w:pPr>
      <w:rPr>
        <w:rFonts w:cs="Times New Roman"/>
      </w:rPr>
    </w:lvl>
    <w:lvl w:ilvl="2" w:tplc="0419001B" w:tentative="1">
      <w:start w:val="1"/>
      <w:numFmt w:val="lowerRoman"/>
      <w:lvlText w:val="%3."/>
      <w:lvlJc w:val="right"/>
      <w:pPr>
        <w:tabs>
          <w:tab w:val="num" w:pos="1805"/>
        </w:tabs>
        <w:ind w:left="1805" w:hanging="180"/>
      </w:pPr>
      <w:rPr>
        <w:rFonts w:cs="Times New Roman"/>
      </w:rPr>
    </w:lvl>
    <w:lvl w:ilvl="3" w:tplc="0419000F" w:tentative="1">
      <w:start w:val="1"/>
      <w:numFmt w:val="decimal"/>
      <w:lvlText w:val="%4."/>
      <w:lvlJc w:val="left"/>
      <w:pPr>
        <w:tabs>
          <w:tab w:val="num" w:pos="2525"/>
        </w:tabs>
        <w:ind w:left="2525" w:hanging="360"/>
      </w:pPr>
      <w:rPr>
        <w:rFonts w:cs="Times New Roman"/>
      </w:rPr>
    </w:lvl>
    <w:lvl w:ilvl="4" w:tplc="04190019" w:tentative="1">
      <w:start w:val="1"/>
      <w:numFmt w:val="lowerLetter"/>
      <w:lvlText w:val="%5."/>
      <w:lvlJc w:val="left"/>
      <w:pPr>
        <w:tabs>
          <w:tab w:val="num" w:pos="3245"/>
        </w:tabs>
        <w:ind w:left="3245" w:hanging="360"/>
      </w:pPr>
      <w:rPr>
        <w:rFonts w:cs="Times New Roman"/>
      </w:rPr>
    </w:lvl>
    <w:lvl w:ilvl="5" w:tplc="0419001B" w:tentative="1">
      <w:start w:val="1"/>
      <w:numFmt w:val="lowerRoman"/>
      <w:lvlText w:val="%6."/>
      <w:lvlJc w:val="right"/>
      <w:pPr>
        <w:tabs>
          <w:tab w:val="num" w:pos="3965"/>
        </w:tabs>
        <w:ind w:left="3965" w:hanging="180"/>
      </w:pPr>
      <w:rPr>
        <w:rFonts w:cs="Times New Roman"/>
      </w:rPr>
    </w:lvl>
    <w:lvl w:ilvl="6" w:tplc="0419000F" w:tentative="1">
      <w:start w:val="1"/>
      <w:numFmt w:val="decimal"/>
      <w:lvlText w:val="%7."/>
      <w:lvlJc w:val="left"/>
      <w:pPr>
        <w:tabs>
          <w:tab w:val="num" w:pos="4685"/>
        </w:tabs>
        <w:ind w:left="4685" w:hanging="360"/>
      </w:pPr>
      <w:rPr>
        <w:rFonts w:cs="Times New Roman"/>
      </w:rPr>
    </w:lvl>
    <w:lvl w:ilvl="7" w:tplc="04190019" w:tentative="1">
      <w:start w:val="1"/>
      <w:numFmt w:val="lowerLetter"/>
      <w:lvlText w:val="%8."/>
      <w:lvlJc w:val="left"/>
      <w:pPr>
        <w:tabs>
          <w:tab w:val="num" w:pos="5405"/>
        </w:tabs>
        <w:ind w:left="5405" w:hanging="360"/>
      </w:pPr>
      <w:rPr>
        <w:rFonts w:cs="Times New Roman"/>
      </w:rPr>
    </w:lvl>
    <w:lvl w:ilvl="8" w:tplc="0419001B" w:tentative="1">
      <w:start w:val="1"/>
      <w:numFmt w:val="lowerRoman"/>
      <w:lvlText w:val="%9."/>
      <w:lvlJc w:val="right"/>
      <w:pPr>
        <w:tabs>
          <w:tab w:val="num" w:pos="6125"/>
        </w:tabs>
        <w:ind w:left="6125" w:hanging="180"/>
      </w:pPr>
      <w:rPr>
        <w:rFonts w:cs="Times New Roman"/>
      </w:rPr>
    </w:lvl>
  </w:abstractNum>
  <w:abstractNum w:abstractNumId="41">
    <w:nsid w:val="5EC20BDF"/>
    <w:multiLevelType w:val="hybridMultilevel"/>
    <w:tmpl w:val="599AC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F6F6286"/>
    <w:multiLevelType w:val="hybridMultilevel"/>
    <w:tmpl w:val="D7B0F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AE7724E"/>
    <w:multiLevelType w:val="hybridMultilevel"/>
    <w:tmpl w:val="EBA0F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C8A3EAA"/>
    <w:multiLevelType w:val="hybridMultilevel"/>
    <w:tmpl w:val="A530A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6016841"/>
    <w:multiLevelType w:val="hybridMultilevel"/>
    <w:tmpl w:val="A7FE4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6F85EB1"/>
    <w:multiLevelType w:val="hybridMultilevel"/>
    <w:tmpl w:val="D82CA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3F61A1"/>
    <w:multiLevelType w:val="hybridMultilevel"/>
    <w:tmpl w:val="6A189CB4"/>
    <w:lvl w:ilvl="0" w:tplc="2410F1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F0D579F"/>
    <w:multiLevelType w:val="hybridMultilevel"/>
    <w:tmpl w:val="4B684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FA249F0"/>
    <w:multiLevelType w:val="multilevel"/>
    <w:tmpl w:val="A342C1E8"/>
    <w:lvl w:ilvl="0">
      <w:start w:val="2"/>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595"/>
        </w:tabs>
        <w:ind w:left="595" w:hanging="600"/>
      </w:pPr>
      <w:rPr>
        <w:rFonts w:cs="Times New Roman" w:hint="default"/>
      </w:rPr>
    </w:lvl>
    <w:lvl w:ilvl="2">
      <w:start w:val="5"/>
      <w:numFmt w:val="decimal"/>
      <w:lvlText w:val="%1.%2.%3"/>
      <w:lvlJc w:val="left"/>
      <w:pPr>
        <w:tabs>
          <w:tab w:val="num" w:pos="710"/>
        </w:tabs>
        <w:ind w:left="710" w:hanging="720"/>
      </w:pPr>
      <w:rPr>
        <w:rFonts w:cs="Times New Roman" w:hint="default"/>
      </w:rPr>
    </w:lvl>
    <w:lvl w:ilvl="3">
      <w:start w:val="1"/>
      <w:numFmt w:val="decimal"/>
      <w:lvlText w:val="%1.%2.%3.%4"/>
      <w:lvlJc w:val="left"/>
      <w:pPr>
        <w:tabs>
          <w:tab w:val="num" w:pos="705"/>
        </w:tabs>
        <w:ind w:left="705" w:hanging="720"/>
      </w:pPr>
      <w:rPr>
        <w:rFonts w:cs="Times New Roman" w:hint="default"/>
      </w:rPr>
    </w:lvl>
    <w:lvl w:ilvl="4">
      <w:start w:val="1"/>
      <w:numFmt w:val="decimal"/>
      <w:lvlText w:val="%1.%2.%3.%4.%5"/>
      <w:lvlJc w:val="left"/>
      <w:pPr>
        <w:tabs>
          <w:tab w:val="num" w:pos="1060"/>
        </w:tabs>
        <w:ind w:left="1060" w:hanging="1080"/>
      </w:pPr>
      <w:rPr>
        <w:rFonts w:cs="Times New Roman" w:hint="default"/>
      </w:rPr>
    </w:lvl>
    <w:lvl w:ilvl="5">
      <w:start w:val="1"/>
      <w:numFmt w:val="decimal"/>
      <w:lvlText w:val="%1.%2.%3.%4.%5.%6"/>
      <w:lvlJc w:val="left"/>
      <w:pPr>
        <w:tabs>
          <w:tab w:val="num" w:pos="1055"/>
        </w:tabs>
        <w:ind w:left="1055" w:hanging="1080"/>
      </w:pPr>
      <w:rPr>
        <w:rFonts w:cs="Times New Roman" w:hint="default"/>
      </w:rPr>
    </w:lvl>
    <w:lvl w:ilvl="6">
      <w:start w:val="1"/>
      <w:numFmt w:val="decimal"/>
      <w:lvlText w:val="%1.%2.%3.%4.%5.%6.%7"/>
      <w:lvlJc w:val="left"/>
      <w:pPr>
        <w:tabs>
          <w:tab w:val="num" w:pos="1410"/>
        </w:tabs>
        <w:ind w:left="1410" w:hanging="1440"/>
      </w:pPr>
      <w:rPr>
        <w:rFonts w:cs="Times New Roman" w:hint="default"/>
      </w:rPr>
    </w:lvl>
    <w:lvl w:ilvl="7">
      <w:start w:val="1"/>
      <w:numFmt w:val="decimal"/>
      <w:lvlText w:val="%1.%2.%3.%4.%5.%6.%7.%8"/>
      <w:lvlJc w:val="left"/>
      <w:pPr>
        <w:tabs>
          <w:tab w:val="num" w:pos="1405"/>
        </w:tabs>
        <w:ind w:left="1405" w:hanging="1440"/>
      </w:pPr>
      <w:rPr>
        <w:rFonts w:cs="Times New Roman" w:hint="default"/>
      </w:rPr>
    </w:lvl>
    <w:lvl w:ilvl="8">
      <w:start w:val="1"/>
      <w:numFmt w:val="decimal"/>
      <w:lvlText w:val="%1.%2.%3.%4.%5.%6.%7.%8.%9"/>
      <w:lvlJc w:val="left"/>
      <w:pPr>
        <w:tabs>
          <w:tab w:val="num" w:pos="1760"/>
        </w:tabs>
        <w:ind w:left="1760" w:hanging="1800"/>
      </w:pPr>
      <w:rPr>
        <w:rFonts w:cs="Times New Roman" w:hint="default"/>
      </w:rPr>
    </w:lvl>
  </w:abstractNum>
  <w:num w:numId="1">
    <w:abstractNumId w:val="32"/>
  </w:num>
  <w:num w:numId="2">
    <w:abstractNumId w:val="2"/>
  </w:num>
  <w:num w:numId="3">
    <w:abstractNumId w:val="0"/>
  </w:num>
  <w:num w:numId="4">
    <w:abstractNumId w:val="1"/>
  </w:num>
  <w:num w:numId="5">
    <w:abstractNumId w:val="29"/>
  </w:num>
  <w:num w:numId="6">
    <w:abstractNumId w:val="25"/>
  </w:num>
  <w:num w:numId="7">
    <w:abstractNumId w:val="47"/>
  </w:num>
  <w:num w:numId="8">
    <w:abstractNumId w:val="9"/>
  </w:num>
  <w:num w:numId="9">
    <w:abstractNumId w:val="22"/>
  </w:num>
  <w:num w:numId="10">
    <w:abstractNumId w:val="11"/>
  </w:num>
  <w:num w:numId="11">
    <w:abstractNumId w:val="40"/>
  </w:num>
  <w:num w:numId="12">
    <w:abstractNumId w:val="19"/>
  </w:num>
  <w:num w:numId="13">
    <w:abstractNumId w:val="5"/>
  </w:num>
  <w:num w:numId="14">
    <w:abstractNumId w:val="10"/>
  </w:num>
  <w:num w:numId="15">
    <w:abstractNumId w:val="49"/>
  </w:num>
  <w:num w:numId="16">
    <w:abstractNumId w:val="14"/>
  </w:num>
  <w:num w:numId="17">
    <w:abstractNumId w:val="18"/>
  </w:num>
  <w:num w:numId="18">
    <w:abstractNumId w:val="35"/>
  </w:num>
  <w:num w:numId="19">
    <w:abstractNumId w:val="26"/>
  </w:num>
  <w:num w:numId="20">
    <w:abstractNumId w:val="42"/>
  </w:num>
  <w:num w:numId="21">
    <w:abstractNumId w:val="16"/>
  </w:num>
  <w:num w:numId="22">
    <w:abstractNumId w:val="45"/>
  </w:num>
  <w:num w:numId="23">
    <w:abstractNumId w:val="6"/>
  </w:num>
  <w:num w:numId="24">
    <w:abstractNumId w:val="36"/>
  </w:num>
  <w:num w:numId="25">
    <w:abstractNumId w:val="48"/>
  </w:num>
  <w:num w:numId="26">
    <w:abstractNumId w:val="46"/>
  </w:num>
  <w:num w:numId="27">
    <w:abstractNumId w:val="38"/>
  </w:num>
  <w:num w:numId="28">
    <w:abstractNumId w:val="30"/>
  </w:num>
  <w:num w:numId="29">
    <w:abstractNumId w:val="15"/>
  </w:num>
  <w:num w:numId="30">
    <w:abstractNumId w:val="4"/>
  </w:num>
  <w:num w:numId="31">
    <w:abstractNumId w:val="23"/>
  </w:num>
  <w:num w:numId="32">
    <w:abstractNumId w:val="17"/>
  </w:num>
  <w:num w:numId="33">
    <w:abstractNumId w:val="31"/>
  </w:num>
  <w:num w:numId="34">
    <w:abstractNumId w:val="41"/>
  </w:num>
  <w:num w:numId="35">
    <w:abstractNumId w:val="8"/>
  </w:num>
  <w:num w:numId="36">
    <w:abstractNumId w:val="43"/>
  </w:num>
  <w:num w:numId="37">
    <w:abstractNumId w:val="33"/>
  </w:num>
  <w:num w:numId="38">
    <w:abstractNumId w:val="13"/>
  </w:num>
  <w:num w:numId="39">
    <w:abstractNumId w:val="28"/>
  </w:num>
  <w:num w:numId="40">
    <w:abstractNumId w:val="21"/>
  </w:num>
  <w:num w:numId="41">
    <w:abstractNumId w:val="39"/>
  </w:num>
  <w:num w:numId="42">
    <w:abstractNumId w:val="7"/>
  </w:num>
  <w:num w:numId="43">
    <w:abstractNumId w:val="27"/>
  </w:num>
  <w:num w:numId="44">
    <w:abstractNumId w:val="3"/>
  </w:num>
  <w:num w:numId="45">
    <w:abstractNumId w:val="34"/>
  </w:num>
  <w:num w:numId="46">
    <w:abstractNumId w:val="24"/>
  </w:num>
  <w:num w:numId="47">
    <w:abstractNumId w:val="12"/>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74DEF"/>
    <w:rsid w:val="00000916"/>
    <w:rsid w:val="00011AC0"/>
    <w:rsid w:val="00012B94"/>
    <w:rsid w:val="00016154"/>
    <w:rsid w:val="00021E10"/>
    <w:rsid w:val="000220A2"/>
    <w:rsid w:val="00024B42"/>
    <w:rsid w:val="000302DA"/>
    <w:rsid w:val="0003321A"/>
    <w:rsid w:val="00033639"/>
    <w:rsid w:val="0003593B"/>
    <w:rsid w:val="00042B29"/>
    <w:rsid w:val="00042DA7"/>
    <w:rsid w:val="000436C4"/>
    <w:rsid w:val="000463C9"/>
    <w:rsid w:val="00050D5E"/>
    <w:rsid w:val="00053BD6"/>
    <w:rsid w:val="00054368"/>
    <w:rsid w:val="00055378"/>
    <w:rsid w:val="00060023"/>
    <w:rsid w:val="00061F58"/>
    <w:rsid w:val="00063112"/>
    <w:rsid w:val="00063971"/>
    <w:rsid w:val="000706FF"/>
    <w:rsid w:val="00072D92"/>
    <w:rsid w:val="00073739"/>
    <w:rsid w:val="00073797"/>
    <w:rsid w:val="00080A53"/>
    <w:rsid w:val="00080F39"/>
    <w:rsid w:val="00085874"/>
    <w:rsid w:val="00091318"/>
    <w:rsid w:val="00091C55"/>
    <w:rsid w:val="00094917"/>
    <w:rsid w:val="00095040"/>
    <w:rsid w:val="000A05F1"/>
    <w:rsid w:val="000A521B"/>
    <w:rsid w:val="000A6E5B"/>
    <w:rsid w:val="000A6F0B"/>
    <w:rsid w:val="000B0BEE"/>
    <w:rsid w:val="000B400D"/>
    <w:rsid w:val="000B4298"/>
    <w:rsid w:val="000B58FB"/>
    <w:rsid w:val="000C014F"/>
    <w:rsid w:val="000C2FF7"/>
    <w:rsid w:val="000C7107"/>
    <w:rsid w:val="000D23F1"/>
    <w:rsid w:val="000D2B02"/>
    <w:rsid w:val="000D76E5"/>
    <w:rsid w:val="000E4A26"/>
    <w:rsid w:val="000E4D25"/>
    <w:rsid w:val="000E60C7"/>
    <w:rsid w:val="000E7269"/>
    <w:rsid w:val="000F0DEC"/>
    <w:rsid w:val="000F452B"/>
    <w:rsid w:val="000F54D2"/>
    <w:rsid w:val="000F5C65"/>
    <w:rsid w:val="001021A9"/>
    <w:rsid w:val="0010459B"/>
    <w:rsid w:val="00106B4B"/>
    <w:rsid w:val="0010751B"/>
    <w:rsid w:val="0011400C"/>
    <w:rsid w:val="00114360"/>
    <w:rsid w:val="00115207"/>
    <w:rsid w:val="00121129"/>
    <w:rsid w:val="00121CF2"/>
    <w:rsid w:val="00122F45"/>
    <w:rsid w:val="00127B46"/>
    <w:rsid w:val="00131531"/>
    <w:rsid w:val="0013294C"/>
    <w:rsid w:val="001353F1"/>
    <w:rsid w:val="00135E12"/>
    <w:rsid w:val="00141864"/>
    <w:rsid w:val="00146BA3"/>
    <w:rsid w:val="00150BE4"/>
    <w:rsid w:val="00157C6D"/>
    <w:rsid w:val="00171850"/>
    <w:rsid w:val="00172169"/>
    <w:rsid w:val="0017448D"/>
    <w:rsid w:val="00180D23"/>
    <w:rsid w:val="00183A6F"/>
    <w:rsid w:val="001865F4"/>
    <w:rsid w:val="0019075A"/>
    <w:rsid w:val="00191C4A"/>
    <w:rsid w:val="00192872"/>
    <w:rsid w:val="0019475C"/>
    <w:rsid w:val="001A0781"/>
    <w:rsid w:val="001A23B4"/>
    <w:rsid w:val="001A4BEB"/>
    <w:rsid w:val="001A6658"/>
    <w:rsid w:val="001A7E0B"/>
    <w:rsid w:val="001B01E6"/>
    <w:rsid w:val="001B0FF0"/>
    <w:rsid w:val="001B19F8"/>
    <w:rsid w:val="001B45E0"/>
    <w:rsid w:val="001B60E3"/>
    <w:rsid w:val="001C05F4"/>
    <w:rsid w:val="001C311C"/>
    <w:rsid w:val="001D3BF9"/>
    <w:rsid w:val="001E1112"/>
    <w:rsid w:val="001E76C8"/>
    <w:rsid w:val="001F339A"/>
    <w:rsid w:val="001F682D"/>
    <w:rsid w:val="001F7ED4"/>
    <w:rsid w:val="00201813"/>
    <w:rsid w:val="00201962"/>
    <w:rsid w:val="00201E27"/>
    <w:rsid w:val="00203484"/>
    <w:rsid w:val="002053F5"/>
    <w:rsid w:val="00211ABC"/>
    <w:rsid w:val="00211DAA"/>
    <w:rsid w:val="00211F56"/>
    <w:rsid w:val="00217F14"/>
    <w:rsid w:val="00221EA9"/>
    <w:rsid w:val="00223727"/>
    <w:rsid w:val="00223C0B"/>
    <w:rsid w:val="00226AFA"/>
    <w:rsid w:val="0023229C"/>
    <w:rsid w:val="002325A4"/>
    <w:rsid w:val="002349EC"/>
    <w:rsid w:val="00235EEB"/>
    <w:rsid w:val="00236087"/>
    <w:rsid w:val="00243248"/>
    <w:rsid w:val="0025170D"/>
    <w:rsid w:val="0025346F"/>
    <w:rsid w:val="00254D77"/>
    <w:rsid w:val="00256A87"/>
    <w:rsid w:val="00256F66"/>
    <w:rsid w:val="00257296"/>
    <w:rsid w:val="00257B6B"/>
    <w:rsid w:val="00275CB9"/>
    <w:rsid w:val="0028467C"/>
    <w:rsid w:val="0029294F"/>
    <w:rsid w:val="00297FE4"/>
    <w:rsid w:val="002A0726"/>
    <w:rsid w:val="002A1791"/>
    <w:rsid w:val="002B0A0F"/>
    <w:rsid w:val="002B1A80"/>
    <w:rsid w:val="002B4227"/>
    <w:rsid w:val="002B438A"/>
    <w:rsid w:val="002B5C11"/>
    <w:rsid w:val="002C014B"/>
    <w:rsid w:val="002C2C38"/>
    <w:rsid w:val="002C4D0C"/>
    <w:rsid w:val="002C73E5"/>
    <w:rsid w:val="002C7C56"/>
    <w:rsid w:val="002D42A9"/>
    <w:rsid w:val="002E079F"/>
    <w:rsid w:val="002E30F7"/>
    <w:rsid w:val="002E45CE"/>
    <w:rsid w:val="002E59A4"/>
    <w:rsid w:val="002F056E"/>
    <w:rsid w:val="002F1153"/>
    <w:rsid w:val="002F7063"/>
    <w:rsid w:val="00303208"/>
    <w:rsid w:val="003039A3"/>
    <w:rsid w:val="0030497F"/>
    <w:rsid w:val="0030516F"/>
    <w:rsid w:val="00330B33"/>
    <w:rsid w:val="00337264"/>
    <w:rsid w:val="00345B02"/>
    <w:rsid w:val="00347D3E"/>
    <w:rsid w:val="00360F45"/>
    <w:rsid w:val="0036730B"/>
    <w:rsid w:val="00370E2F"/>
    <w:rsid w:val="00372170"/>
    <w:rsid w:val="00385AD3"/>
    <w:rsid w:val="00385FC8"/>
    <w:rsid w:val="0039025B"/>
    <w:rsid w:val="0039304B"/>
    <w:rsid w:val="00394F90"/>
    <w:rsid w:val="003A1E34"/>
    <w:rsid w:val="003A25C1"/>
    <w:rsid w:val="003A2E6F"/>
    <w:rsid w:val="003A4F6B"/>
    <w:rsid w:val="003A5A8B"/>
    <w:rsid w:val="003A6392"/>
    <w:rsid w:val="003B29D5"/>
    <w:rsid w:val="003B3EBC"/>
    <w:rsid w:val="003C1E43"/>
    <w:rsid w:val="003C3082"/>
    <w:rsid w:val="003C3862"/>
    <w:rsid w:val="003D062C"/>
    <w:rsid w:val="003E06CF"/>
    <w:rsid w:val="003E7394"/>
    <w:rsid w:val="003F58E5"/>
    <w:rsid w:val="003F6E28"/>
    <w:rsid w:val="0040379A"/>
    <w:rsid w:val="00404EAB"/>
    <w:rsid w:val="0041652F"/>
    <w:rsid w:val="00426011"/>
    <w:rsid w:val="004264A0"/>
    <w:rsid w:val="004314DE"/>
    <w:rsid w:val="0043352C"/>
    <w:rsid w:val="00436918"/>
    <w:rsid w:val="00440B6C"/>
    <w:rsid w:val="0044365B"/>
    <w:rsid w:val="004442A5"/>
    <w:rsid w:val="004460F4"/>
    <w:rsid w:val="00450FDB"/>
    <w:rsid w:val="004530E9"/>
    <w:rsid w:val="00453A33"/>
    <w:rsid w:val="00454123"/>
    <w:rsid w:val="00457277"/>
    <w:rsid w:val="004576DD"/>
    <w:rsid w:val="004603CA"/>
    <w:rsid w:val="004608DE"/>
    <w:rsid w:val="00461873"/>
    <w:rsid w:val="004675E5"/>
    <w:rsid w:val="00472054"/>
    <w:rsid w:val="00472324"/>
    <w:rsid w:val="00476B5A"/>
    <w:rsid w:val="004779F0"/>
    <w:rsid w:val="00480623"/>
    <w:rsid w:val="00480CC8"/>
    <w:rsid w:val="004953B8"/>
    <w:rsid w:val="004A0599"/>
    <w:rsid w:val="004A15BD"/>
    <w:rsid w:val="004C342D"/>
    <w:rsid w:val="004C62A2"/>
    <w:rsid w:val="004D0150"/>
    <w:rsid w:val="004D154E"/>
    <w:rsid w:val="004D22C3"/>
    <w:rsid w:val="004D2703"/>
    <w:rsid w:val="004D5311"/>
    <w:rsid w:val="004E1D9F"/>
    <w:rsid w:val="004E1F41"/>
    <w:rsid w:val="004E44BB"/>
    <w:rsid w:val="004E51A2"/>
    <w:rsid w:val="004E5776"/>
    <w:rsid w:val="004F145D"/>
    <w:rsid w:val="004F3477"/>
    <w:rsid w:val="004F4F17"/>
    <w:rsid w:val="004F5BC3"/>
    <w:rsid w:val="0050235E"/>
    <w:rsid w:val="0050239A"/>
    <w:rsid w:val="00507C1C"/>
    <w:rsid w:val="005111A2"/>
    <w:rsid w:val="0051557E"/>
    <w:rsid w:val="0052709D"/>
    <w:rsid w:val="00532201"/>
    <w:rsid w:val="005346F2"/>
    <w:rsid w:val="00534F0B"/>
    <w:rsid w:val="00542441"/>
    <w:rsid w:val="005424DF"/>
    <w:rsid w:val="005450F9"/>
    <w:rsid w:val="005566D6"/>
    <w:rsid w:val="00563129"/>
    <w:rsid w:val="00570901"/>
    <w:rsid w:val="005709FC"/>
    <w:rsid w:val="00574D92"/>
    <w:rsid w:val="0057672C"/>
    <w:rsid w:val="00581667"/>
    <w:rsid w:val="00587116"/>
    <w:rsid w:val="0058726B"/>
    <w:rsid w:val="005874E4"/>
    <w:rsid w:val="005933FB"/>
    <w:rsid w:val="005A0F20"/>
    <w:rsid w:val="005A2CD5"/>
    <w:rsid w:val="005A64A1"/>
    <w:rsid w:val="005A6CF2"/>
    <w:rsid w:val="005B6870"/>
    <w:rsid w:val="005C030F"/>
    <w:rsid w:val="005C19C2"/>
    <w:rsid w:val="005C2787"/>
    <w:rsid w:val="005C4F1A"/>
    <w:rsid w:val="005C75A4"/>
    <w:rsid w:val="005D0DF1"/>
    <w:rsid w:val="005D22B3"/>
    <w:rsid w:val="005D4D80"/>
    <w:rsid w:val="005D5425"/>
    <w:rsid w:val="005F0CAA"/>
    <w:rsid w:val="005F7CD6"/>
    <w:rsid w:val="005F7E09"/>
    <w:rsid w:val="0060403B"/>
    <w:rsid w:val="00605351"/>
    <w:rsid w:val="0060661A"/>
    <w:rsid w:val="006077C8"/>
    <w:rsid w:val="0061483C"/>
    <w:rsid w:val="006213C9"/>
    <w:rsid w:val="00626E4B"/>
    <w:rsid w:val="00627AC3"/>
    <w:rsid w:val="0063080C"/>
    <w:rsid w:val="00636EFF"/>
    <w:rsid w:val="006373BF"/>
    <w:rsid w:val="00640241"/>
    <w:rsid w:val="006410B1"/>
    <w:rsid w:val="00666960"/>
    <w:rsid w:val="00670E99"/>
    <w:rsid w:val="00671265"/>
    <w:rsid w:val="00676CE5"/>
    <w:rsid w:val="00677D75"/>
    <w:rsid w:val="0068488D"/>
    <w:rsid w:val="00685036"/>
    <w:rsid w:val="00685864"/>
    <w:rsid w:val="006879F2"/>
    <w:rsid w:val="006A27CC"/>
    <w:rsid w:val="006B0035"/>
    <w:rsid w:val="006B5FEF"/>
    <w:rsid w:val="006C1B74"/>
    <w:rsid w:val="006C2500"/>
    <w:rsid w:val="006C3374"/>
    <w:rsid w:val="006C5D7E"/>
    <w:rsid w:val="006D0477"/>
    <w:rsid w:val="006D2F27"/>
    <w:rsid w:val="006D4FC7"/>
    <w:rsid w:val="006D5DAA"/>
    <w:rsid w:val="006E4FF8"/>
    <w:rsid w:val="006F15D8"/>
    <w:rsid w:val="006F3388"/>
    <w:rsid w:val="006F3515"/>
    <w:rsid w:val="007020E8"/>
    <w:rsid w:val="0070540B"/>
    <w:rsid w:val="00705433"/>
    <w:rsid w:val="00706C1B"/>
    <w:rsid w:val="007075DF"/>
    <w:rsid w:val="00712264"/>
    <w:rsid w:val="00713602"/>
    <w:rsid w:val="00714D62"/>
    <w:rsid w:val="007214F5"/>
    <w:rsid w:val="007224F7"/>
    <w:rsid w:val="00723730"/>
    <w:rsid w:val="00724158"/>
    <w:rsid w:val="007304BC"/>
    <w:rsid w:val="007340EB"/>
    <w:rsid w:val="0073660A"/>
    <w:rsid w:val="00737061"/>
    <w:rsid w:val="00737352"/>
    <w:rsid w:val="007379F2"/>
    <w:rsid w:val="00737C65"/>
    <w:rsid w:val="00745622"/>
    <w:rsid w:val="007470F1"/>
    <w:rsid w:val="00753539"/>
    <w:rsid w:val="00754131"/>
    <w:rsid w:val="00754F23"/>
    <w:rsid w:val="00760C54"/>
    <w:rsid w:val="00762C10"/>
    <w:rsid w:val="00763DD1"/>
    <w:rsid w:val="00764D13"/>
    <w:rsid w:val="00767A68"/>
    <w:rsid w:val="007732B3"/>
    <w:rsid w:val="007744B2"/>
    <w:rsid w:val="00775FFD"/>
    <w:rsid w:val="00780922"/>
    <w:rsid w:val="0078212F"/>
    <w:rsid w:val="00782C01"/>
    <w:rsid w:val="00787B64"/>
    <w:rsid w:val="0079029E"/>
    <w:rsid w:val="00795B6D"/>
    <w:rsid w:val="007A4A69"/>
    <w:rsid w:val="007A794B"/>
    <w:rsid w:val="007B06F3"/>
    <w:rsid w:val="007B3779"/>
    <w:rsid w:val="007B38E0"/>
    <w:rsid w:val="007C0694"/>
    <w:rsid w:val="007C3D5D"/>
    <w:rsid w:val="007D3151"/>
    <w:rsid w:val="007E1018"/>
    <w:rsid w:val="007E3361"/>
    <w:rsid w:val="007E7E16"/>
    <w:rsid w:val="007F10F2"/>
    <w:rsid w:val="00801BAC"/>
    <w:rsid w:val="008028E2"/>
    <w:rsid w:val="00804EF1"/>
    <w:rsid w:val="008101CF"/>
    <w:rsid w:val="00810F91"/>
    <w:rsid w:val="008145CD"/>
    <w:rsid w:val="00815B0B"/>
    <w:rsid w:val="00815BD9"/>
    <w:rsid w:val="00817A36"/>
    <w:rsid w:val="00823334"/>
    <w:rsid w:val="00830776"/>
    <w:rsid w:val="00831E1E"/>
    <w:rsid w:val="008403A0"/>
    <w:rsid w:val="00840885"/>
    <w:rsid w:val="00841DEC"/>
    <w:rsid w:val="00850045"/>
    <w:rsid w:val="00850694"/>
    <w:rsid w:val="00852877"/>
    <w:rsid w:val="00853742"/>
    <w:rsid w:val="00855B39"/>
    <w:rsid w:val="0085685A"/>
    <w:rsid w:val="008620EA"/>
    <w:rsid w:val="00862420"/>
    <w:rsid w:val="00863FAF"/>
    <w:rsid w:val="008668C6"/>
    <w:rsid w:val="008740EE"/>
    <w:rsid w:val="00877A26"/>
    <w:rsid w:val="00880C9B"/>
    <w:rsid w:val="008811E7"/>
    <w:rsid w:val="008851EC"/>
    <w:rsid w:val="00890C13"/>
    <w:rsid w:val="00891414"/>
    <w:rsid w:val="00891F2D"/>
    <w:rsid w:val="00893FB3"/>
    <w:rsid w:val="00894B97"/>
    <w:rsid w:val="0089713A"/>
    <w:rsid w:val="008A370A"/>
    <w:rsid w:val="008A4BDD"/>
    <w:rsid w:val="008A55F0"/>
    <w:rsid w:val="008A7EB4"/>
    <w:rsid w:val="008B2121"/>
    <w:rsid w:val="008B3FCA"/>
    <w:rsid w:val="008B6EE1"/>
    <w:rsid w:val="008B7259"/>
    <w:rsid w:val="008B74B6"/>
    <w:rsid w:val="008C4B86"/>
    <w:rsid w:val="008C755C"/>
    <w:rsid w:val="008C771D"/>
    <w:rsid w:val="008D1ACF"/>
    <w:rsid w:val="008E6E77"/>
    <w:rsid w:val="008F0D67"/>
    <w:rsid w:val="008F2BC1"/>
    <w:rsid w:val="008F3004"/>
    <w:rsid w:val="00900841"/>
    <w:rsid w:val="00905821"/>
    <w:rsid w:val="009079DF"/>
    <w:rsid w:val="00911747"/>
    <w:rsid w:val="009170E4"/>
    <w:rsid w:val="00917593"/>
    <w:rsid w:val="00917B33"/>
    <w:rsid w:val="0092340E"/>
    <w:rsid w:val="00932B6C"/>
    <w:rsid w:val="0093561F"/>
    <w:rsid w:val="0093669D"/>
    <w:rsid w:val="009426A3"/>
    <w:rsid w:val="00953A05"/>
    <w:rsid w:val="00956D60"/>
    <w:rsid w:val="00956DB8"/>
    <w:rsid w:val="0096342F"/>
    <w:rsid w:val="00965E4C"/>
    <w:rsid w:val="00967A71"/>
    <w:rsid w:val="00977911"/>
    <w:rsid w:val="00977B32"/>
    <w:rsid w:val="00981366"/>
    <w:rsid w:val="00991F12"/>
    <w:rsid w:val="009958E2"/>
    <w:rsid w:val="00995B58"/>
    <w:rsid w:val="009973D3"/>
    <w:rsid w:val="009A06F1"/>
    <w:rsid w:val="009A1016"/>
    <w:rsid w:val="009A318B"/>
    <w:rsid w:val="009A7D11"/>
    <w:rsid w:val="009B1DFC"/>
    <w:rsid w:val="009C07C2"/>
    <w:rsid w:val="009C0AF6"/>
    <w:rsid w:val="009C5E22"/>
    <w:rsid w:val="009D1E4C"/>
    <w:rsid w:val="009E0837"/>
    <w:rsid w:val="009E0D2E"/>
    <w:rsid w:val="009E4DE4"/>
    <w:rsid w:val="009E5993"/>
    <w:rsid w:val="009E5C74"/>
    <w:rsid w:val="009F0DC2"/>
    <w:rsid w:val="009F1156"/>
    <w:rsid w:val="009F2859"/>
    <w:rsid w:val="00A0147E"/>
    <w:rsid w:val="00A14BD8"/>
    <w:rsid w:val="00A17687"/>
    <w:rsid w:val="00A25E6B"/>
    <w:rsid w:val="00A31630"/>
    <w:rsid w:val="00A42964"/>
    <w:rsid w:val="00A47524"/>
    <w:rsid w:val="00A523C8"/>
    <w:rsid w:val="00A53AEE"/>
    <w:rsid w:val="00A5400E"/>
    <w:rsid w:val="00A613A8"/>
    <w:rsid w:val="00A65A7E"/>
    <w:rsid w:val="00A66E29"/>
    <w:rsid w:val="00A722A5"/>
    <w:rsid w:val="00A73208"/>
    <w:rsid w:val="00A73B10"/>
    <w:rsid w:val="00A81940"/>
    <w:rsid w:val="00A832D8"/>
    <w:rsid w:val="00A8442D"/>
    <w:rsid w:val="00A923EB"/>
    <w:rsid w:val="00A92DAC"/>
    <w:rsid w:val="00A946D3"/>
    <w:rsid w:val="00A97C30"/>
    <w:rsid w:val="00AA5A0B"/>
    <w:rsid w:val="00AA7701"/>
    <w:rsid w:val="00AA77B1"/>
    <w:rsid w:val="00AB0D8D"/>
    <w:rsid w:val="00AB11A8"/>
    <w:rsid w:val="00AB4907"/>
    <w:rsid w:val="00AC45AD"/>
    <w:rsid w:val="00AD0CCB"/>
    <w:rsid w:val="00AD74FB"/>
    <w:rsid w:val="00AE3615"/>
    <w:rsid w:val="00AF4FE6"/>
    <w:rsid w:val="00AF5755"/>
    <w:rsid w:val="00AF6D5F"/>
    <w:rsid w:val="00B06C25"/>
    <w:rsid w:val="00B077CD"/>
    <w:rsid w:val="00B119BD"/>
    <w:rsid w:val="00B12BDE"/>
    <w:rsid w:val="00B12E30"/>
    <w:rsid w:val="00B1385B"/>
    <w:rsid w:val="00B20766"/>
    <w:rsid w:val="00B24F1C"/>
    <w:rsid w:val="00B37189"/>
    <w:rsid w:val="00B4414D"/>
    <w:rsid w:val="00B473BE"/>
    <w:rsid w:val="00B50515"/>
    <w:rsid w:val="00B556CA"/>
    <w:rsid w:val="00B56C2E"/>
    <w:rsid w:val="00B56C6E"/>
    <w:rsid w:val="00B6123B"/>
    <w:rsid w:val="00B66978"/>
    <w:rsid w:val="00B7132B"/>
    <w:rsid w:val="00B72A50"/>
    <w:rsid w:val="00B73191"/>
    <w:rsid w:val="00B7322D"/>
    <w:rsid w:val="00B74DEF"/>
    <w:rsid w:val="00B7648B"/>
    <w:rsid w:val="00B8538F"/>
    <w:rsid w:val="00B9029D"/>
    <w:rsid w:val="00B90DB6"/>
    <w:rsid w:val="00B93DE4"/>
    <w:rsid w:val="00B95B41"/>
    <w:rsid w:val="00BA405E"/>
    <w:rsid w:val="00BA40F7"/>
    <w:rsid w:val="00BA5D91"/>
    <w:rsid w:val="00BC1C28"/>
    <w:rsid w:val="00BC477E"/>
    <w:rsid w:val="00BD391A"/>
    <w:rsid w:val="00BD51D3"/>
    <w:rsid w:val="00BE0C77"/>
    <w:rsid w:val="00BE2E13"/>
    <w:rsid w:val="00BE52B8"/>
    <w:rsid w:val="00BE6775"/>
    <w:rsid w:val="00BF1E0F"/>
    <w:rsid w:val="00BF270F"/>
    <w:rsid w:val="00BF2C82"/>
    <w:rsid w:val="00BF4D92"/>
    <w:rsid w:val="00BF67AF"/>
    <w:rsid w:val="00C04EBC"/>
    <w:rsid w:val="00C06180"/>
    <w:rsid w:val="00C130F5"/>
    <w:rsid w:val="00C1653D"/>
    <w:rsid w:val="00C24CDF"/>
    <w:rsid w:val="00C259CF"/>
    <w:rsid w:val="00C3011D"/>
    <w:rsid w:val="00C40349"/>
    <w:rsid w:val="00C409B8"/>
    <w:rsid w:val="00C40B37"/>
    <w:rsid w:val="00C4402E"/>
    <w:rsid w:val="00C4543C"/>
    <w:rsid w:val="00C50118"/>
    <w:rsid w:val="00C50FF0"/>
    <w:rsid w:val="00C651B2"/>
    <w:rsid w:val="00C66795"/>
    <w:rsid w:val="00C66F91"/>
    <w:rsid w:val="00C76795"/>
    <w:rsid w:val="00C779CE"/>
    <w:rsid w:val="00C80251"/>
    <w:rsid w:val="00C8068E"/>
    <w:rsid w:val="00C82F85"/>
    <w:rsid w:val="00C84325"/>
    <w:rsid w:val="00C86070"/>
    <w:rsid w:val="00C86EEC"/>
    <w:rsid w:val="00C95B42"/>
    <w:rsid w:val="00CB2635"/>
    <w:rsid w:val="00CB6365"/>
    <w:rsid w:val="00CB7996"/>
    <w:rsid w:val="00CB7E8A"/>
    <w:rsid w:val="00CC49A4"/>
    <w:rsid w:val="00CC6D81"/>
    <w:rsid w:val="00CD0BFE"/>
    <w:rsid w:val="00CF2257"/>
    <w:rsid w:val="00CF72FA"/>
    <w:rsid w:val="00D02BD9"/>
    <w:rsid w:val="00D0467A"/>
    <w:rsid w:val="00D12B09"/>
    <w:rsid w:val="00D1554B"/>
    <w:rsid w:val="00D17862"/>
    <w:rsid w:val="00D23C9C"/>
    <w:rsid w:val="00D240E4"/>
    <w:rsid w:val="00D318C6"/>
    <w:rsid w:val="00D35793"/>
    <w:rsid w:val="00D36520"/>
    <w:rsid w:val="00D439C9"/>
    <w:rsid w:val="00D4460C"/>
    <w:rsid w:val="00D521B8"/>
    <w:rsid w:val="00D55F0F"/>
    <w:rsid w:val="00D56A32"/>
    <w:rsid w:val="00D579AB"/>
    <w:rsid w:val="00D67602"/>
    <w:rsid w:val="00D67B17"/>
    <w:rsid w:val="00D71F0C"/>
    <w:rsid w:val="00D7711B"/>
    <w:rsid w:val="00D77AA2"/>
    <w:rsid w:val="00D805DB"/>
    <w:rsid w:val="00D925BD"/>
    <w:rsid w:val="00D939B8"/>
    <w:rsid w:val="00D93DD6"/>
    <w:rsid w:val="00DA0AFB"/>
    <w:rsid w:val="00DA721C"/>
    <w:rsid w:val="00DB09C3"/>
    <w:rsid w:val="00DB1C00"/>
    <w:rsid w:val="00DB4A44"/>
    <w:rsid w:val="00DB52DB"/>
    <w:rsid w:val="00DC6BF8"/>
    <w:rsid w:val="00DD0477"/>
    <w:rsid w:val="00DD24C1"/>
    <w:rsid w:val="00DD25E1"/>
    <w:rsid w:val="00DD3479"/>
    <w:rsid w:val="00DD4589"/>
    <w:rsid w:val="00DD62A2"/>
    <w:rsid w:val="00DD6DD3"/>
    <w:rsid w:val="00DE6489"/>
    <w:rsid w:val="00DE73C2"/>
    <w:rsid w:val="00DE793F"/>
    <w:rsid w:val="00E04AFC"/>
    <w:rsid w:val="00E06222"/>
    <w:rsid w:val="00E112FF"/>
    <w:rsid w:val="00E13AE0"/>
    <w:rsid w:val="00E13F3E"/>
    <w:rsid w:val="00E140E8"/>
    <w:rsid w:val="00E16DBF"/>
    <w:rsid w:val="00E170DF"/>
    <w:rsid w:val="00E17EFD"/>
    <w:rsid w:val="00E20581"/>
    <w:rsid w:val="00E2064E"/>
    <w:rsid w:val="00E2112D"/>
    <w:rsid w:val="00E21B2E"/>
    <w:rsid w:val="00E261E8"/>
    <w:rsid w:val="00E26318"/>
    <w:rsid w:val="00E30183"/>
    <w:rsid w:val="00E30E3C"/>
    <w:rsid w:val="00E32827"/>
    <w:rsid w:val="00E33F99"/>
    <w:rsid w:val="00E41BC2"/>
    <w:rsid w:val="00E425C9"/>
    <w:rsid w:val="00E4662C"/>
    <w:rsid w:val="00E46DAD"/>
    <w:rsid w:val="00E52F43"/>
    <w:rsid w:val="00E55E93"/>
    <w:rsid w:val="00E5610E"/>
    <w:rsid w:val="00E62F02"/>
    <w:rsid w:val="00E65C32"/>
    <w:rsid w:val="00E74843"/>
    <w:rsid w:val="00E8264B"/>
    <w:rsid w:val="00E950F7"/>
    <w:rsid w:val="00E95156"/>
    <w:rsid w:val="00E970EC"/>
    <w:rsid w:val="00E97F58"/>
    <w:rsid w:val="00EA0490"/>
    <w:rsid w:val="00EA1FCC"/>
    <w:rsid w:val="00EA2687"/>
    <w:rsid w:val="00EB078A"/>
    <w:rsid w:val="00EB2A62"/>
    <w:rsid w:val="00EB5C0B"/>
    <w:rsid w:val="00EB7FAA"/>
    <w:rsid w:val="00EC0175"/>
    <w:rsid w:val="00ED79BB"/>
    <w:rsid w:val="00EE0D14"/>
    <w:rsid w:val="00EE13CC"/>
    <w:rsid w:val="00EE3104"/>
    <w:rsid w:val="00EE49F6"/>
    <w:rsid w:val="00EE6601"/>
    <w:rsid w:val="00EE7D6B"/>
    <w:rsid w:val="00EF0E67"/>
    <w:rsid w:val="00EF138C"/>
    <w:rsid w:val="00EF350A"/>
    <w:rsid w:val="00F10575"/>
    <w:rsid w:val="00F11199"/>
    <w:rsid w:val="00F119CE"/>
    <w:rsid w:val="00F150B8"/>
    <w:rsid w:val="00F2063E"/>
    <w:rsid w:val="00F256B1"/>
    <w:rsid w:val="00F33AFB"/>
    <w:rsid w:val="00F405F1"/>
    <w:rsid w:val="00F42CF2"/>
    <w:rsid w:val="00F443B4"/>
    <w:rsid w:val="00F4538C"/>
    <w:rsid w:val="00F454C3"/>
    <w:rsid w:val="00F469A8"/>
    <w:rsid w:val="00F47736"/>
    <w:rsid w:val="00F52885"/>
    <w:rsid w:val="00F556E0"/>
    <w:rsid w:val="00F56ACF"/>
    <w:rsid w:val="00F64AB9"/>
    <w:rsid w:val="00F72F98"/>
    <w:rsid w:val="00F7776C"/>
    <w:rsid w:val="00F8037C"/>
    <w:rsid w:val="00F86223"/>
    <w:rsid w:val="00F86A6F"/>
    <w:rsid w:val="00F92F22"/>
    <w:rsid w:val="00F93613"/>
    <w:rsid w:val="00F975E9"/>
    <w:rsid w:val="00FA18F3"/>
    <w:rsid w:val="00FA465C"/>
    <w:rsid w:val="00FA57BA"/>
    <w:rsid w:val="00FA60E1"/>
    <w:rsid w:val="00FA6ED0"/>
    <w:rsid w:val="00FC4278"/>
    <w:rsid w:val="00FC5B70"/>
    <w:rsid w:val="00FC65DA"/>
    <w:rsid w:val="00FD1CC5"/>
    <w:rsid w:val="00FD4273"/>
    <w:rsid w:val="00FD7AED"/>
    <w:rsid w:val="00FE0240"/>
    <w:rsid w:val="00FE33E2"/>
    <w:rsid w:val="00FE45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E8BEC4D-2BB1-454A-9680-35ED024B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uiPriority="1" w:qFormat="1"/>
    <w:lsdException w:name="heading 3" w:locked="1" w:uiPriority="1" w:qFormat="1"/>
    <w:lsdException w:name="heading 4" w:locked="1" w:semiHidden="1" w:uiPriority="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14B"/>
    <w:rPr>
      <w:rFonts w:ascii="Times New Roman" w:eastAsia="Times New Roman" w:hAnsi="Times New Roman"/>
      <w:sz w:val="24"/>
      <w:szCs w:val="24"/>
      <w:lang w:val="ru-RU" w:eastAsia="ru-RU"/>
    </w:rPr>
  </w:style>
  <w:style w:type="paragraph" w:styleId="1">
    <w:name w:val="heading 1"/>
    <w:basedOn w:val="a"/>
    <w:next w:val="a"/>
    <w:link w:val="10"/>
    <w:uiPriority w:val="1"/>
    <w:qFormat/>
    <w:rsid w:val="00B74DEF"/>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1"/>
    <w:qFormat/>
    <w:rsid w:val="00B74DEF"/>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1"/>
    <w:qFormat/>
    <w:rsid w:val="00B74DEF"/>
    <w:pPr>
      <w:keepNext/>
      <w:spacing w:before="240" w:after="60"/>
      <w:outlineLvl w:val="2"/>
    </w:pPr>
    <w:rPr>
      <w:rFonts w:ascii="Arial" w:hAnsi="Arial" w:cs="Arial"/>
      <w:b/>
      <w:bCs/>
      <w:sz w:val="26"/>
      <w:szCs w:val="26"/>
    </w:rPr>
  </w:style>
  <w:style w:type="paragraph" w:styleId="4">
    <w:name w:val="heading 4"/>
    <w:basedOn w:val="a"/>
    <w:next w:val="a"/>
    <w:link w:val="40"/>
    <w:uiPriority w:val="1"/>
    <w:unhideWhenUsed/>
    <w:qFormat/>
    <w:locked/>
    <w:rsid w:val="000C014F"/>
    <w:pPr>
      <w:keepNext/>
      <w:spacing w:before="240" w:after="60"/>
      <w:outlineLvl w:val="3"/>
    </w:pPr>
    <w:rPr>
      <w:rFonts w:ascii="Calibri" w:hAnsi="Calibri"/>
      <w:b/>
      <w:bCs/>
      <w:sz w:val="28"/>
      <w:szCs w:val="28"/>
    </w:rPr>
  </w:style>
  <w:style w:type="paragraph" w:styleId="9">
    <w:name w:val="heading 9"/>
    <w:basedOn w:val="a"/>
    <w:next w:val="a"/>
    <w:link w:val="90"/>
    <w:uiPriority w:val="99"/>
    <w:qFormat/>
    <w:rsid w:val="00B74DEF"/>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locked/>
    <w:rsid w:val="00B74DEF"/>
    <w:rPr>
      <w:rFonts w:ascii="Cambria" w:hAnsi="Cambria" w:cs="Times New Roman"/>
      <w:b/>
      <w:bCs/>
      <w:color w:val="365F91"/>
      <w:sz w:val="28"/>
      <w:szCs w:val="28"/>
      <w:lang w:eastAsia="ru-RU"/>
    </w:rPr>
  </w:style>
  <w:style w:type="character" w:customStyle="1" w:styleId="20">
    <w:name w:val="Заголовок 2 Знак"/>
    <w:link w:val="2"/>
    <w:uiPriority w:val="1"/>
    <w:locked/>
    <w:rsid w:val="00B74DEF"/>
    <w:rPr>
      <w:rFonts w:ascii="Cambria" w:hAnsi="Cambria" w:cs="Times New Roman"/>
      <w:b/>
      <w:bCs/>
      <w:color w:val="4F81BD"/>
      <w:sz w:val="26"/>
      <w:szCs w:val="26"/>
      <w:lang w:eastAsia="ru-RU"/>
    </w:rPr>
  </w:style>
  <w:style w:type="character" w:customStyle="1" w:styleId="30">
    <w:name w:val="Заголовок 3 Знак"/>
    <w:link w:val="3"/>
    <w:uiPriority w:val="1"/>
    <w:locked/>
    <w:rsid w:val="00B74DEF"/>
    <w:rPr>
      <w:rFonts w:ascii="Arial" w:hAnsi="Arial" w:cs="Arial"/>
      <w:b/>
      <w:bCs/>
      <w:sz w:val="26"/>
      <w:szCs w:val="26"/>
      <w:lang w:eastAsia="ru-RU"/>
    </w:rPr>
  </w:style>
  <w:style w:type="character" w:customStyle="1" w:styleId="90">
    <w:name w:val="Заголовок 9 Знак"/>
    <w:link w:val="9"/>
    <w:uiPriority w:val="99"/>
    <w:locked/>
    <w:rsid w:val="00B74DEF"/>
    <w:rPr>
      <w:rFonts w:ascii="Cambria" w:hAnsi="Cambria" w:cs="Times New Roman"/>
      <w:i/>
      <w:iCs/>
      <w:color w:val="404040"/>
      <w:sz w:val="20"/>
      <w:szCs w:val="20"/>
      <w:lang w:eastAsia="ru-RU"/>
    </w:rPr>
  </w:style>
  <w:style w:type="paragraph" w:customStyle="1" w:styleId="a3">
    <w:name w:val="Базовый"/>
    <w:uiPriority w:val="99"/>
    <w:rsid w:val="00B74DEF"/>
    <w:pPr>
      <w:tabs>
        <w:tab w:val="left" w:pos="709"/>
      </w:tabs>
      <w:suppressAutoHyphens/>
      <w:spacing w:line="100" w:lineRule="atLeast"/>
    </w:pPr>
    <w:rPr>
      <w:rFonts w:ascii="Times New Roman" w:eastAsia="Times New Roman" w:hAnsi="Times New Roman" w:cs="Calibri"/>
      <w:sz w:val="24"/>
      <w:szCs w:val="24"/>
      <w:lang w:val="ru-RU" w:eastAsia="ru-RU"/>
    </w:rPr>
  </w:style>
  <w:style w:type="paragraph" w:styleId="a4">
    <w:name w:val="List Paragraph"/>
    <w:basedOn w:val="a"/>
    <w:link w:val="a5"/>
    <w:uiPriority w:val="34"/>
    <w:qFormat/>
    <w:rsid w:val="00B74DEF"/>
    <w:pPr>
      <w:spacing w:before="480" w:after="480" w:line="480" w:lineRule="auto"/>
      <w:ind w:left="720"/>
      <w:contextualSpacing/>
    </w:pPr>
    <w:rPr>
      <w:rFonts w:ascii="Calibri" w:eastAsia="Calibri" w:hAnsi="Calibri"/>
      <w:sz w:val="22"/>
      <w:szCs w:val="22"/>
      <w:lang w:eastAsia="en-US"/>
    </w:rPr>
  </w:style>
  <w:style w:type="character" w:customStyle="1" w:styleId="FontStyle207">
    <w:name w:val="Font Style207"/>
    <w:rsid w:val="00B74DEF"/>
    <w:rPr>
      <w:rFonts w:ascii="Century Schoolbook" w:hAnsi="Century Schoolbook"/>
      <w:sz w:val="18"/>
    </w:rPr>
  </w:style>
  <w:style w:type="paragraph" w:customStyle="1" w:styleId="Style11">
    <w:name w:val="Style11"/>
    <w:basedOn w:val="a"/>
    <w:uiPriority w:val="99"/>
    <w:rsid w:val="00B74DEF"/>
    <w:pPr>
      <w:widowControl w:val="0"/>
      <w:autoSpaceDE w:val="0"/>
      <w:autoSpaceDN w:val="0"/>
      <w:adjustRightInd w:val="0"/>
      <w:spacing w:line="259" w:lineRule="exact"/>
      <w:ind w:firstLine="384"/>
      <w:jc w:val="both"/>
    </w:pPr>
    <w:rPr>
      <w:rFonts w:ascii="Tahoma" w:hAnsi="Tahoma" w:cs="Tahoma"/>
    </w:rPr>
  </w:style>
  <w:style w:type="character" w:customStyle="1" w:styleId="FontStyle202">
    <w:name w:val="Font Style202"/>
    <w:uiPriority w:val="99"/>
    <w:rsid w:val="00B74DEF"/>
    <w:rPr>
      <w:rFonts w:ascii="Century Schoolbook" w:hAnsi="Century Schoolbook"/>
      <w:b/>
      <w:sz w:val="20"/>
    </w:rPr>
  </w:style>
  <w:style w:type="paragraph" w:customStyle="1" w:styleId="Style77">
    <w:name w:val="Style77"/>
    <w:basedOn w:val="a"/>
    <w:uiPriority w:val="99"/>
    <w:rsid w:val="00B74DEF"/>
    <w:pPr>
      <w:widowControl w:val="0"/>
      <w:autoSpaceDE w:val="0"/>
      <w:autoSpaceDN w:val="0"/>
      <w:adjustRightInd w:val="0"/>
    </w:pPr>
    <w:rPr>
      <w:rFonts w:ascii="Tahoma" w:hAnsi="Tahoma" w:cs="Tahoma"/>
    </w:rPr>
  </w:style>
  <w:style w:type="character" w:customStyle="1" w:styleId="FontStyle223">
    <w:name w:val="Font Style223"/>
    <w:uiPriority w:val="99"/>
    <w:rsid w:val="00B74DEF"/>
    <w:rPr>
      <w:rFonts w:ascii="Microsoft Sans Serif" w:hAnsi="Microsoft Sans Serif"/>
      <w:b/>
      <w:sz w:val="32"/>
    </w:rPr>
  </w:style>
  <w:style w:type="character" w:customStyle="1" w:styleId="FontStyle251">
    <w:name w:val="Font Style251"/>
    <w:uiPriority w:val="99"/>
    <w:rsid w:val="00B74DEF"/>
    <w:rPr>
      <w:rFonts w:ascii="Microsoft Sans Serif" w:hAnsi="Microsoft Sans Serif"/>
      <w:b/>
      <w:sz w:val="10"/>
    </w:rPr>
  </w:style>
  <w:style w:type="paragraph" w:customStyle="1" w:styleId="body">
    <w:name w:val="body"/>
    <w:basedOn w:val="a"/>
    <w:uiPriority w:val="99"/>
    <w:rsid w:val="00B74DEF"/>
    <w:pPr>
      <w:spacing w:before="100" w:beforeAutospacing="1" w:after="100" w:afterAutospacing="1"/>
    </w:pPr>
  </w:style>
  <w:style w:type="paragraph" w:styleId="a6">
    <w:name w:val="Normal (Web)"/>
    <w:aliases w:val="Знак Знак1"/>
    <w:basedOn w:val="a"/>
    <w:uiPriority w:val="99"/>
    <w:rsid w:val="00B74DEF"/>
    <w:pPr>
      <w:spacing w:before="100" w:beforeAutospacing="1" w:after="100" w:afterAutospacing="1"/>
    </w:pPr>
  </w:style>
  <w:style w:type="paragraph" w:styleId="a7">
    <w:name w:val="footer"/>
    <w:basedOn w:val="a"/>
    <w:link w:val="a8"/>
    <w:uiPriority w:val="99"/>
    <w:rsid w:val="00B74DEF"/>
    <w:pPr>
      <w:tabs>
        <w:tab w:val="center" w:pos="4677"/>
        <w:tab w:val="right" w:pos="9355"/>
      </w:tabs>
    </w:pPr>
  </w:style>
  <w:style w:type="character" w:customStyle="1" w:styleId="a8">
    <w:name w:val="Нижний колонтитул Знак"/>
    <w:link w:val="a7"/>
    <w:uiPriority w:val="99"/>
    <w:locked/>
    <w:rsid w:val="00B74DEF"/>
    <w:rPr>
      <w:rFonts w:ascii="Times New Roman" w:hAnsi="Times New Roman" w:cs="Times New Roman"/>
      <w:sz w:val="24"/>
      <w:szCs w:val="24"/>
      <w:lang w:eastAsia="ru-RU"/>
    </w:rPr>
  </w:style>
  <w:style w:type="character" w:styleId="a9">
    <w:name w:val="page number"/>
    <w:uiPriority w:val="99"/>
    <w:rsid w:val="00B74DEF"/>
    <w:rPr>
      <w:rFonts w:cs="Times New Roman"/>
    </w:rPr>
  </w:style>
  <w:style w:type="paragraph" w:customStyle="1" w:styleId="Style56">
    <w:name w:val="Style56"/>
    <w:basedOn w:val="a"/>
    <w:uiPriority w:val="99"/>
    <w:rsid w:val="00B74DEF"/>
    <w:pPr>
      <w:widowControl w:val="0"/>
      <w:autoSpaceDE w:val="0"/>
      <w:autoSpaceDN w:val="0"/>
      <w:adjustRightInd w:val="0"/>
      <w:spacing w:line="221" w:lineRule="exact"/>
      <w:ind w:firstLine="403"/>
    </w:pPr>
    <w:rPr>
      <w:rFonts w:ascii="Tahoma" w:hAnsi="Tahoma" w:cs="Tahoma"/>
    </w:rPr>
  </w:style>
  <w:style w:type="character" w:customStyle="1" w:styleId="FontStyle253">
    <w:name w:val="Font Style253"/>
    <w:uiPriority w:val="99"/>
    <w:rsid w:val="00B74DEF"/>
    <w:rPr>
      <w:rFonts w:ascii="Microsoft Sans Serif" w:hAnsi="Microsoft Sans Serif"/>
      <w:sz w:val="18"/>
    </w:rPr>
  </w:style>
  <w:style w:type="character" w:customStyle="1" w:styleId="FontStyle216">
    <w:name w:val="Font Style216"/>
    <w:rsid w:val="00B74DEF"/>
    <w:rPr>
      <w:rFonts w:ascii="Microsoft Sans Serif" w:hAnsi="Microsoft Sans Serif"/>
      <w:b/>
      <w:sz w:val="14"/>
    </w:rPr>
  </w:style>
  <w:style w:type="character" w:customStyle="1" w:styleId="FontStyle217">
    <w:name w:val="Font Style217"/>
    <w:uiPriority w:val="99"/>
    <w:rsid w:val="00B74DEF"/>
    <w:rPr>
      <w:rFonts w:ascii="Microsoft Sans Serif" w:hAnsi="Microsoft Sans Serif"/>
      <w:sz w:val="14"/>
    </w:rPr>
  </w:style>
  <w:style w:type="character" w:customStyle="1" w:styleId="FontStyle208">
    <w:name w:val="Font Style208"/>
    <w:uiPriority w:val="99"/>
    <w:rsid w:val="00B74DEF"/>
    <w:rPr>
      <w:rFonts w:ascii="MS Reference Sans Serif" w:hAnsi="MS Reference Sans Serif"/>
      <w:b/>
      <w:smallCaps/>
      <w:sz w:val="12"/>
    </w:rPr>
  </w:style>
  <w:style w:type="character" w:customStyle="1" w:styleId="FontStyle250">
    <w:name w:val="Font Style250"/>
    <w:rsid w:val="00B74DEF"/>
    <w:rPr>
      <w:rFonts w:ascii="Franklin Gothic Medium" w:hAnsi="Franklin Gothic Medium"/>
      <w:i/>
      <w:sz w:val="14"/>
    </w:rPr>
  </w:style>
  <w:style w:type="paragraph" w:customStyle="1" w:styleId="Style21">
    <w:name w:val="Style21"/>
    <w:basedOn w:val="a"/>
    <w:rsid w:val="00B74DEF"/>
    <w:pPr>
      <w:widowControl w:val="0"/>
      <w:autoSpaceDE w:val="0"/>
      <w:autoSpaceDN w:val="0"/>
      <w:adjustRightInd w:val="0"/>
      <w:spacing w:line="202" w:lineRule="exact"/>
      <w:jc w:val="both"/>
    </w:pPr>
    <w:rPr>
      <w:rFonts w:ascii="Tahoma" w:hAnsi="Tahoma" w:cs="Tahoma"/>
    </w:rPr>
  </w:style>
  <w:style w:type="paragraph" w:customStyle="1" w:styleId="Style25">
    <w:name w:val="Style25"/>
    <w:basedOn w:val="a"/>
    <w:uiPriority w:val="99"/>
    <w:rsid w:val="00B74DEF"/>
    <w:pPr>
      <w:widowControl w:val="0"/>
      <w:autoSpaceDE w:val="0"/>
      <w:autoSpaceDN w:val="0"/>
      <w:adjustRightInd w:val="0"/>
      <w:spacing w:line="202" w:lineRule="exact"/>
      <w:jc w:val="center"/>
    </w:pPr>
    <w:rPr>
      <w:rFonts w:ascii="Tahoma" w:hAnsi="Tahoma" w:cs="Tahoma"/>
    </w:rPr>
  </w:style>
  <w:style w:type="paragraph" w:customStyle="1" w:styleId="Style47">
    <w:name w:val="Style47"/>
    <w:basedOn w:val="a"/>
    <w:rsid w:val="00B74DEF"/>
    <w:pPr>
      <w:widowControl w:val="0"/>
      <w:autoSpaceDE w:val="0"/>
      <w:autoSpaceDN w:val="0"/>
      <w:adjustRightInd w:val="0"/>
    </w:pPr>
    <w:rPr>
      <w:rFonts w:ascii="Tahoma" w:hAnsi="Tahoma" w:cs="Tahoma"/>
    </w:rPr>
  </w:style>
  <w:style w:type="paragraph" w:customStyle="1" w:styleId="Style61">
    <w:name w:val="Style61"/>
    <w:basedOn w:val="a"/>
    <w:rsid w:val="00B74DEF"/>
    <w:pPr>
      <w:widowControl w:val="0"/>
      <w:autoSpaceDE w:val="0"/>
      <w:autoSpaceDN w:val="0"/>
      <w:adjustRightInd w:val="0"/>
      <w:jc w:val="right"/>
    </w:pPr>
    <w:rPr>
      <w:rFonts w:ascii="Tahoma" w:hAnsi="Tahoma" w:cs="Tahoma"/>
    </w:rPr>
  </w:style>
  <w:style w:type="paragraph" w:customStyle="1" w:styleId="Style67">
    <w:name w:val="Style67"/>
    <w:basedOn w:val="a"/>
    <w:uiPriority w:val="99"/>
    <w:rsid w:val="00B74DEF"/>
    <w:pPr>
      <w:widowControl w:val="0"/>
      <w:autoSpaceDE w:val="0"/>
      <w:autoSpaceDN w:val="0"/>
      <w:adjustRightInd w:val="0"/>
      <w:spacing w:line="202" w:lineRule="exact"/>
      <w:jc w:val="center"/>
    </w:pPr>
    <w:rPr>
      <w:rFonts w:ascii="Tahoma" w:hAnsi="Tahoma" w:cs="Tahoma"/>
    </w:rPr>
  </w:style>
  <w:style w:type="paragraph" w:customStyle="1" w:styleId="Style72">
    <w:name w:val="Style72"/>
    <w:basedOn w:val="a"/>
    <w:rsid w:val="00B74DEF"/>
    <w:pPr>
      <w:widowControl w:val="0"/>
      <w:autoSpaceDE w:val="0"/>
      <w:autoSpaceDN w:val="0"/>
      <w:adjustRightInd w:val="0"/>
      <w:spacing w:line="202" w:lineRule="exact"/>
    </w:pPr>
    <w:rPr>
      <w:rFonts w:ascii="Tahoma" w:hAnsi="Tahoma" w:cs="Tahoma"/>
    </w:rPr>
  </w:style>
  <w:style w:type="paragraph" w:styleId="aa">
    <w:name w:val="No Spacing"/>
    <w:link w:val="ab"/>
    <w:uiPriority w:val="99"/>
    <w:qFormat/>
    <w:rsid w:val="00B74DEF"/>
    <w:rPr>
      <w:sz w:val="22"/>
      <w:szCs w:val="22"/>
      <w:lang w:val="ru-RU"/>
    </w:rPr>
  </w:style>
  <w:style w:type="paragraph" w:customStyle="1" w:styleId="Style5">
    <w:name w:val="Style5"/>
    <w:basedOn w:val="a"/>
    <w:rsid w:val="00B74DEF"/>
    <w:pPr>
      <w:widowControl w:val="0"/>
      <w:autoSpaceDE w:val="0"/>
      <w:autoSpaceDN w:val="0"/>
      <w:adjustRightInd w:val="0"/>
      <w:spacing w:line="223" w:lineRule="exact"/>
      <w:ind w:firstLine="288"/>
      <w:jc w:val="both"/>
    </w:pPr>
    <w:rPr>
      <w:rFonts w:ascii="Tahoma" w:hAnsi="Tahoma" w:cs="Tahoma"/>
    </w:rPr>
  </w:style>
  <w:style w:type="character" w:styleId="ac">
    <w:name w:val="Hyperlink"/>
    <w:uiPriority w:val="99"/>
    <w:rsid w:val="00B74DEF"/>
    <w:rPr>
      <w:rFonts w:cs="Times New Roman"/>
      <w:color w:val="0000FF"/>
      <w:u w:val="single"/>
    </w:rPr>
  </w:style>
  <w:style w:type="character" w:customStyle="1" w:styleId="series">
    <w:name w:val="series"/>
    <w:uiPriority w:val="99"/>
    <w:rsid w:val="00B74DEF"/>
  </w:style>
  <w:style w:type="character" w:customStyle="1" w:styleId="name">
    <w:name w:val="name"/>
    <w:uiPriority w:val="99"/>
    <w:rsid w:val="00B74DEF"/>
  </w:style>
  <w:style w:type="character" w:styleId="ad">
    <w:name w:val="Strong"/>
    <w:qFormat/>
    <w:rsid w:val="00B74DEF"/>
    <w:rPr>
      <w:rFonts w:cs="Times New Roman"/>
      <w:b/>
    </w:rPr>
  </w:style>
  <w:style w:type="character" w:customStyle="1" w:styleId="apple-converted-space">
    <w:name w:val="apple-converted-space"/>
    <w:uiPriority w:val="99"/>
    <w:rsid w:val="00B74DEF"/>
  </w:style>
  <w:style w:type="character" w:customStyle="1" w:styleId="ae">
    <w:name w:val="Текст выноски Знак"/>
    <w:link w:val="af"/>
    <w:uiPriority w:val="99"/>
    <w:locked/>
    <w:rsid w:val="00B74DEF"/>
    <w:rPr>
      <w:rFonts w:ascii="Tahoma" w:hAnsi="Tahoma" w:cs="Tahoma"/>
      <w:sz w:val="16"/>
      <w:szCs w:val="16"/>
      <w:lang w:eastAsia="ru-RU"/>
    </w:rPr>
  </w:style>
  <w:style w:type="paragraph" w:styleId="af">
    <w:name w:val="Balloon Text"/>
    <w:basedOn w:val="a"/>
    <w:link w:val="ae"/>
    <w:uiPriority w:val="99"/>
    <w:rsid w:val="00B74DEF"/>
    <w:rPr>
      <w:rFonts w:ascii="Tahoma" w:hAnsi="Tahoma" w:cs="Tahoma"/>
      <w:sz w:val="16"/>
      <w:szCs w:val="16"/>
    </w:rPr>
  </w:style>
  <w:style w:type="character" w:customStyle="1" w:styleId="BalloonTextChar1">
    <w:name w:val="Balloon Text Char1"/>
    <w:uiPriority w:val="99"/>
    <w:semiHidden/>
    <w:rsid w:val="00E12902"/>
    <w:rPr>
      <w:rFonts w:ascii="Times New Roman" w:eastAsia="Times New Roman" w:hAnsi="Times New Roman"/>
      <w:sz w:val="0"/>
      <w:szCs w:val="0"/>
    </w:rPr>
  </w:style>
  <w:style w:type="character" w:customStyle="1" w:styleId="af0">
    <w:name w:val="Верхний колонтитул Знак"/>
    <w:link w:val="af1"/>
    <w:uiPriority w:val="99"/>
    <w:locked/>
    <w:rsid w:val="00B74DEF"/>
    <w:rPr>
      <w:rFonts w:ascii="Times New Roman" w:hAnsi="Times New Roman" w:cs="Times New Roman"/>
      <w:sz w:val="24"/>
      <w:szCs w:val="24"/>
      <w:lang w:eastAsia="ru-RU"/>
    </w:rPr>
  </w:style>
  <w:style w:type="paragraph" w:styleId="af1">
    <w:name w:val="header"/>
    <w:basedOn w:val="a"/>
    <w:link w:val="af0"/>
    <w:uiPriority w:val="99"/>
    <w:rsid w:val="00B74DEF"/>
    <w:pPr>
      <w:tabs>
        <w:tab w:val="center" w:pos="4677"/>
        <w:tab w:val="right" w:pos="9355"/>
      </w:tabs>
    </w:pPr>
  </w:style>
  <w:style w:type="character" w:customStyle="1" w:styleId="HeaderChar1">
    <w:name w:val="Header Char1"/>
    <w:uiPriority w:val="99"/>
    <w:semiHidden/>
    <w:rsid w:val="00E12902"/>
    <w:rPr>
      <w:rFonts w:ascii="Times New Roman" w:eastAsia="Times New Roman" w:hAnsi="Times New Roman"/>
      <w:sz w:val="24"/>
      <w:szCs w:val="24"/>
    </w:rPr>
  </w:style>
  <w:style w:type="paragraph" w:customStyle="1" w:styleId="11">
    <w:name w:val="Абзац списка1"/>
    <w:aliases w:val="литература"/>
    <w:basedOn w:val="a"/>
    <w:rsid w:val="00B74DEF"/>
    <w:pPr>
      <w:suppressAutoHyphens/>
      <w:spacing w:after="200"/>
      <w:ind w:left="720"/>
    </w:pPr>
    <w:rPr>
      <w:sz w:val="28"/>
      <w:szCs w:val="28"/>
      <w:lang w:eastAsia="zh-CN"/>
    </w:rPr>
  </w:style>
  <w:style w:type="character" w:customStyle="1" w:styleId="c5">
    <w:name w:val="c5"/>
    <w:rsid w:val="00B74DEF"/>
  </w:style>
  <w:style w:type="character" w:customStyle="1" w:styleId="c20">
    <w:name w:val="c20"/>
    <w:uiPriority w:val="99"/>
    <w:rsid w:val="00B74DEF"/>
  </w:style>
  <w:style w:type="paragraph" w:customStyle="1" w:styleId="c2">
    <w:name w:val="c2"/>
    <w:basedOn w:val="a"/>
    <w:uiPriority w:val="99"/>
    <w:rsid w:val="00B74DEF"/>
    <w:pPr>
      <w:spacing w:before="100" w:beforeAutospacing="1" w:after="100" w:afterAutospacing="1"/>
    </w:pPr>
  </w:style>
  <w:style w:type="character" w:customStyle="1" w:styleId="c3">
    <w:name w:val="c3"/>
    <w:uiPriority w:val="99"/>
    <w:rsid w:val="00B74DEF"/>
  </w:style>
  <w:style w:type="paragraph" w:customStyle="1" w:styleId="c4">
    <w:name w:val="c4"/>
    <w:uiPriority w:val="99"/>
    <w:rsid w:val="00B74DEF"/>
    <w:pPr>
      <w:spacing w:after="200"/>
    </w:pPr>
    <w:rPr>
      <w:rFonts w:ascii="Times New Roman" w:eastAsia="Times New Roman" w:hAnsi="Times New Roman"/>
      <w:sz w:val="24"/>
      <w:lang w:val="ru-RU" w:eastAsia="ru-RU"/>
    </w:rPr>
  </w:style>
  <w:style w:type="paragraph" w:styleId="21">
    <w:name w:val="Body Text Indent 2"/>
    <w:basedOn w:val="a"/>
    <w:link w:val="22"/>
    <w:rsid w:val="00B74DEF"/>
    <w:pPr>
      <w:spacing w:after="120" w:line="480" w:lineRule="auto"/>
      <w:ind w:left="283"/>
    </w:pPr>
  </w:style>
  <w:style w:type="character" w:customStyle="1" w:styleId="22">
    <w:name w:val="Основной текст с отступом 2 Знак"/>
    <w:link w:val="21"/>
    <w:locked/>
    <w:rsid w:val="00B74DEF"/>
    <w:rPr>
      <w:rFonts w:ascii="Times New Roman" w:hAnsi="Times New Roman" w:cs="Times New Roman"/>
      <w:sz w:val="24"/>
      <w:szCs w:val="24"/>
      <w:lang w:eastAsia="ru-RU"/>
    </w:rPr>
  </w:style>
  <w:style w:type="paragraph" w:customStyle="1" w:styleId="c1">
    <w:name w:val="c1"/>
    <w:rsid w:val="00B74DEF"/>
    <w:pPr>
      <w:spacing w:after="200"/>
    </w:pPr>
    <w:rPr>
      <w:rFonts w:ascii="Times New Roman" w:eastAsia="Times New Roman" w:hAnsi="Times New Roman"/>
      <w:sz w:val="24"/>
      <w:lang w:val="ru-RU" w:eastAsia="ru-RU"/>
    </w:rPr>
  </w:style>
  <w:style w:type="paragraph" w:customStyle="1" w:styleId="af2">
    <w:name w:val="текст"/>
    <w:uiPriority w:val="99"/>
    <w:semiHidden/>
    <w:rsid w:val="00B74DEF"/>
    <w:pPr>
      <w:tabs>
        <w:tab w:val="left" w:pos="708"/>
        <w:tab w:val="left" w:pos="1416"/>
        <w:tab w:val="left" w:pos="2124"/>
        <w:tab w:val="left" w:pos="2832"/>
        <w:tab w:val="left" w:pos="3540"/>
        <w:tab w:val="left" w:pos="4248"/>
        <w:tab w:val="left" w:pos="4956"/>
        <w:tab w:val="left" w:pos="5664"/>
      </w:tabs>
      <w:autoSpaceDE w:val="0"/>
      <w:autoSpaceDN w:val="0"/>
      <w:adjustRightInd w:val="0"/>
      <w:ind w:firstLine="397"/>
      <w:jc w:val="both"/>
    </w:pPr>
    <w:rPr>
      <w:rFonts w:ascii="Arial CYR" w:eastAsia="Times New Roman" w:hAnsi="Arial CYR" w:cs="Arial CYR"/>
      <w:color w:val="000000"/>
      <w:lang w:val="ru-RU" w:eastAsia="ru-RU"/>
    </w:rPr>
  </w:style>
  <w:style w:type="paragraph" w:customStyle="1" w:styleId="V">
    <w:name w:val="Подподразд(V)"/>
    <w:basedOn w:val="a"/>
    <w:uiPriority w:val="99"/>
    <w:semiHidden/>
    <w:rsid w:val="00B74DEF"/>
    <w:pPr>
      <w:tabs>
        <w:tab w:val="left" w:pos="708"/>
        <w:tab w:val="left" w:pos="1416"/>
        <w:tab w:val="left" w:pos="2124"/>
        <w:tab w:val="left" w:pos="2832"/>
        <w:tab w:val="left" w:pos="3540"/>
        <w:tab w:val="left" w:pos="4248"/>
        <w:tab w:val="left" w:pos="4956"/>
        <w:tab w:val="left" w:pos="5664"/>
      </w:tabs>
      <w:autoSpaceDE w:val="0"/>
      <w:autoSpaceDN w:val="0"/>
      <w:adjustRightInd w:val="0"/>
      <w:spacing w:before="57"/>
      <w:ind w:firstLine="397"/>
      <w:jc w:val="both"/>
    </w:pPr>
    <w:rPr>
      <w:rFonts w:ascii="Arial CYR" w:hAnsi="Arial CYR" w:cs="Arial CYR"/>
      <w:i/>
      <w:iCs/>
      <w:sz w:val="20"/>
      <w:szCs w:val="20"/>
    </w:rPr>
  </w:style>
  <w:style w:type="character" w:customStyle="1" w:styleId="23">
    <w:name w:val="Заголовок №2_"/>
    <w:link w:val="210"/>
    <w:uiPriority w:val="99"/>
    <w:locked/>
    <w:rsid w:val="00B74DEF"/>
    <w:rPr>
      <w:b/>
      <w:spacing w:val="5"/>
      <w:sz w:val="31"/>
      <w:shd w:val="clear" w:color="auto" w:fill="FFFFFF"/>
    </w:rPr>
  </w:style>
  <w:style w:type="paragraph" w:customStyle="1" w:styleId="210">
    <w:name w:val="Заголовок №21"/>
    <w:basedOn w:val="a"/>
    <w:link w:val="23"/>
    <w:uiPriority w:val="99"/>
    <w:rsid w:val="00B74DEF"/>
    <w:pPr>
      <w:shd w:val="clear" w:color="auto" w:fill="FFFFFF"/>
      <w:spacing w:line="403" w:lineRule="exact"/>
      <w:outlineLvl w:val="1"/>
    </w:pPr>
    <w:rPr>
      <w:rFonts w:ascii="Calibri" w:eastAsia="Calibri" w:hAnsi="Calibri"/>
      <w:b/>
      <w:spacing w:val="5"/>
      <w:sz w:val="31"/>
      <w:szCs w:val="20"/>
    </w:rPr>
  </w:style>
  <w:style w:type="character" w:customStyle="1" w:styleId="220">
    <w:name w:val="Заголовок №22"/>
    <w:uiPriority w:val="99"/>
    <w:rsid w:val="00B74DEF"/>
    <w:rPr>
      <w:b/>
      <w:spacing w:val="6"/>
      <w:sz w:val="31"/>
    </w:rPr>
  </w:style>
  <w:style w:type="table" w:styleId="af3">
    <w:name w:val="Table Grid"/>
    <w:basedOn w:val="a1"/>
    <w:uiPriority w:val="39"/>
    <w:rsid w:val="003372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Subtitle"/>
    <w:basedOn w:val="a"/>
    <w:next w:val="af5"/>
    <w:link w:val="af6"/>
    <w:qFormat/>
    <w:rsid w:val="006E4FF8"/>
    <w:pPr>
      <w:keepNext/>
      <w:widowControl w:val="0"/>
      <w:suppressAutoHyphens/>
      <w:spacing w:before="240" w:after="120"/>
      <w:jc w:val="center"/>
    </w:pPr>
    <w:rPr>
      <w:rFonts w:ascii="Arial" w:eastAsia="MS Mincho" w:hAnsi="Arial"/>
      <w:i/>
      <w:iCs/>
      <w:kern w:val="1"/>
      <w:sz w:val="28"/>
      <w:szCs w:val="28"/>
      <w:lang w:eastAsia="zh-CN"/>
    </w:rPr>
  </w:style>
  <w:style w:type="character" w:customStyle="1" w:styleId="af6">
    <w:name w:val="Подзаголовок Знак"/>
    <w:link w:val="af4"/>
    <w:locked/>
    <w:rsid w:val="006E4FF8"/>
    <w:rPr>
      <w:rFonts w:ascii="Arial" w:eastAsia="MS Mincho" w:hAnsi="Arial" w:cs="Times New Roman"/>
      <w:i/>
      <w:iCs/>
      <w:kern w:val="1"/>
      <w:sz w:val="28"/>
      <w:szCs w:val="28"/>
      <w:lang w:eastAsia="zh-CN"/>
    </w:rPr>
  </w:style>
  <w:style w:type="paragraph" w:styleId="af7">
    <w:name w:val="Title"/>
    <w:basedOn w:val="a"/>
    <w:next w:val="af5"/>
    <w:link w:val="af8"/>
    <w:uiPriority w:val="1"/>
    <w:qFormat/>
    <w:rsid w:val="006E4FF8"/>
    <w:pPr>
      <w:suppressAutoHyphens/>
      <w:spacing w:before="240" w:after="60"/>
      <w:jc w:val="center"/>
    </w:pPr>
    <w:rPr>
      <w:rFonts w:ascii="Cambria" w:hAnsi="Cambria" w:cs="Cambria"/>
      <w:b/>
      <w:bCs/>
      <w:kern w:val="1"/>
      <w:sz w:val="56"/>
      <w:szCs w:val="56"/>
      <w:lang w:eastAsia="zh-CN"/>
    </w:rPr>
  </w:style>
  <w:style w:type="character" w:customStyle="1" w:styleId="af8">
    <w:name w:val="Название Знак"/>
    <w:link w:val="af7"/>
    <w:uiPriority w:val="1"/>
    <w:locked/>
    <w:rsid w:val="006E4FF8"/>
    <w:rPr>
      <w:rFonts w:ascii="Cambria" w:hAnsi="Cambria" w:cs="Cambria"/>
      <w:b/>
      <w:bCs/>
      <w:kern w:val="1"/>
      <w:sz w:val="56"/>
      <w:szCs w:val="56"/>
      <w:lang w:eastAsia="zh-CN"/>
    </w:rPr>
  </w:style>
  <w:style w:type="character" w:customStyle="1" w:styleId="c0">
    <w:name w:val="c0"/>
    <w:uiPriority w:val="99"/>
    <w:rsid w:val="006E4FF8"/>
    <w:rPr>
      <w:rFonts w:cs="Times New Roman"/>
    </w:rPr>
  </w:style>
  <w:style w:type="character" w:customStyle="1" w:styleId="c3c5">
    <w:name w:val="c3 c5"/>
    <w:uiPriority w:val="99"/>
    <w:rsid w:val="006E4FF8"/>
    <w:rPr>
      <w:rFonts w:cs="Times New Roman"/>
    </w:rPr>
  </w:style>
  <w:style w:type="character" w:customStyle="1" w:styleId="c1c0">
    <w:name w:val="c1 c0"/>
    <w:uiPriority w:val="99"/>
    <w:rsid w:val="006E4FF8"/>
    <w:rPr>
      <w:rFonts w:cs="Times New Roman"/>
    </w:rPr>
  </w:style>
  <w:style w:type="character" w:customStyle="1" w:styleId="c0c5">
    <w:name w:val="c0 c5"/>
    <w:uiPriority w:val="99"/>
    <w:rsid w:val="006E4FF8"/>
    <w:rPr>
      <w:rFonts w:cs="Times New Roman"/>
    </w:rPr>
  </w:style>
  <w:style w:type="paragraph" w:styleId="af5">
    <w:name w:val="Body Text"/>
    <w:basedOn w:val="a"/>
    <w:link w:val="af9"/>
    <w:uiPriority w:val="1"/>
    <w:qFormat/>
    <w:rsid w:val="006E4FF8"/>
    <w:pPr>
      <w:spacing w:after="120"/>
    </w:pPr>
  </w:style>
  <w:style w:type="character" w:customStyle="1" w:styleId="af9">
    <w:name w:val="Основной текст Знак"/>
    <w:link w:val="af5"/>
    <w:uiPriority w:val="1"/>
    <w:locked/>
    <w:rsid w:val="006E4FF8"/>
    <w:rPr>
      <w:rFonts w:ascii="Times New Roman" w:hAnsi="Times New Roman" w:cs="Times New Roman"/>
      <w:sz w:val="24"/>
      <w:szCs w:val="24"/>
      <w:lang w:eastAsia="ru-RU"/>
    </w:rPr>
  </w:style>
  <w:style w:type="paragraph" w:customStyle="1" w:styleId="Default">
    <w:name w:val="Default"/>
    <w:uiPriority w:val="99"/>
    <w:rsid w:val="00CB7E8A"/>
    <w:pPr>
      <w:suppressAutoHyphens/>
      <w:autoSpaceDE w:val="0"/>
    </w:pPr>
    <w:rPr>
      <w:rFonts w:ascii="Times New Roman" w:eastAsia="Times New Roman" w:hAnsi="Times New Roman"/>
      <w:color w:val="000000"/>
      <w:sz w:val="24"/>
      <w:szCs w:val="24"/>
      <w:lang w:val="ru-RU" w:eastAsia="zh-CN"/>
    </w:rPr>
  </w:style>
  <w:style w:type="character" w:customStyle="1" w:styleId="apple-style-span">
    <w:name w:val="apple-style-span"/>
    <w:rsid w:val="00CB7E8A"/>
  </w:style>
  <w:style w:type="character" w:customStyle="1" w:styleId="fontstyle01">
    <w:name w:val="fontstyle01"/>
    <w:rsid w:val="003A25C1"/>
    <w:rPr>
      <w:rFonts w:ascii="TimesNewRomanPS-BoldItalicMT" w:hAnsi="TimesNewRomanPS-BoldItalicMT"/>
      <w:b/>
      <w:i/>
      <w:color w:val="00000A"/>
      <w:sz w:val="28"/>
    </w:rPr>
  </w:style>
  <w:style w:type="character" w:customStyle="1" w:styleId="fontstyle21">
    <w:name w:val="fontstyle21"/>
    <w:basedOn w:val="a0"/>
    <w:rsid w:val="003A25C1"/>
    <w:rPr>
      <w:rFonts w:ascii="Wingdings" w:hAnsi="Wingdings" w:hint="default"/>
      <w:b w:val="0"/>
      <w:bCs w:val="0"/>
      <w:i w:val="0"/>
      <w:iCs w:val="0"/>
      <w:color w:val="000000"/>
      <w:sz w:val="26"/>
      <w:szCs w:val="26"/>
    </w:rPr>
  </w:style>
  <w:style w:type="character" w:customStyle="1" w:styleId="fontstyle31">
    <w:name w:val="fontstyle31"/>
    <w:basedOn w:val="a0"/>
    <w:rsid w:val="003A25C1"/>
    <w:rPr>
      <w:rFonts w:ascii="Times New Roman" w:hAnsi="Times New Roman" w:cs="Times New Roman" w:hint="default"/>
      <w:b w:val="0"/>
      <w:bCs w:val="0"/>
      <w:i w:val="0"/>
      <w:iCs w:val="0"/>
      <w:color w:val="000000"/>
      <w:sz w:val="26"/>
      <w:szCs w:val="26"/>
    </w:rPr>
  </w:style>
  <w:style w:type="paragraph" w:customStyle="1" w:styleId="24">
    <w:name w:val="Без интервала2"/>
    <w:qFormat/>
    <w:rsid w:val="00956DB8"/>
    <w:rPr>
      <w:rFonts w:ascii="Times New Roman" w:eastAsia="Times New Roman" w:hAnsi="Times New Roman"/>
      <w:sz w:val="24"/>
      <w:szCs w:val="24"/>
      <w:lang w:val="ru-RU" w:eastAsia="ru-RU"/>
    </w:rPr>
  </w:style>
  <w:style w:type="character" w:customStyle="1" w:styleId="c9">
    <w:name w:val="c9"/>
    <w:basedOn w:val="a0"/>
    <w:rsid w:val="00115207"/>
  </w:style>
  <w:style w:type="character" w:customStyle="1" w:styleId="a5">
    <w:name w:val="Абзац списка Знак"/>
    <w:link w:val="a4"/>
    <w:rsid w:val="006C3374"/>
    <w:rPr>
      <w:sz w:val="22"/>
      <w:szCs w:val="22"/>
      <w:lang w:val="ru-RU"/>
    </w:rPr>
  </w:style>
  <w:style w:type="character" w:customStyle="1" w:styleId="afa">
    <w:name w:val="Основной текст_"/>
    <w:basedOn w:val="a0"/>
    <w:link w:val="62"/>
    <w:uiPriority w:val="99"/>
    <w:rsid w:val="006C3374"/>
    <w:rPr>
      <w:rFonts w:ascii="Times New Roman" w:eastAsia="Times New Roman" w:hAnsi="Times New Roman"/>
      <w:sz w:val="22"/>
      <w:szCs w:val="22"/>
      <w:shd w:val="clear" w:color="auto" w:fill="FFFFFF"/>
    </w:rPr>
  </w:style>
  <w:style w:type="character" w:customStyle="1" w:styleId="afb">
    <w:name w:val="Основной текст + Полужирный"/>
    <w:basedOn w:val="afa"/>
    <w:rsid w:val="006C3374"/>
    <w:rPr>
      <w:rFonts w:ascii="Times New Roman" w:eastAsia="Times New Roman" w:hAnsi="Times New Roman"/>
      <w:b/>
      <w:bCs/>
      <w:sz w:val="22"/>
      <w:szCs w:val="22"/>
      <w:shd w:val="clear" w:color="auto" w:fill="FFFFFF"/>
    </w:rPr>
  </w:style>
  <w:style w:type="character" w:customStyle="1" w:styleId="60">
    <w:name w:val="Основной текст60"/>
    <w:basedOn w:val="afa"/>
    <w:rsid w:val="006C3374"/>
    <w:rPr>
      <w:rFonts w:ascii="Times New Roman" w:eastAsia="Times New Roman" w:hAnsi="Times New Roman"/>
      <w:sz w:val="22"/>
      <w:szCs w:val="22"/>
      <w:shd w:val="clear" w:color="auto" w:fill="FFFFFF"/>
    </w:rPr>
  </w:style>
  <w:style w:type="paragraph" w:customStyle="1" w:styleId="62">
    <w:name w:val="Основной текст62"/>
    <w:basedOn w:val="a"/>
    <w:link w:val="afa"/>
    <w:rsid w:val="006C3374"/>
    <w:pPr>
      <w:shd w:val="clear" w:color="auto" w:fill="FFFFFF"/>
      <w:spacing w:after="300" w:line="221" w:lineRule="exact"/>
    </w:pPr>
    <w:rPr>
      <w:sz w:val="22"/>
      <w:szCs w:val="22"/>
      <w:lang w:val="en-US" w:eastAsia="en-US"/>
    </w:rPr>
  </w:style>
  <w:style w:type="paragraph" w:customStyle="1" w:styleId="12">
    <w:name w:val="Без интервала1"/>
    <w:link w:val="NoSpacingChar"/>
    <w:rsid w:val="00A47524"/>
    <w:pPr>
      <w:suppressAutoHyphens/>
    </w:pPr>
    <w:rPr>
      <w:rFonts w:eastAsia="Times New Roman" w:cs="Calibri"/>
      <w:sz w:val="22"/>
      <w:szCs w:val="22"/>
      <w:lang w:val="ru-RU" w:eastAsia="zh-CN"/>
    </w:rPr>
  </w:style>
  <w:style w:type="paragraph" w:customStyle="1" w:styleId="paragraph">
    <w:name w:val="paragraph"/>
    <w:basedOn w:val="a"/>
    <w:rsid w:val="00D23C9C"/>
    <w:pPr>
      <w:spacing w:before="100" w:beforeAutospacing="1" w:after="100" w:afterAutospacing="1"/>
    </w:pPr>
  </w:style>
  <w:style w:type="character" w:customStyle="1" w:styleId="eop">
    <w:name w:val="eop"/>
    <w:rsid w:val="00D23C9C"/>
  </w:style>
  <w:style w:type="paragraph" w:customStyle="1" w:styleId="rvps8">
    <w:name w:val="rvps8"/>
    <w:basedOn w:val="a"/>
    <w:rsid w:val="005C4F1A"/>
    <w:pPr>
      <w:spacing w:before="100" w:beforeAutospacing="1" w:after="100" w:afterAutospacing="1"/>
    </w:pPr>
  </w:style>
  <w:style w:type="character" w:customStyle="1" w:styleId="rvts9">
    <w:name w:val="rvts9"/>
    <w:basedOn w:val="a0"/>
    <w:rsid w:val="005C4F1A"/>
  </w:style>
  <w:style w:type="character" w:customStyle="1" w:styleId="rvts6">
    <w:name w:val="rvts6"/>
    <w:basedOn w:val="a0"/>
    <w:rsid w:val="005C4F1A"/>
  </w:style>
  <w:style w:type="character" w:customStyle="1" w:styleId="rvts7">
    <w:name w:val="rvts7"/>
    <w:basedOn w:val="a0"/>
    <w:rsid w:val="005C4F1A"/>
  </w:style>
  <w:style w:type="paragraph" w:customStyle="1" w:styleId="rvps9">
    <w:name w:val="rvps9"/>
    <w:basedOn w:val="a"/>
    <w:rsid w:val="005C4F1A"/>
    <w:pPr>
      <w:spacing w:before="100" w:beforeAutospacing="1" w:after="100" w:afterAutospacing="1"/>
    </w:pPr>
  </w:style>
  <w:style w:type="paragraph" w:customStyle="1" w:styleId="rvps10">
    <w:name w:val="rvps10"/>
    <w:basedOn w:val="a"/>
    <w:rsid w:val="005C4F1A"/>
    <w:pPr>
      <w:spacing w:before="100" w:beforeAutospacing="1" w:after="100" w:afterAutospacing="1"/>
    </w:pPr>
  </w:style>
  <w:style w:type="paragraph" w:customStyle="1" w:styleId="rvps11">
    <w:name w:val="rvps11"/>
    <w:basedOn w:val="a"/>
    <w:rsid w:val="005C4F1A"/>
    <w:pPr>
      <w:spacing w:before="100" w:beforeAutospacing="1" w:after="100" w:afterAutospacing="1"/>
    </w:pPr>
  </w:style>
  <w:style w:type="paragraph" w:customStyle="1" w:styleId="rvps12">
    <w:name w:val="rvps12"/>
    <w:basedOn w:val="a"/>
    <w:rsid w:val="005C4F1A"/>
    <w:pPr>
      <w:spacing w:before="100" w:beforeAutospacing="1" w:after="100" w:afterAutospacing="1"/>
    </w:pPr>
  </w:style>
  <w:style w:type="paragraph" w:customStyle="1" w:styleId="rvps13">
    <w:name w:val="rvps13"/>
    <w:basedOn w:val="a"/>
    <w:rsid w:val="005C4F1A"/>
    <w:pPr>
      <w:spacing w:before="100" w:beforeAutospacing="1" w:after="100" w:afterAutospacing="1"/>
    </w:pPr>
  </w:style>
  <w:style w:type="paragraph" w:customStyle="1" w:styleId="rvps14">
    <w:name w:val="rvps14"/>
    <w:basedOn w:val="a"/>
    <w:rsid w:val="005C4F1A"/>
    <w:pPr>
      <w:spacing w:before="100" w:beforeAutospacing="1" w:after="100" w:afterAutospacing="1"/>
    </w:pPr>
  </w:style>
  <w:style w:type="paragraph" w:customStyle="1" w:styleId="rvps15">
    <w:name w:val="rvps15"/>
    <w:basedOn w:val="a"/>
    <w:rsid w:val="005C4F1A"/>
    <w:pPr>
      <w:spacing w:before="100" w:beforeAutospacing="1" w:after="100" w:afterAutospacing="1"/>
    </w:pPr>
  </w:style>
  <w:style w:type="character" w:customStyle="1" w:styleId="ab">
    <w:name w:val="Без интервала Знак"/>
    <w:link w:val="aa"/>
    <w:uiPriority w:val="99"/>
    <w:locked/>
    <w:rsid w:val="008A4BDD"/>
    <w:rPr>
      <w:sz w:val="22"/>
      <w:szCs w:val="22"/>
      <w:lang w:val="ru-RU"/>
    </w:rPr>
  </w:style>
  <w:style w:type="character" w:customStyle="1" w:styleId="40">
    <w:name w:val="Заголовок 4 Знак"/>
    <w:basedOn w:val="a0"/>
    <w:link w:val="4"/>
    <w:uiPriority w:val="1"/>
    <w:rsid w:val="000C014F"/>
    <w:rPr>
      <w:rFonts w:eastAsia="Times New Roman"/>
      <w:b/>
      <w:bCs/>
      <w:sz w:val="28"/>
      <w:szCs w:val="28"/>
      <w:lang w:val="ru-RU" w:eastAsia="ru-RU"/>
    </w:rPr>
  </w:style>
  <w:style w:type="character" w:customStyle="1" w:styleId="13">
    <w:name w:val="Основной текст Знак1"/>
    <w:basedOn w:val="a0"/>
    <w:uiPriority w:val="99"/>
    <w:semiHidden/>
    <w:rsid w:val="000C014F"/>
    <w:rPr>
      <w:rFonts w:ascii="Times New Roman" w:eastAsia="Times New Roman" w:hAnsi="Times New Roman" w:cs="Times New Roman"/>
      <w:sz w:val="24"/>
      <w:szCs w:val="24"/>
      <w:lang w:eastAsia="ru-RU"/>
    </w:rPr>
  </w:style>
  <w:style w:type="character" w:customStyle="1" w:styleId="NoSpacingChar">
    <w:name w:val="No Spacing Char"/>
    <w:link w:val="12"/>
    <w:locked/>
    <w:rsid w:val="000C014F"/>
    <w:rPr>
      <w:rFonts w:eastAsia="Times New Roman" w:cs="Calibri"/>
      <w:sz w:val="22"/>
      <w:szCs w:val="22"/>
      <w:lang w:val="ru-RU" w:eastAsia="zh-CN"/>
    </w:rPr>
  </w:style>
  <w:style w:type="character" w:customStyle="1" w:styleId="25">
    <w:name w:val="Основной текст (2)"/>
    <w:rsid w:val="000C014F"/>
    <w:rPr>
      <w:rFonts w:ascii="Times New Roman" w:eastAsia="Times New Roman" w:hAnsi="Times New Roman" w:cs="Times New Roman"/>
      <w:b w:val="0"/>
      <w:bCs w:val="0"/>
      <w:i w:val="0"/>
      <w:iCs w:val="0"/>
      <w:smallCaps w:val="0"/>
      <w:strike w:val="0"/>
      <w:spacing w:val="7"/>
      <w:sz w:val="20"/>
      <w:szCs w:val="20"/>
    </w:rPr>
  </w:style>
  <w:style w:type="paragraph" w:customStyle="1" w:styleId="afc">
    <w:name w:val="Знак"/>
    <w:basedOn w:val="a"/>
    <w:rsid w:val="000C014F"/>
    <w:pPr>
      <w:spacing w:after="160" w:line="240" w:lineRule="exact"/>
    </w:pPr>
    <w:rPr>
      <w:rFonts w:ascii="Verdana" w:hAnsi="Verdana" w:cs="Verdana"/>
      <w:sz w:val="20"/>
      <w:szCs w:val="20"/>
      <w:lang w:val="en-US" w:eastAsia="en-US"/>
    </w:rPr>
  </w:style>
  <w:style w:type="paragraph" w:styleId="afd">
    <w:name w:val="Body Text Indent"/>
    <w:basedOn w:val="a"/>
    <w:link w:val="afe"/>
    <w:rsid w:val="000C014F"/>
    <w:pPr>
      <w:spacing w:after="120"/>
      <w:ind w:left="283"/>
    </w:pPr>
  </w:style>
  <w:style w:type="character" w:customStyle="1" w:styleId="afe">
    <w:name w:val="Основной текст с отступом Знак"/>
    <w:basedOn w:val="a0"/>
    <w:link w:val="afd"/>
    <w:rsid w:val="000C014F"/>
    <w:rPr>
      <w:rFonts w:ascii="Times New Roman" w:eastAsia="Times New Roman" w:hAnsi="Times New Roman"/>
      <w:sz w:val="24"/>
      <w:szCs w:val="24"/>
      <w:lang w:val="ru-RU" w:eastAsia="ru-RU"/>
    </w:rPr>
  </w:style>
  <w:style w:type="paragraph" w:styleId="31">
    <w:name w:val="Body Text Indent 3"/>
    <w:basedOn w:val="a"/>
    <w:link w:val="32"/>
    <w:rsid w:val="000C014F"/>
    <w:pPr>
      <w:spacing w:after="120"/>
      <w:ind w:left="283"/>
    </w:pPr>
    <w:rPr>
      <w:sz w:val="16"/>
      <w:szCs w:val="16"/>
    </w:rPr>
  </w:style>
  <w:style w:type="character" w:customStyle="1" w:styleId="32">
    <w:name w:val="Основной текст с отступом 3 Знак"/>
    <w:basedOn w:val="a0"/>
    <w:link w:val="31"/>
    <w:rsid w:val="000C014F"/>
    <w:rPr>
      <w:rFonts w:ascii="Times New Roman" w:eastAsia="Times New Roman" w:hAnsi="Times New Roman"/>
      <w:sz w:val="16"/>
      <w:szCs w:val="16"/>
      <w:lang w:val="ru-RU" w:eastAsia="ru-RU"/>
    </w:rPr>
  </w:style>
  <w:style w:type="paragraph" w:customStyle="1" w:styleId="text">
    <w:name w:val="text"/>
    <w:basedOn w:val="a"/>
    <w:rsid w:val="000C014F"/>
    <w:pPr>
      <w:spacing w:before="100" w:beforeAutospacing="1" w:after="100" w:afterAutospacing="1"/>
      <w:ind w:firstLine="150"/>
      <w:jc w:val="both"/>
    </w:pPr>
  </w:style>
  <w:style w:type="paragraph" w:customStyle="1" w:styleId="msonormalbullet2gif">
    <w:name w:val="msonormalbullet2.gif"/>
    <w:basedOn w:val="a"/>
    <w:rsid w:val="000C014F"/>
    <w:pPr>
      <w:spacing w:before="100" w:beforeAutospacing="1" w:after="100" w:afterAutospacing="1"/>
    </w:pPr>
  </w:style>
  <w:style w:type="paragraph" w:customStyle="1" w:styleId="msonormalbullet1gif">
    <w:name w:val="msonormalbullet1.gif"/>
    <w:basedOn w:val="a"/>
    <w:rsid w:val="000C014F"/>
    <w:pPr>
      <w:spacing w:before="100" w:beforeAutospacing="1" w:after="100" w:afterAutospacing="1"/>
    </w:pPr>
  </w:style>
  <w:style w:type="paragraph" w:customStyle="1" w:styleId="style3">
    <w:name w:val="style3"/>
    <w:basedOn w:val="a"/>
    <w:rsid w:val="000C014F"/>
    <w:pPr>
      <w:spacing w:before="280" w:after="280"/>
    </w:pPr>
    <w:rPr>
      <w:rFonts w:ascii="Verdana" w:hAnsi="Verdana" w:cs="Calibri"/>
      <w:sz w:val="18"/>
      <w:szCs w:val="18"/>
      <w:lang w:eastAsia="ar-SA"/>
    </w:rPr>
  </w:style>
  <w:style w:type="paragraph" w:customStyle="1" w:styleId="26">
    <w:name w:val="Основной текст2"/>
    <w:basedOn w:val="a"/>
    <w:uiPriority w:val="99"/>
    <w:rsid w:val="000C014F"/>
    <w:pPr>
      <w:shd w:val="clear" w:color="auto" w:fill="FFFFFF"/>
      <w:spacing w:line="322" w:lineRule="exact"/>
      <w:ind w:hanging="420"/>
      <w:jc w:val="both"/>
    </w:pPr>
    <w:rPr>
      <w:rFonts w:asciiTheme="minorHAnsi" w:eastAsiaTheme="minorHAnsi" w:hAnsiTheme="minorHAnsi" w:cstheme="minorBidi"/>
      <w:shd w:val="clear" w:color="auto" w:fill="FFFFFF"/>
      <w:lang w:eastAsia="en-US"/>
    </w:rPr>
  </w:style>
  <w:style w:type="paragraph" w:styleId="14">
    <w:name w:val="toc 1"/>
    <w:aliases w:val="Оглавление NEW"/>
    <w:basedOn w:val="a"/>
    <w:next w:val="a"/>
    <w:autoRedefine/>
    <w:locked/>
    <w:rsid w:val="000C014F"/>
    <w:pPr>
      <w:tabs>
        <w:tab w:val="right" w:leader="dot" w:pos="9345"/>
      </w:tabs>
      <w:spacing w:after="200"/>
    </w:pPr>
    <w:rPr>
      <w:b/>
      <w:lang w:eastAsia="en-US"/>
    </w:rPr>
  </w:style>
  <w:style w:type="paragraph" w:styleId="27">
    <w:name w:val="toc 2"/>
    <w:basedOn w:val="a"/>
    <w:next w:val="a"/>
    <w:link w:val="28"/>
    <w:autoRedefine/>
    <w:locked/>
    <w:rsid w:val="000C014F"/>
    <w:pPr>
      <w:tabs>
        <w:tab w:val="right" w:leader="dot" w:pos="10195"/>
      </w:tabs>
      <w:spacing w:after="100" w:line="276" w:lineRule="auto"/>
      <w:ind w:left="220"/>
    </w:pPr>
    <w:rPr>
      <w:b/>
      <w:noProof/>
      <w:sz w:val="20"/>
      <w:szCs w:val="20"/>
    </w:rPr>
  </w:style>
  <w:style w:type="paragraph" w:styleId="33">
    <w:name w:val="toc 3"/>
    <w:basedOn w:val="a"/>
    <w:next w:val="a"/>
    <w:autoRedefine/>
    <w:locked/>
    <w:rsid w:val="000C014F"/>
    <w:pPr>
      <w:tabs>
        <w:tab w:val="right" w:leader="dot" w:pos="9344"/>
      </w:tabs>
      <w:ind w:left="709"/>
      <w:jc w:val="both"/>
    </w:pPr>
    <w:rPr>
      <w:rFonts w:ascii="Calibri" w:hAnsi="Calibri"/>
      <w:sz w:val="22"/>
      <w:szCs w:val="22"/>
      <w:lang w:eastAsia="en-US"/>
    </w:rPr>
  </w:style>
  <w:style w:type="character" w:customStyle="1" w:styleId="28">
    <w:name w:val="Оглавление 2 Знак"/>
    <w:link w:val="27"/>
    <w:locked/>
    <w:rsid w:val="000C014F"/>
    <w:rPr>
      <w:rFonts w:ascii="Times New Roman" w:eastAsia="Times New Roman" w:hAnsi="Times New Roman"/>
      <w:b/>
      <w:noProof/>
      <w:lang w:val="ru-RU" w:eastAsia="ru-RU"/>
    </w:rPr>
  </w:style>
  <w:style w:type="character" w:styleId="aff">
    <w:name w:val="FollowedHyperlink"/>
    <w:rsid w:val="000C014F"/>
    <w:rPr>
      <w:color w:val="800080"/>
      <w:u w:val="single"/>
    </w:rPr>
  </w:style>
  <w:style w:type="character" w:customStyle="1" w:styleId="FontStyle36">
    <w:name w:val="Font Style36"/>
    <w:rsid w:val="000C014F"/>
    <w:rPr>
      <w:rFonts w:ascii="Times New Roman" w:hAnsi="Times New Roman"/>
      <w:sz w:val="28"/>
    </w:rPr>
  </w:style>
  <w:style w:type="paragraph" w:customStyle="1" w:styleId="2NEw">
    <w:name w:val="Заголовок 2NEw"/>
    <w:basedOn w:val="2"/>
    <w:link w:val="2NEw0"/>
    <w:autoRedefine/>
    <w:rsid w:val="000C014F"/>
    <w:pPr>
      <w:keepLines w:val="0"/>
      <w:widowControl w:val="0"/>
      <w:suppressAutoHyphens/>
      <w:spacing w:before="240" w:line="360" w:lineRule="auto"/>
    </w:pPr>
    <w:rPr>
      <w:rFonts w:ascii="Times New Roman" w:eastAsia="SimSun" w:hAnsi="Times New Roman"/>
      <w:bCs w:val="0"/>
      <w:color w:val="auto"/>
      <w:kern w:val="28"/>
      <w:sz w:val="28"/>
      <w:szCs w:val="20"/>
      <w:lang w:eastAsia="hi-IN" w:bidi="hi-IN"/>
    </w:rPr>
  </w:style>
  <w:style w:type="character" w:customStyle="1" w:styleId="2NEw0">
    <w:name w:val="Заголовок 2NEw Знак"/>
    <w:link w:val="2NEw"/>
    <w:locked/>
    <w:rsid w:val="000C014F"/>
    <w:rPr>
      <w:rFonts w:ascii="Times New Roman" w:eastAsia="SimSun" w:hAnsi="Times New Roman"/>
      <w:b/>
      <w:kern w:val="28"/>
      <w:sz w:val="28"/>
      <w:lang w:val="ru-RU" w:eastAsia="hi-IN" w:bidi="hi-IN"/>
    </w:rPr>
  </w:style>
  <w:style w:type="paragraph" w:customStyle="1" w:styleId="default0">
    <w:name w:val="default"/>
    <w:basedOn w:val="a"/>
    <w:rsid w:val="000C014F"/>
    <w:pPr>
      <w:spacing w:before="100" w:beforeAutospacing="1" w:after="100" w:afterAutospacing="1"/>
    </w:pPr>
  </w:style>
  <w:style w:type="character" w:styleId="aff0">
    <w:name w:val="Emphasis"/>
    <w:uiPriority w:val="99"/>
    <w:qFormat/>
    <w:locked/>
    <w:rsid w:val="000C014F"/>
    <w:rPr>
      <w:i/>
      <w:iCs/>
    </w:rPr>
  </w:style>
  <w:style w:type="character" w:customStyle="1" w:styleId="15pt0pt">
    <w:name w:val="Основной текст + 15 pt;Полужирный;Интервал 0 pt"/>
    <w:rsid w:val="000C014F"/>
    <w:rPr>
      <w:rFonts w:ascii="Times New Roman" w:eastAsia="Times New Roman" w:hAnsi="Times New Roman" w:cs="Times New Roman"/>
      <w:b/>
      <w:bCs/>
      <w:i w:val="0"/>
      <w:iCs w:val="0"/>
      <w:smallCaps w:val="0"/>
      <w:strike w:val="0"/>
      <w:color w:val="000000"/>
      <w:spacing w:val="-4"/>
      <w:w w:val="100"/>
      <w:position w:val="0"/>
      <w:sz w:val="30"/>
      <w:szCs w:val="30"/>
      <w:u w:val="none"/>
      <w:shd w:val="clear" w:color="auto" w:fill="FFFFFF"/>
      <w:lang w:val="ru-RU" w:bidi="ar-SA"/>
    </w:rPr>
  </w:style>
  <w:style w:type="paragraph" w:customStyle="1" w:styleId="New">
    <w:name w:val="Обычный New"/>
    <w:basedOn w:val="a"/>
    <w:link w:val="New0"/>
    <w:autoRedefine/>
    <w:rsid w:val="000C014F"/>
    <w:pPr>
      <w:tabs>
        <w:tab w:val="left" w:pos="567"/>
        <w:tab w:val="left" w:pos="709"/>
      </w:tabs>
      <w:autoSpaceDE w:val="0"/>
      <w:autoSpaceDN w:val="0"/>
      <w:adjustRightInd w:val="0"/>
      <w:spacing w:line="360" w:lineRule="auto"/>
      <w:ind w:left="5103"/>
      <w:jc w:val="center"/>
    </w:pPr>
    <w:rPr>
      <w:rFonts w:eastAsia="SimSun"/>
      <w:b/>
      <w:color w:val="000000"/>
      <w:sz w:val="32"/>
      <w:szCs w:val="20"/>
    </w:rPr>
  </w:style>
  <w:style w:type="character" w:customStyle="1" w:styleId="New0">
    <w:name w:val="Обычный New Знак"/>
    <w:link w:val="New"/>
    <w:locked/>
    <w:rsid w:val="000C014F"/>
    <w:rPr>
      <w:rFonts w:ascii="Times New Roman" w:eastAsia="SimSun" w:hAnsi="Times New Roman"/>
      <w:b/>
      <w:color w:val="000000"/>
      <w:sz w:val="32"/>
      <w:lang w:val="ru-RU" w:eastAsia="ru-RU"/>
    </w:rPr>
  </w:style>
  <w:style w:type="character" w:customStyle="1" w:styleId="6">
    <w:name w:val="Основной текст (6)_"/>
    <w:link w:val="61"/>
    <w:rsid w:val="000C014F"/>
    <w:rPr>
      <w:spacing w:val="-1"/>
      <w:sz w:val="25"/>
      <w:szCs w:val="25"/>
      <w:shd w:val="clear" w:color="auto" w:fill="FFFFFF"/>
    </w:rPr>
  </w:style>
  <w:style w:type="paragraph" w:customStyle="1" w:styleId="61">
    <w:name w:val="Основной текст (6)"/>
    <w:basedOn w:val="a"/>
    <w:link w:val="6"/>
    <w:rsid w:val="000C014F"/>
    <w:pPr>
      <w:widowControl w:val="0"/>
      <w:shd w:val="clear" w:color="auto" w:fill="FFFFFF"/>
      <w:spacing w:after="180" w:line="0" w:lineRule="atLeast"/>
      <w:jc w:val="both"/>
    </w:pPr>
    <w:rPr>
      <w:rFonts w:ascii="Calibri" w:eastAsia="Calibri" w:hAnsi="Calibri"/>
      <w:spacing w:val="-1"/>
      <w:sz w:val="25"/>
      <w:szCs w:val="25"/>
      <w:shd w:val="clear" w:color="auto" w:fill="FFFFFF"/>
      <w:lang w:val="en-US" w:eastAsia="en-US"/>
    </w:rPr>
  </w:style>
  <w:style w:type="character" w:customStyle="1" w:styleId="200">
    <w:name w:val="Знак Знак20"/>
    <w:rsid w:val="000C014F"/>
    <w:rPr>
      <w:rFonts w:ascii="Times New Roman" w:eastAsia="Times New Roman" w:hAnsi="Times New Roman"/>
      <w:b/>
      <w:bCs/>
      <w:kern w:val="36"/>
      <w:sz w:val="48"/>
      <w:szCs w:val="48"/>
    </w:rPr>
  </w:style>
  <w:style w:type="paragraph" w:styleId="34">
    <w:name w:val="Body Text 3"/>
    <w:basedOn w:val="a"/>
    <w:link w:val="35"/>
    <w:rsid w:val="000C014F"/>
    <w:pPr>
      <w:spacing w:after="120"/>
    </w:pPr>
    <w:rPr>
      <w:sz w:val="16"/>
      <w:szCs w:val="16"/>
    </w:rPr>
  </w:style>
  <w:style w:type="character" w:customStyle="1" w:styleId="35">
    <w:name w:val="Основной текст 3 Знак"/>
    <w:basedOn w:val="a0"/>
    <w:link w:val="34"/>
    <w:rsid w:val="000C014F"/>
    <w:rPr>
      <w:rFonts w:ascii="Times New Roman" w:eastAsia="Times New Roman" w:hAnsi="Times New Roman"/>
      <w:sz w:val="16"/>
      <w:szCs w:val="16"/>
      <w:lang w:val="ru-RU" w:eastAsia="ru-RU"/>
    </w:rPr>
  </w:style>
  <w:style w:type="paragraph" w:customStyle="1" w:styleId="p5">
    <w:name w:val="p5"/>
    <w:basedOn w:val="a"/>
    <w:rsid w:val="000C014F"/>
    <w:pPr>
      <w:spacing w:before="100" w:beforeAutospacing="1" w:after="100" w:afterAutospacing="1"/>
    </w:pPr>
  </w:style>
  <w:style w:type="paragraph" w:customStyle="1" w:styleId="Style57">
    <w:name w:val="Style57"/>
    <w:basedOn w:val="a"/>
    <w:rsid w:val="000C014F"/>
    <w:pPr>
      <w:widowControl w:val="0"/>
      <w:autoSpaceDE w:val="0"/>
      <w:autoSpaceDN w:val="0"/>
      <w:adjustRightInd w:val="0"/>
    </w:pPr>
    <w:rPr>
      <w:rFonts w:ascii="Tahoma" w:eastAsia="Calibri" w:hAnsi="Tahoma" w:cs="Tahoma"/>
    </w:rPr>
  </w:style>
  <w:style w:type="character" w:customStyle="1" w:styleId="FontStyle265">
    <w:name w:val="Font Style265"/>
    <w:rsid w:val="000C014F"/>
    <w:rPr>
      <w:rFonts w:ascii="Century Schoolbook" w:hAnsi="Century Schoolbook" w:cs="Century Schoolbook"/>
      <w:spacing w:val="-20"/>
      <w:sz w:val="18"/>
      <w:szCs w:val="18"/>
    </w:rPr>
  </w:style>
  <w:style w:type="character" w:customStyle="1" w:styleId="FontStyle234">
    <w:name w:val="Font Style234"/>
    <w:rsid w:val="000C014F"/>
    <w:rPr>
      <w:rFonts w:ascii="Bookman Old Style" w:hAnsi="Bookman Old Style" w:cs="Bookman Old Style"/>
      <w:sz w:val="16"/>
      <w:szCs w:val="16"/>
    </w:rPr>
  </w:style>
  <w:style w:type="paragraph" w:customStyle="1" w:styleId="Style135">
    <w:name w:val="Style135"/>
    <w:basedOn w:val="a"/>
    <w:rsid w:val="000C014F"/>
    <w:pPr>
      <w:widowControl w:val="0"/>
      <w:autoSpaceDE w:val="0"/>
      <w:autoSpaceDN w:val="0"/>
      <w:adjustRightInd w:val="0"/>
      <w:spacing w:line="202" w:lineRule="exact"/>
      <w:jc w:val="center"/>
    </w:pPr>
    <w:rPr>
      <w:rFonts w:ascii="Tahoma" w:eastAsia="Calibri" w:hAnsi="Tahoma" w:cs="Tahoma"/>
    </w:rPr>
  </w:style>
  <w:style w:type="character" w:customStyle="1" w:styleId="FontStyle252">
    <w:name w:val="Font Style252"/>
    <w:rsid w:val="000C014F"/>
    <w:rPr>
      <w:rFonts w:ascii="Century Schoolbook" w:hAnsi="Century Schoolbook" w:cs="Century Schoolbook"/>
      <w:b/>
      <w:bCs/>
      <w:sz w:val="14"/>
      <w:szCs w:val="14"/>
    </w:rPr>
  </w:style>
  <w:style w:type="paragraph" w:customStyle="1" w:styleId="Style139">
    <w:name w:val="Style139"/>
    <w:basedOn w:val="a"/>
    <w:rsid w:val="000C014F"/>
    <w:pPr>
      <w:widowControl w:val="0"/>
      <w:autoSpaceDE w:val="0"/>
      <w:autoSpaceDN w:val="0"/>
      <w:adjustRightInd w:val="0"/>
      <w:spacing w:line="202" w:lineRule="exact"/>
    </w:pPr>
    <w:rPr>
      <w:rFonts w:ascii="Tahoma" w:eastAsia="Calibri" w:hAnsi="Tahoma" w:cs="Tahoma"/>
    </w:rPr>
  </w:style>
  <w:style w:type="character" w:customStyle="1" w:styleId="FontStyle203">
    <w:name w:val="Font Style203"/>
    <w:rsid w:val="000C014F"/>
    <w:rPr>
      <w:rFonts w:ascii="Century Schoolbook" w:hAnsi="Century Schoolbook" w:cs="Century Schoolbook"/>
      <w:b/>
      <w:bCs/>
      <w:spacing w:val="-10"/>
      <w:sz w:val="16"/>
      <w:szCs w:val="16"/>
    </w:rPr>
  </w:style>
  <w:style w:type="paragraph" w:customStyle="1" w:styleId="Style95">
    <w:name w:val="Style95"/>
    <w:basedOn w:val="a"/>
    <w:rsid w:val="000C014F"/>
    <w:pPr>
      <w:widowControl w:val="0"/>
      <w:autoSpaceDE w:val="0"/>
      <w:autoSpaceDN w:val="0"/>
      <w:adjustRightInd w:val="0"/>
    </w:pPr>
    <w:rPr>
      <w:rFonts w:ascii="Tahoma" w:eastAsia="Calibri" w:hAnsi="Tahoma" w:cs="Tahoma"/>
    </w:rPr>
  </w:style>
  <w:style w:type="paragraph" w:customStyle="1" w:styleId="Style39">
    <w:name w:val="Style39"/>
    <w:basedOn w:val="a"/>
    <w:rsid w:val="000C014F"/>
    <w:pPr>
      <w:widowControl w:val="0"/>
      <w:autoSpaceDE w:val="0"/>
      <w:autoSpaceDN w:val="0"/>
      <w:adjustRightInd w:val="0"/>
      <w:spacing w:line="202" w:lineRule="exact"/>
      <w:jc w:val="both"/>
    </w:pPr>
    <w:rPr>
      <w:rFonts w:ascii="Tahoma" w:eastAsia="Calibri" w:hAnsi="Tahoma" w:cs="Tahoma"/>
    </w:rPr>
  </w:style>
  <w:style w:type="paragraph" w:customStyle="1" w:styleId="aff1">
    <w:name w:val="Новый"/>
    <w:basedOn w:val="a"/>
    <w:rsid w:val="000C014F"/>
    <w:pPr>
      <w:spacing w:line="360" w:lineRule="auto"/>
      <w:ind w:firstLine="454"/>
      <w:jc w:val="both"/>
    </w:pPr>
    <w:rPr>
      <w:rFonts w:eastAsia="Calibri"/>
      <w:sz w:val="28"/>
    </w:rPr>
  </w:style>
  <w:style w:type="character" w:customStyle="1" w:styleId="ff4">
    <w:name w:val="ff4"/>
    <w:basedOn w:val="a0"/>
    <w:rsid w:val="000C014F"/>
  </w:style>
  <w:style w:type="paragraph" w:customStyle="1" w:styleId="c26">
    <w:name w:val="c26"/>
    <w:basedOn w:val="a"/>
    <w:rsid w:val="000C014F"/>
    <w:pPr>
      <w:spacing w:before="100" w:beforeAutospacing="1" w:after="100" w:afterAutospacing="1"/>
    </w:pPr>
  </w:style>
  <w:style w:type="character" w:customStyle="1" w:styleId="c10">
    <w:name w:val="c10"/>
    <w:basedOn w:val="a0"/>
    <w:rsid w:val="000C014F"/>
  </w:style>
  <w:style w:type="paragraph" w:customStyle="1" w:styleId="p3">
    <w:name w:val="p3"/>
    <w:basedOn w:val="a"/>
    <w:rsid w:val="000C014F"/>
    <w:pPr>
      <w:spacing w:before="100" w:beforeAutospacing="1" w:after="100" w:afterAutospacing="1"/>
    </w:pPr>
  </w:style>
  <w:style w:type="character" w:customStyle="1" w:styleId="s3">
    <w:name w:val="s3"/>
    <w:basedOn w:val="a0"/>
    <w:rsid w:val="000C014F"/>
  </w:style>
  <w:style w:type="character" w:customStyle="1" w:styleId="c19">
    <w:name w:val="c19"/>
    <w:basedOn w:val="a0"/>
    <w:rsid w:val="000C014F"/>
  </w:style>
  <w:style w:type="paragraph" w:customStyle="1" w:styleId="c11">
    <w:name w:val="c11"/>
    <w:basedOn w:val="a"/>
    <w:rsid w:val="000C014F"/>
    <w:pPr>
      <w:spacing w:before="100" w:beforeAutospacing="1" w:after="100" w:afterAutospacing="1"/>
    </w:pPr>
  </w:style>
  <w:style w:type="character" w:customStyle="1" w:styleId="c23">
    <w:name w:val="c23"/>
    <w:basedOn w:val="a0"/>
    <w:rsid w:val="000C014F"/>
  </w:style>
  <w:style w:type="paragraph" w:customStyle="1" w:styleId="c29">
    <w:name w:val="c29"/>
    <w:basedOn w:val="a"/>
    <w:rsid w:val="000C014F"/>
    <w:pPr>
      <w:spacing w:before="100" w:beforeAutospacing="1" w:after="100" w:afterAutospacing="1"/>
    </w:pPr>
  </w:style>
  <w:style w:type="character" w:customStyle="1" w:styleId="c30">
    <w:name w:val="c30"/>
    <w:basedOn w:val="a0"/>
    <w:rsid w:val="000C014F"/>
  </w:style>
  <w:style w:type="character" w:customStyle="1" w:styleId="c17">
    <w:name w:val="c17"/>
    <w:basedOn w:val="a0"/>
    <w:rsid w:val="000C014F"/>
  </w:style>
  <w:style w:type="character" w:customStyle="1" w:styleId="c0c21">
    <w:name w:val="c0 c21"/>
    <w:basedOn w:val="a0"/>
    <w:rsid w:val="000C014F"/>
  </w:style>
  <w:style w:type="paragraph" w:customStyle="1" w:styleId="p6">
    <w:name w:val="p6"/>
    <w:basedOn w:val="a"/>
    <w:rsid w:val="000C014F"/>
    <w:pPr>
      <w:spacing w:before="100" w:beforeAutospacing="1" w:after="100" w:afterAutospacing="1"/>
    </w:pPr>
  </w:style>
  <w:style w:type="paragraph" w:customStyle="1" w:styleId="p8">
    <w:name w:val="p8"/>
    <w:basedOn w:val="a"/>
    <w:rsid w:val="000C014F"/>
    <w:pPr>
      <w:spacing w:before="100" w:beforeAutospacing="1" w:after="100" w:afterAutospacing="1"/>
    </w:pPr>
  </w:style>
  <w:style w:type="character" w:customStyle="1" w:styleId="s9">
    <w:name w:val="s9"/>
    <w:basedOn w:val="a0"/>
    <w:rsid w:val="000C014F"/>
  </w:style>
  <w:style w:type="character" w:customStyle="1" w:styleId="s2">
    <w:name w:val="s2"/>
    <w:basedOn w:val="a0"/>
    <w:rsid w:val="000C014F"/>
  </w:style>
  <w:style w:type="paragraph" w:customStyle="1" w:styleId="p15">
    <w:name w:val="p15"/>
    <w:basedOn w:val="a"/>
    <w:rsid w:val="000C014F"/>
    <w:pPr>
      <w:spacing w:before="100" w:beforeAutospacing="1" w:after="100" w:afterAutospacing="1"/>
    </w:pPr>
  </w:style>
  <w:style w:type="paragraph" w:customStyle="1" w:styleId="p32">
    <w:name w:val="p32"/>
    <w:basedOn w:val="a"/>
    <w:rsid w:val="000C014F"/>
    <w:pPr>
      <w:spacing w:before="100" w:beforeAutospacing="1" w:after="100" w:afterAutospacing="1"/>
    </w:pPr>
  </w:style>
  <w:style w:type="character" w:customStyle="1" w:styleId="s10">
    <w:name w:val="s10"/>
    <w:basedOn w:val="a0"/>
    <w:rsid w:val="000C014F"/>
  </w:style>
  <w:style w:type="character" w:customStyle="1" w:styleId="s4">
    <w:name w:val="s4"/>
    <w:basedOn w:val="a0"/>
    <w:rsid w:val="000C014F"/>
  </w:style>
  <w:style w:type="paragraph" w:customStyle="1" w:styleId="p4">
    <w:name w:val="p4"/>
    <w:basedOn w:val="a"/>
    <w:rsid w:val="000C014F"/>
    <w:pPr>
      <w:spacing w:before="100" w:beforeAutospacing="1" w:after="100" w:afterAutospacing="1"/>
    </w:pPr>
  </w:style>
  <w:style w:type="character" w:customStyle="1" w:styleId="15">
    <w:name w:val="Основной текст1"/>
    <w:rsid w:val="000C014F"/>
    <w:rPr>
      <w:rFonts w:ascii="Times New Roman" w:hAnsi="Times New Roman" w:cs="Times New Roman"/>
      <w:spacing w:val="0"/>
      <w:sz w:val="22"/>
      <w:szCs w:val="22"/>
      <w:shd w:val="clear" w:color="auto" w:fill="FFFFFF"/>
      <w:lang w:bidi="ar-SA"/>
    </w:rPr>
  </w:style>
  <w:style w:type="character" w:customStyle="1" w:styleId="16">
    <w:name w:val="Основной текст + Курсив1"/>
    <w:rsid w:val="000C014F"/>
    <w:rPr>
      <w:rFonts w:ascii="Times New Roman" w:hAnsi="Times New Roman" w:cs="Times New Roman"/>
      <w:i/>
      <w:iCs/>
      <w:spacing w:val="0"/>
      <w:sz w:val="22"/>
      <w:szCs w:val="22"/>
      <w:shd w:val="clear" w:color="auto" w:fill="FFFFFF"/>
      <w:lang w:bidi="ar-SA"/>
    </w:rPr>
  </w:style>
  <w:style w:type="character" w:customStyle="1" w:styleId="2pt1">
    <w:name w:val="Основной текст + Интервал 2 pt1"/>
    <w:rsid w:val="000C014F"/>
    <w:rPr>
      <w:rFonts w:ascii="Times New Roman" w:hAnsi="Times New Roman" w:cs="Times New Roman"/>
      <w:spacing w:val="50"/>
      <w:sz w:val="22"/>
      <w:szCs w:val="22"/>
      <w:shd w:val="clear" w:color="auto" w:fill="FFFFFF"/>
      <w:lang w:bidi="ar-SA"/>
    </w:rPr>
  </w:style>
  <w:style w:type="table" w:customStyle="1" w:styleId="TableNormal">
    <w:name w:val="Table Normal"/>
    <w:uiPriority w:val="2"/>
    <w:semiHidden/>
    <w:unhideWhenUsed/>
    <w:qFormat/>
    <w:rsid w:val="000C014F"/>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c12">
    <w:name w:val="c12"/>
    <w:uiPriority w:val="99"/>
    <w:rsid w:val="000C014F"/>
    <w:pPr>
      <w:spacing w:before="100" w:after="100"/>
    </w:pPr>
    <w:rPr>
      <w:rFonts w:ascii="Times New Roman" w:eastAsia="Times New Roman" w:hAnsi="Times New Roman"/>
      <w:sz w:val="24"/>
      <w:lang w:val="ru-RU" w:eastAsia="ru-RU"/>
    </w:rPr>
  </w:style>
  <w:style w:type="paragraph" w:customStyle="1" w:styleId="c12c117">
    <w:name w:val="c12 c117"/>
    <w:uiPriority w:val="99"/>
    <w:rsid w:val="000C014F"/>
    <w:pPr>
      <w:spacing w:before="100" w:after="100"/>
    </w:pPr>
    <w:rPr>
      <w:rFonts w:ascii="Times New Roman" w:eastAsia="Times New Roman" w:hAnsi="Times New Roman"/>
      <w:sz w:val="24"/>
      <w:lang w:val="ru-RU" w:eastAsia="ru-RU"/>
    </w:rPr>
  </w:style>
  <w:style w:type="paragraph" w:customStyle="1" w:styleId="c12c235">
    <w:name w:val="c12 c235"/>
    <w:uiPriority w:val="99"/>
    <w:rsid w:val="000C014F"/>
    <w:pPr>
      <w:spacing w:before="100" w:after="100"/>
    </w:pPr>
    <w:rPr>
      <w:rFonts w:ascii="Times New Roman" w:eastAsia="Times New Roman" w:hAnsi="Times New Roman"/>
      <w:sz w:val="24"/>
      <w:lang w:val="ru-RU" w:eastAsia="ru-RU"/>
    </w:rPr>
  </w:style>
  <w:style w:type="paragraph" w:customStyle="1" w:styleId="c12c117c312">
    <w:name w:val="c12 c117 c312"/>
    <w:uiPriority w:val="99"/>
    <w:rsid w:val="000C014F"/>
    <w:pPr>
      <w:spacing w:before="100" w:after="100"/>
    </w:pPr>
    <w:rPr>
      <w:rFonts w:ascii="Times New Roman" w:eastAsia="Times New Roman" w:hAnsi="Times New Roman"/>
      <w:sz w:val="24"/>
      <w:lang w:val="ru-RU" w:eastAsia="ru-RU"/>
    </w:rPr>
  </w:style>
  <w:style w:type="paragraph" w:customStyle="1" w:styleId="c12c117c346">
    <w:name w:val="c12 c117 c346"/>
    <w:uiPriority w:val="99"/>
    <w:rsid w:val="000C014F"/>
    <w:pPr>
      <w:spacing w:before="100" w:after="100"/>
    </w:pPr>
    <w:rPr>
      <w:rFonts w:ascii="Times New Roman" w:eastAsia="Times New Roman" w:hAnsi="Times New Roman"/>
      <w:sz w:val="24"/>
      <w:lang w:val="ru-RU" w:eastAsia="ru-RU"/>
    </w:rPr>
  </w:style>
  <w:style w:type="paragraph" w:customStyle="1" w:styleId="c17c235">
    <w:name w:val="c17 c235"/>
    <w:uiPriority w:val="99"/>
    <w:rsid w:val="000C014F"/>
    <w:pPr>
      <w:spacing w:before="100" w:after="100"/>
    </w:pPr>
    <w:rPr>
      <w:rFonts w:ascii="Times New Roman" w:eastAsia="Times New Roman" w:hAnsi="Times New Roman"/>
      <w:sz w:val="24"/>
      <w:lang w:val="ru-RU" w:eastAsia="ru-RU"/>
    </w:rPr>
  </w:style>
  <w:style w:type="paragraph" w:customStyle="1" w:styleId="c17c117c327">
    <w:name w:val="c17 c117 c327"/>
    <w:uiPriority w:val="99"/>
    <w:rsid w:val="000C014F"/>
    <w:pPr>
      <w:spacing w:before="100" w:after="100"/>
    </w:pPr>
    <w:rPr>
      <w:rFonts w:ascii="Times New Roman" w:eastAsia="Times New Roman" w:hAnsi="Times New Roman"/>
      <w:sz w:val="24"/>
      <w:lang w:val="ru-RU" w:eastAsia="ru-RU"/>
    </w:rPr>
  </w:style>
  <w:style w:type="paragraph" w:customStyle="1" w:styleId="ParagraphStyle">
    <w:name w:val="Paragraph Style"/>
    <w:uiPriority w:val="99"/>
    <w:rsid w:val="000C014F"/>
    <w:rPr>
      <w:rFonts w:ascii="Arial" w:eastAsia="Times New Roman" w:hAnsi="Arial"/>
      <w:sz w:val="24"/>
      <w:lang w:val="ru-RU" w:eastAsia="ru-RU"/>
    </w:rPr>
  </w:style>
  <w:style w:type="paragraph" w:customStyle="1" w:styleId="36">
    <w:name w:val="Без интервала3"/>
    <w:uiPriority w:val="99"/>
    <w:rsid w:val="000C014F"/>
    <w:pPr>
      <w:suppressAutoHyphens/>
    </w:pPr>
    <w:rPr>
      <w:rFonts w:eastAsia="Times New Roman" w:cs="Calibri"/>
      <w:sz w:val="22"/>
      <w:szCs w:val="22"/>
      <w:lang w:val="ru-RU" w:eastAsia="zh-CN"/>
    </w:rPr>
  </w:style>
  <w:style w:type="paragraph" w:customStyle="1" w:styleId="63">
    <w:name w:val="Основной текст6"/>
    <w:basedOn w:val="a"/>
    <w:uiPriority w:val="99"/>
    <w:rsid w:val="000C014F"/>
    <w:pPr>
      <w:widowControl w:val="0"/>
      <w:shd w:val="clear" w:color="auto" w:fill="FFFFFF"/>
      <w:spacing w:before="420" w:line="322" w:lineRule="exact"/>
      <w:ind w:hanging="400"/>
    </w:pPr>
    <w:rPr>
      <w:sz w:val="23"/>
      <w:szCs w:val="23"/>
      <w:shd w:val="clear" w:color="auto" w:fill="FFFFFF"/>
    </w:rPr>
  </w:style>
  <w:style w:type="character" w:customStyle="1" w:styleId="37">
    <w:name w:val="Основной текст3"/>
    <w:uiPriority w:val="99"/>
    <w:rsid w:val="000C014F"/>
    <w:rPr>
      <w:rFonts w:ascii="Times New Roman" w:eastAsia="Times New Roman" w:hAnsi="Times New Roman"/>
      <w:color w:val="000000"/>
      <w:spacing w:val="0"/>
      <w:w w:val="100"/>
      <w:position w:val="0"/>
      <w:sz w:val="26"/>
      <w:shd w:val="clear" w:color="auto" w:fill="FFFFFF"/>
      <w:lang w:val="ru-RU"/>
    </w:rPr>
  </w:style>
  <w:style w:type="character" w:customStyle="1" w:styleId="normaltextrun">
    <w:name w:val="normaltextrun"/>
    <w:rsid w:val="000C014F"/>
  </w:style>
  <w:style w:type="paragraph" w:customStyle="1" w:styleId="TableParagraph">
    <w:name w:val="Table Paragraph"/>
    <w:basedOn w:val="a"/>
    <w:uiPriority w:val="1"/>
    <w:qFormat/>
    <w:rsid w:val="000C014F"/>
    <w:pPr>
      <w:widowControl w:val="0"/>
      <w:autoSpaceDE w:val="0"/>
      <w:autoSpaceDN w:val="0"/>
      <w:ind w:left="107"/>
    </w:pPr>
    <w:rPr>
      <w:sz w:val="22"/>
      <w:szCs w:val="22"/>
      <w:lang w:eastAsia="en-US"/>
    </w:rPr>
  </w:style>
  <w:style w:type="numbering" w:customStyle="1" w:styleId="17">
    <w:name w:val="Нет списка1"/>
    <w:next w:val="a2"/>
    <w:uiPriority w:val="99"/>
    <w:semiHidden/>
    <w:unhideWhenUsed/>
    <w:rsid w:val="000C014F"/>
  </w:style>
  <w:style w:type="table" w:customStyle="1" w:styleId="TableNormal1">
    <w:name w:val="Table Normal1"/>
    <w:uiPriority w:val="2"/>
    <w:semiHidden/>
    <w:unhideWhenUsed/>
    <w:qFormat/>
    <w:rsid w:val="000C014F"/>
    <w:pPr>
      <w:widowControl w:val="0"/>
      <w:autoSpaceDE w:val="0"/>
      <w:autoSpaceDN w:val="0"/>
    </w:pPr>
    <w:rPr>
      <w:sz w:val="22"/>
      <w:szCs w:val="22"/>
    </w:rPr>
    <w:tblPr>
      <w:tblInd w:w="0" w:type="dxa"/>
      <w:tblCellMar>
        <w:top w:w="0" w:type="dxa"/>
        <w:left w:w="0" w:type="dxa"/>
        <w:bottom w:w="0" w:type="dxa"/>
        <w:right w:w="0" w:type="dxa"/>
      </w:tblCellMar>
    </w:tblPr>
  </w:style>
  <w:style w:type="table" w:customStyle="1" w:styleId="18">
    <w:name w:val="Сетка таблицы1"/>
    <w:basedOn w:val="a1"/>
    <w:next w:val="af3"/>
    <w:uiPriority w:val="59"/>
    <w:rsid w:val="008B74B6"/>
    <w:rPr>
      <w:rFonts w:asciiTheme="minorHAnsi" w:eastAsia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3"/>
    <w:uiPriority w:val="59"/>
    <w:rsid w:val="008B74B6"/>
    <w:rPr>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1"/>
    <w:next w:val="af3"/>
    <w:uiPriority w:val="59"/>
    <w:rsid w:val="008B74B6"/>
    <w:rPr>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00947">
      <w:bodyDiv w:val="1"/>
      <w:marLeft w:val="0"/>
      <w:marRight w:val="0"/>
      <w:marTop w:val="0"/>
      <w:marBottom w:val="0"/>
      <w:divBdr>
        <w:top w:val="none" w:sz="0" w:space="0" w:color="auto"/>
        <w:left w:val="none" w:sz="0" w:space="0" w:color="auto"/>
        <w:bottom w:val="none" w:sz="0" w:space="0" w:color="auto"/>
        <w:right w:val="none" w:sz="0" w:space="0" w:color="auto"/>
      </w:divBdr>
    </w:div>
    <w:div w:id="167840226">
      <w:bodyDiv w:val="1"/>
      <w:marLeft w:val="0"/>
      <w:marRight w:val="0"/>
      <w:marTop w:val="0"/>
      <w:marBottom w:val="0"/>
      <w:divBdr>
        <w:top w:val="none" w:sz="0" w:space="0" w:color="auto"/>
        <w:left w:val="none" w:sz="0" w:space="0" w:color="auto"/>
        <w:bottom w:val="none" w:sz="0" w:space="0" w:color="auto"/>
        <w:right w:val="none" w:sz="0" w:space="0" w:color="auto"/>
      </w:divBdr>
    </w:div>
    <w:div w:id="213396768">
      <w:bodyDiv w:val="1"/>
      <w:marLeft w:val="0"/>
      <w:marRight w:val="0"/>
      <w:marTop w:val="0"/>
      <w:marBottom w:val="0"/>
      <w:divBdr>
        <w:top w:val="none" w:sz="0" w:space="0" w:color="auto"/>
        <w:left w:val="none" w:sz="0" w:space="0" w:color="auto"/>
        <w:bottom w:val="none" w:sz="0" w:space="0" w:color="auto"/>
        <w:right w:val="none" w:sz="0" w:space="0" w:color="auto"/>
      </w:divBdr>
    </w:div>
    <w:div w:id="307325206">
      <w:bodyDiv w:val="1"/>
      <w:marLeft w:val="0"/>
      <w:marRight w:val="0"/>
      <w:marTop w:val="0"/>
      <w:marBottom w:val="0"/>
      <w:divBdr>
        <w:top w:val="none" w:sz="0" w:space="0" w:color="auto"/>
        <w:left w:val="none" w:sz="0" w:space="0" w:color="auto"/>
        <w:bottom w:val="none" w:sz="0" w:space="0" w:color="auto"/>
        <w:right w:val="none" w:sz="0" w:space="0" w:color="auto"/>
      </w:divBdr>
    </w:div>
    <w:div w:id="424687246">
      <w:bodyDiv w:val="1"/>
      <w:marLeft w:val="0"/>
      <w:marRight w:val="0"/>
      <w:marTop w:val="0"/>
      <w:marBottom w:val="0"/>
      <w:divBdr>
        <w:top w:val="none" w:sz="0" w:space="0" w:color="auto"/>
        <w:left w:val="none" w:sz="0" w:space="0" w:color="auto"/>
        <w:bottom w:val="none" w:sz="0" w:space="0" w:color="auto"/>
        <w:right w:val="none" w:sz="0" w:space="0" w:color="auto"/>
      </w:divBdr>
    </w:div>
    <w:div w:id="438642994">
      <w:bodyDiv w:val="1"/>
      <w:marLeft w:val="0"/>
      <w:marRight w:val="0"/>
      <w:marTop w:val="0"/>
      <w:marBottom w:val="0"/>
      <w:divBdr>
        <w:top w:val="none" w:sz="0" w:space="0" w:color="auto"/>
        <w:left w:val="none" w:sz="0" w:space="0" w:color="auto"/>
        <w:bottom w:val="none" w:sz="0" w:space="0" w:color="auto"/>
        <w:right w:val="none" w:sz="0" w:space="0" w:color="auto"/>
      </w:divBdr>
    </w:div>
    <w:div w:id="600336477">
      <w:bodyDiv w:val="1"/>
      <w:marLeft w:val="0"/>
      <w:marRight w:val="0"/>
      <w:marTop w:val="0"/>
      <w:marBottom w:val="0"/>
      <w:divBdr>
        <w:top w:val="none" w:sz="0" w:space="0" w:color="auto"/>
        <w:left w:val="none" w:sz="0" w:space="0" w:color="auto"/>
        <w:bottom w:val="none" w:sz="0" w:space="0" w:color="auto"/>
        <w:right w:val="none" w:sz="0" w:space="0" w:color="auto"/>
      </w:divBdr>
    </w:div>
    <w:div w:id="648678404">
      <w:bodyDiv w:val="1"/>
      <w:marLeft w:val="0"/>
      <w:marRight w:val="0"/>
      <w:marTop w:val="0"/>
      <w:marBottom w:val="0"/>
      <w:divBdr>
        <w:top w:val="none" w:sz="0" w:space="0" w:color="auto"/>
        <w:left w:val="none" w:sz="0" w:space="0" w:color="auto"/>
        <w:bottom w:val="none" w:sz="0" w:space="0" w:color="auto"/>
        <w:right w:val="none" w:sz="0" w:space="0" w:color="auto"/>
      </w:divBdr>
    </w:div>
    <w:div w:id="1046837621">
      <w:bodyDiv w:val="1"/>
      <w:marLeft w:val="0"/>
      <w:marRight w:val="0"/>
      <w:marTop w:val="0"/>
      <w:marBottom w:val="0"/>
      <w:divBdr>
        <w:top w:val="none" w:sz="0" w:space="0" w:color="auto"/>
        <w:left w:val="none" w:sz="0" w:space="0" w:color="auto"/>
        <w:bottom w:val="none" w:sz="0" w:space="0" w:color="auto"/>
        <w:right w:val="none" w:sz="0" w:space="0" w:color="auto"/>
      </w:divBdr>
    </w:div>
    <w:div w:id="1149639635">
      <w:bodyDiv w:val="1"/>
      <w:marLeft w:val="0"/>
      <w:marRight w:val="0"/>
      <w:marTop w:val="0"/>
      <w:marBottom w:val="0"/>
      <w:divBdr>
        <w:top w:val="none" w:sz="0" w:space="0" w:color="auto"/>
        <w:left w:val="none" w:sz="0" w:space="0" w:color="auto"/>
        <w:bottom w:val="none" w:sz="0" w:space="0" w:color="auto"/>
        <w:right w:val="none" w:sz="0" w:space="0" w:color="auto"/>
      </w:divBdr>
    </w:div>
    <w:div w:id="1344670650">
      <w:bodyDiv w:val="1"/>
      <w:marLeft w:val="0"/>
      <w:marRight w:val="0"/>
      <w:marTop w:val="0"/>
      <w:marBottom w:val="0"/>
      <w:divBdr>
        <w:top w:val="none" w:sz="0" w:space="0" w:color="auto"/>
        <w:left w:val="none" w:sz="0" w:space="0" w:color="auto"/>
        <w:bottom w:val="none" w:sz="0" w:space="0" w:color="auto"/>
        <w:right w:val="none" w:sz="0" w:space="0" w:color="auto"/>
      </w:divBdr>
    </w:div>
    <w:div w:id="1419864638">
      <w:bodyDiv w:val="1"/>
      <w:marLeft w:val="0"/>
      <w:marRight w:val="0"/>
      <w:marTop w:val="0"/>
      <w:marBottom w:val="0"/>
      <w:divBdr>
        <w:top w:val="none" w:sz="0" w:space="0" w:color="auto"/>
        <w:left w:val="none" w:sz="0" w:space="0" w:color="auto"/>
        <w:bottom w:val="none" w:sz="0" w:space="0" w:color="auto"/>
        <w:right w:val="none" w:sz="0" w:space="0" w:color="auto"/>
      </w:divBdr>
    </w:div>
    <w:div w:id="1474636895">
      <w:bodyDiv w:val="1"/>
      <w:marLeft w:val="0"/>
      <w:marRight w:val="0"/>
      <w:marTop w:val="0"/>
      <w:marBottom w:val="0"/>
      <w:divBdr>
        <w:top w:val="none" w:sz="0" w:space="0" w:color="auto"/>
        <w:left w:val="none" w:sz="0" w:space="0" w:color="auto"/>
        <w:bottom w:val="none" w:sz="0" w:space="0" w:color="auto"/>
        <w:right w:val="none" w:sz="0" w:space="0" w:color="auto"/>
      </w:divBdr>
    </w:div>
    <w:div w:id="1545025120">
      <w:bodyDiv w:val="1"/>
      <w:marLeft w:val="0"/>
      <w:marRight w:val="0"/>
      <w:marTop w:val="0"/>
      <w:marBottom w:val="0"/>
      <w:divBdr>
        <w:top w:val="none" w:sz="0" w:space="0" w:color="auto"/>
        <w:left w:val="none" w:sz="0" w:space="0" w:color="auto"/>
        <w:bottom w:val="none" w:sz="0" w:space="0" w:color="auto"/>
        <w:right w:val="none" w:sz="0" w:space="0" w:color="auto"/>
      </w:divBdr>
    </w:div>
    <w:div w:id="1575317534">
      <w:bodyDiv w:val="1"/>
      <w:marLeft w:val="0"/>
      <w:marRight w:val="0"/>
      <w:marTop w:val="0"/>
      <w:marBottom w:val="0"/>
      <w:divBdr>
        <w:top w:val="none" w:sz="0" w:space="0" w:color="auto"/>
        <w:left w:val="none" w:sz="0" w:space="0" w:color="auto"/>
        <w:bottom w:val="none" w:sz="0" w:space="0" w:color="auto"/>
        <w:right w:val="none" w:sz="0" w:space="0" w:color="auto"/>
      </w:divBdr>
      <w:divsChild>
        <w:div w:id="176043229">
          <w:marLeft w:val="0"/>
          <w:marRight w:val="0"/>
          <w:marTop w:val="0"/>
          <w:marBottom w:val="0"/>
          <w:divBdr>
            <w:top w:val="none" w:sz="0" w:space="0" w:color="auto"/>
            <w:left w:val="none" w:sz="0" w:space="0" w:color="auto"/>
            <w:bottom w:val="none" w:sz="0" w:space="0" w:color="auto"/>
            <w:right w:val="none" w:sz="0" w:space="0" w:color="auto"/>
          </w:divBdr>
        </w:div>
        <w:div w:id="258100725">
          <w:marLeft w:val="0"/>
          <w:marRight w:val="0"/>
          <w:marTop w:val="0"/>
          <w:marBottom w:val="0"/>
          <w:divBdr>
            <w:top w:val="none" w:sz="0" w:space="0" w:color="auto"/>
            <w:left w:val="none" w:sz="0" w:space="0" w:color="auto"/>
            <w:bottom w:val="none" w:sz="0" w:space="0" w:color="auto"/>
            <w:right w:val="none" w:sz="0" w:space="0" w:color="auto"/>
          </w:divBdr>
        </w:div>
        <w:div w:id="1265308796">
          <w:marLeft w:val="0"/>
          <w:marRight w:val="0"/>
          <w:marTop w:val="0"/>
          <w:marBottom w:val="0"/>
          <w:divBdr>
            <w:top w:val="none" w:sz="0" w:space="0" w:color="auto"/>
            <w:left w:val="none" w:sz="0" w:space="0" w:color="auto"/>
            <w:bottom w:val="none" w:sz="0" w:space="0" w:color="auto"/>
            <w:right w:val="none" w:sz="0" w:space="0" w:color="auto"/>
          </w:divBdr>
        </w:div>
        <w:div w:id="1619868540">
          <w:marLeft w:val="0"/>
          <w:marRight w:val="0"/>
          <w:marTop w:val="0"/>
          <w:marBottom w:val="0"/>
          <w:divBdr>
            <w:top w:val="none" w:sz="0" w:space="0" w:color="auto"/>
            <w:left w:val="none" w:sz="0" w:space="0" w:color="auto"/>
            <w:bottom w:val="none" w:sz="0" w:space="0" w:color="auto"/>
            <w:right w:val="none" w:sz="0" w:space="0" w:color="auto"/>
          </w:divBdr>
        </w:div>
        <w:div w:id="820461655">
          <w:marLeft w:val="0"/>
          <w:marRight w:val="0"/>
          <w:marTop w:val="0"/>
          <w:marBottom w:val="0"/>
          <w:divBdr>
            <w:top w:val="none" w:sz="0" w:space="0" w:color="auto"/>
            <w:left w:val="none" w:sz="0" w:space="0" w:color="auto"/>
            <w:bottom w:val="none" w:sz="0" w:space="0" w:color="auto"/>
            <w:right w:val="none" w:sz="0" w:space="0" w:color="auto"/>
          </w:divBdr>
        </w:div>
        <w:div w:id="1431120245">
          <w:marLeft w:val="0"/>
          <w:marRight w:val="0"/>
          <w:marTop w:val="0"/>
          <w:marBottom w:val="0"/>
          <w:divBdr>
            <w:top w:val="none" w:sz="0" w:space="0" w:color="auto"/>
            <w:left w:val="none" w:sz="0" w:space="0" w:color="auto"/>
            <w:bottom w:val="none" w:sz="0" w:space="0" w:color="auto"/>
            <w:right w:val="none" w:sz="0" w:space="0" w:color="auto"/>
          </w:divBdr>
        </w:div>
        <w:div w:id="2783483">
          <w:marLeft w:val="0"/>
          <w:marRight w:val="0"/>
          <w:marTop w:val="0"/>
          <w:marBottom w:val="0"/>
          <w:divBdr>
            <w:top w:val="none" w:sz="0" w:space="0" w:color="auto"/>
            <w:left w:val="none" w:sz="0" w:space="0" w:color="auto"/>
            <w:bottom w:val="none" w:sz="0" w:space="0" w:color="auto"/>
            <w:right w:val="none" w:sz="0" w:space="0" w:color="auto"/>
          </w:divBdr>
        </w:div>
        <w:div w:id="1883863902">
          <w:marLeft w:val="0"/>
          <w:marRight w:val="0"/>
          <w:marTop w:val="0"/>
          <w:marBottom w:val="0"/>
          <w:divBdr>
            <w:top w:val="none" w:sz="0" w:space="0" w:color="auto"/>
            <w:left w:val="none" w:sz="0" w:space="0" w:color="auto"/>
            <w:bottom w:val="none" w:sz="0" w:space="0" w:color="auto"/>
            <w:right w:val="none" w:sz="0" w:space="0" w:color="auto"/>
          </w:divBdr>
        </w:div>
        <w:div w:id="1859853332">
          <w:marLeft w:val="0"/>
          <w:marRight w:val="0"/>
          <w:marTop w:val="0"/>
          <w:marBottom w:val="0"/>
          <w:divBdr>
            <w:top w:val="none" w:sz="0" w:space="0" w:color="auto"/>
            <w:left w:val="none" w:sz="0" w:space="0" w:color="auto"/>
            <w:bottom w:val="none" w:sz="0" w:space="0" w:color="auto"/>
            <w:right w:val="none" w:sz="0" w:space="0" w:color="auto"/>
          </w:divBdr>
        </w:div>
        <w:div w:id="1239633682">
          <w:marLeft w:val="0"/>
          <w:marRight w:val="0"/>
          <w:marTop w:val="0"/>
          <w:marBottom w:val="0"/>
          <w:divBdr>
            <w:top w:val="none" w:sz="0" w:space="0" w:color="auto"/>
            <w:left w:val="none" w:sz="0" w:space="0" w:color="auto"/>
            <w:bottom w:val="none" w:sz="0" w:space="0" w:color="auto"/>
            <w:right w:val="none" w:sz="0" w:space="0" w:color="auto"/>
          </w:divBdr>
        </w:div>
        <w:div w:id="99037325">
          <w:marLeft w:val="0"/>
          <w:marRight w:val="0"/>
          <w:marTop w:val="0"/>
          <w:marBottom w:val="0"/>
          <w:divBdr>
            <w:top w:val="none" w:sz="0" w:space="0" w:color="auto"/>
            <w:left w:val="none" w:sz="0" w:space="0" w:color="auto"/>
            <w:bottom w:val="none" w:sz="0" w:space="0" w:color="auto"/>
            <w:right w:val="none" w:sz="0" w:space="0" w:color="auto"/>
          </w:divBdr>
        </w:div>
        <w:div w:id="918711432">
          <w:marLeft w:val="0"/>
          <w:marRight w:val="0"/>
          <w:marTop w:val="0"/>
          <w:marBottom w:val="0"/>
          <w:divBdr>
            <w:top w:val="none" w:sz="0" w:space="0" w:color="auto"/>
            <w:left w:val="none" w:sz="0" w:space="0" w:color="auto"/>
            <w:bottom w:val="none" w:sz="0" w:space="0" w:color="auto"/>
            <w:right w:val="none" w:sz="0" w:space="0" w:color="auto"/>
          </w:divBdr>
        </w:div>
        <w:div w:id="983581249">
          <w:marLeft w:val="0"/>
          <w:marRight w:val="0"/>
          <w:marTop w:val="0"/>
          <w:marBottom w:val="0"/>
          <w:divBdr>
            <w:top w:val="none" w:sz="0" w:space="0" w:color="auto"/>
            <w:left w:val="none" w:sz="0" w:space="0" w:color="auto"/>
            <w:bottom w:val="none" w:sz="0" w:space="0" w:color="auto"/>
            <w:right w:val="none" w:sz="0" w:space="0" w:color="auto"/>
          </w:divBdr>
        </w:div>
        <w:div w:id="1205023921">
          <w:marLeft w:val="0"/>
          <w:marRight w:val="0"/>
          <w:marTop w:val="0"/>
          <w:marBottom w:val="0"/>
          <w:divBdr>
            <w:top w:val="none" w:sz="0" w:space="0" w:color="auto"/>
            <w:left w:val="none" w:sz="0" w:space="0" w:color="auto"/>
            <w:bottom w:val="none" w:sz="0" w:space="0" w:color="auto"/>
            <w:right w:val="none" w:sz="0" w:space="0" w:color="auto"/>
          </w:divBdr>
        </w:div>
        <w:div w:id="1893494867">
          <w:marLeft w:val="0"/>
          <w:marRight w:val="0"/>
          <w:marTop w:val="0"/>
          <w:marBottom w:val="0"/>
          <w:divBdr>
            <w:top w:val="none" w:sz="0" w:space="0" w:color="auto"/>
            <w:left w:val="none" w:sz="0" w:space="0" w:color="auto"/>
            <w:bottom w:val="none" w:sz="0" w:space="0" w:color="auto"/>
            <w:right w:val="none" w:sz="0" w:space="0" w:color="auto"/>
          </w:divBdr>
        </w:div>
        <w:div w:id="1166281414">
          <w:marLeft w:val="0"/>
          <w:marRight w:val="0"/>
          <w:marTop w:val="0"/>
          <w:marBottom w:val="0"/>
          <w:divBdr>
            <w:top w:val="none" w:sz="0" w:space="0" w:color="auto"/>
            <w:left w:val="none" w:sz="0" w:space="0" w:color="auto"/>
            <w:bottom w:val="none" w:sz="0" w:space="0" w:color="auto"/>
            <w:right w:val="none" w:sz="0" w:space="0" w:color="auto"/>
          </w:divBdr>
        </w:div>
      </w:divsChild>
    </w:div>
    <w:div w:id="1760784635">
      <w:marLeft w:val="0"/>
      <w:marRight w:val="0"/>
      <w:marTop w:val="0"/>
      <w:marBottom w:val="0"/>
      <w:divBdr>
        <w:top w:val="none" w:sz="0" w:space="0" w:color="auto"/>
        <w:left w:val="none" w:sz="0" w:space="0" w:color="auto"/>
        <w:bottom w:val="none" w:sz="0" w:space="0" w:color="auto"/>
        <w:right w:val="none" w:sz="0" w:space="0" w:color="auto"/>
      </w:divBdr>
    </w:div>
    <w:div w:id="1760784636">
      <w:marLeft w:val="0"/>
      <w:marRight w:val="0"/>
      <w:marTop w:val="0"/>
      <w:marBottom w:val="0"/>
      <w:divBdr>
        <w:top w:val="none" w:sz="0" w:space="0" w:color="auto"/>
        <w:left w:val="none" w:sz="0" w:space="0" w:color="auto"/>
        <w:bottom w:val="none" w:sz="0" w:space="0" w:color="auto"/>
        <w:right w:val="none" w:sz="0" w:space="0" w:color="auto"/>
      </w:divBdr>
    </w:div>
    <w:div w:id="1760784637">
      <w:marLeft w:val="0"/>
      <w:marRight w:val="0"/>
      <w:marTop w:val="0"/>
      <w:marBottom w:val="0"/>
      <w:divBdr>
        <w:top w:val="none" w:sz="0" w:space="0" w:color="auto"/>
        <w:left w:val="none" w:sz="0" w:space="0" w:color="auto"/>
        <w:bottom w:val="none" w:sz="0" w:space="0" w:color="auto"/>
        <w:right w:val="none" w:sz="0" w:space="0" w:color="auto"/>
      </w:divBdr>
    </w:div>
    <w:div w:id="1760784638">
      <w:marLeft w:val="0"/>
      <w:marRight w:val="0"/>
      <w:marTop w:val="0"/>
      <w:marBottom w:val="0"/>
      <w:divBdr>
        <w:top w:val="none" w:sz="0" w:space="0" w:color="auto"/>
        <w:left w:val="none" w:sz="0" w:space="0" w:color="auto"/>
        <w:bottom w:val="none" w:sz="0" w:space="0" w:color="auto"/>
        <w:right w:val="none" w:sz="0" w:space="0" w:color="auto"/>
      </w:divBdr>
    </w:div>
    <w:div w:id="1760784639">
      <w:marLeft w:val="0"/>
      <w:marRight w:val="0"/>
      <w:marTop w:val="0"/>
      <w:marBottom w:val="0"/>
      <w:divBdr>
        <w:top w:val="none" w:sz="0" w:space="0" w:color="auto"/>
        <w:left w:val="none" w:sz="0" w:space="0" w:color="auto"/>
        <w:bottom w:val="none" w:sz="0" w:space="0" w:color="auto"/>
        <w:right w:val="none" w:sz="0" w:space="0" w:color="auto"/>
      </w:divBdr>
    </w:div>
    <w:div w:id="1983073766">
      <w:bodyDiv w:val="1"/>
      <w:marLeft w:val="0"/>
      <w:marRight w:val="0"/>
      <w:marTop w:val="0"/>
      <w:marBottom w:val="0"/>
      <w:divBdr>
        <w:top w:val="none" w:sz="0" w:space="0" w:color="auto"/>
        <w:left w:val="none" w:sz="0" w:space="0" w:color="auto"/>
        <w:bottom w:val="none" w:sz="0" w:space="0" w:color="auto"/>
        <w:right w:val="none" w:sz="0" w:space="0" w:color="auto"/>
      </w:divBdr>
    </w:div>
    <w:div w:id="213852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p.1obra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27F4F-674A-46C3-B24B-0AC22458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5605</TotalTime>
  <Pages>1</Pages>
  <Words>31032</Words>
  <Characters>176885</Characters>
  <Application>Microsoft Office Word</Application>
  <DocSecurity>0</DocSecurity>
  <Lines>1474</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Урие</cp:lastModifiedBy>
  <cp:revision>195</cp:revision>
  <cp:lastPrinted>2022-12-01T12:28:00Z</cp:lastPrinted>
  <dcterms:created xsi:type="dcterms:W3CDTF">2019-11-14T21:35:00Z</dcterms:created>
  <dcterms:modified xsi:type="dcterms:W3CDTF">2023-02-14T07:59:00Z</dcterms:modified>
</cp:coreProperties>
</file>